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74E" w:rsidRPr="00CF7984" w:rsidRDefault="0066674E" w:rsidP="0066674E">
      <w:pPr>
        <w:spacing w:after="0"/>
        <w:jc w:val="center"/>
        <w:rPr>
          <w:rFonts w:ascii="Times New Roman" w:hAnsi="Times New Roman" w:cs="Times New Roman"/>
          <w:szCs w:val="24"/>
        </w:rPr>
      </w:pPr>
      <w:r w:rsidRPr="00CF7984">
        <w:rPr>
          <w:rFonts w:ascii="Times New Roman" w:hAnsi="Times New Roman" w:cs="Times New Roman"/>
          <w:szCs w:val="24"/>
        </w:rPr>
        <w:t xml:space="preserve"> </w:t>
      </w:r>
    </w:p>
    <w:p w:rsidR="00925E47" w:rsidRPr="00925E47" w:rsidRDefault="00984BFD" w:rsidP="00925E47">
      <w:pPr>
        <w:pStyle w:val="af"/>
        <w:jc w:val="center"/>
        <w:rPr>
          <w:rFonts w:ascii="Times New Roman" w:hAnsi="Times New Roman" w:cs="Times New Roman"/>
          <w:b/>
        </w:rPr>
      </w:pPr>
      <w:r w:rsidRPr="00925E47">
        <w:rPr>
          <w:b/>
          <w:szCs w:val="24"/>
        </w:rPr>
        <w:br/>
      </w:r>
      <w:r w:rsidR="00925E47" w:rsidRPr="00925E47">
        <w:rPr>
          <w:rFonts w:ascii="Times New Roman" w:hAnsi="Times New Roman" w:cs="Times New Roman"/>
          <w:b/>
        </w:rPr>
        <w:t>МУНИЦИПАЛЬНОЕ ОБЩЕОБРАЗОВАТЕЛЬНОЕ  БЮДЖЕТНОЕ  УЧРЕЖДЕНИЕ</w:t>
      </w:r>
    </w:p>
    <w:p w:rsidR="00925E47" w:rsidRPr="00925E47" w:rsidRDefault="00925E47" w:rsidP="00925E47">
      <w:pPr>
        <w:pStyle w:val="af"/>
        <w:jc w:val="center"/>
        <w:rPr>
          <w:rFonts w:ascii="Times New Roman" w:hAnsi="Times New Roman" w:cs="Times New Roman"/>
          <w:b/>
        </w:rPr>
      </w:pPr>
      <w:r w:rsidRPr="00925E47">
        <w:rPr>
          <w:rFonts w:ascii="Times New Roman" w:hAnsi="Times New Roman" w:cs="Times New Roman"/>
          <w:b/>
        </w:rPr>
        <w:t>«ХОХЛАТСКАЯ СРЕДНЯЯ ОБЩЕОБРАЗОВАТЕЛЬНАЯ ШКОЛА»</w:t>
      </w:r>
    </w:p>
    <w:p w:rsidR="00925E47" w:rsidRPr="00925E47" w:rsidRDefault="00925E47" w:rsidP="00925E47">
      <w:pPr>
        <w:pStyle w:val="af"/>
        <w:jc w:val="center"/>
        <w:rPr>
          <w:rFonts w:ascii="Times New Roman" w:hAnsi="Times New Roman" w:cs="Times New Roman"/>
          <w:b/>
        </w:rPr>
      </w:pPr>
    </w:p>
    <w:p w:rsidR="00925E47" w:rsidRPr="00925E47" w:rsidRDefault="00925E47" w:rsidP="00925E47">
      <w:pPr>
        <w:pStyle w:val="af"/>
        <w:jc w:val="center"/>
        <w:rPr>
          <w:rFonts w:ascii="Times New Roman" w:hAnsi="Times New Roman" w:cs="Times New Roman"/>
          <w:b/>
        </w:rPr>
      </w:pPr>
      <w:proofErr w:type="spellStart"/>
      <w:r w:rsidRPr="00925E47">
        <w:rPr>
          <w:rFonts w:ascii="Times New Roman" w:hAnsi="Times New Roman" w:cs="Times New Roman"/>
          <w:b/>
        </w:rPr>
        <w:t>Самообследование</w:t>
      </w:r>
      <w:proofErr w:type="spellEnd"/>
    </w:p>
    <w:p w:rsidR="00925E47" w:rsidRPr="00925E47" w:rsidRDefault="00925E47" w:rsidP="00925E47">
      <w:pPr>
        <w:pStyle w:val="af"/>
        <w:jc w:val="center"/>
        <w:rPr>
          <w:rFonts w:ascii="Times New Roman" w:hAnsi="Times New Roman" w:cs="Times New Roman"/>
          <w:b/>
        </w:rPr>
      </w:pPr>
      <w:r w:rsidRPr="00925E47">
        <w:rPr>
          <w:rFonts w:ascii="Times New Roman" w:hAnsi="Times New Roman" w:cs="Times New Roman"/>
          <w:b/>
        </w:rPr>
        <w:t>образовательной деятельности МОБУ ХОХЛАТСКОЙ СОШ</w:t>
      </w:r>
    </w:p>
    <w:p w:rsidR="00925E47" w:rsidRPr="00925E47" w:rsidRDefault="00925E47" w:rsidP="00925E47">
      <w:pPr>
        <w:pStyle w:val="af"/>
        <w:jc w:val="center"/>
        <w:rPr>
          <w:rFonts w:ascii="Times New Roman" w:hAnsi="Times New Roman" w:cs="Times New Roman"/>
          <w:b/>
        </w:rPr>
      </w:pPr>
      <w:r w:rsidRPr="00925E47">
        <w:rPr>
          <w:rFonts w:ascii="Times New Roman" w:hAnsi="Times New Roman" w:cs="Times New Roman"/>
          <w:b/>
        </w:rPr>
        <w:t>(в рамках аккредитации образовательной деятельности организации)</w:t>
      </w:r>
    </w:p>
    <w:p w:rsidR="00925E47" w:rsidRPr="00925E47" w:rsidRDefault="00925E47" w:rsidP="00925E47">
      <w:pPr>
        <w:pStyle w:val="af"/>
        <w:jc w:val="center"/>
        <w:rPr>
          <w:rFonts w:ascii="Times New Roman" w:hAnsi="Times New Roman" w:cs="Times New Roman"/>
          <w:b/>
        </w:rPr>
      </w:pPr>
    </w:p>
    <w:p w:rsidR="00925E47" w:rsidRPr="00925E47" w:rsidRDefault="00925E47" w:rsidP="00721532">
      <w:pPr>
        <w:pStyle w:val="af"/>
        <w:numPr>
          <w:ilvl w:val="0"/>
          <w:numId w:val="33"/>
        </w:numPr>
        <w:jc w:val="center"/>
        <w:rPr>
          <w:rFonts w:ascii="Times New Roman" w:hAnsi="Times New Roman" w:cs="Times New Roman"/>
          <w:b/>
          <w:spacing w:val="-3"/>
        </w:rPr>
      </w:pPr>
      <w:r w:rsidRPr="00925E47">
        <w:rPr>
          <w:rFonts w:ascii="Times New Roman" w:hAnsi="Times New Roman" w:cs="Times New Roman"/>
          <w:b/>
          <w:spacing w:val="-3"/>
        </w:rPr>
        <w:t>Общие сведения об образовательном учреждении,</w:t>
      </w:r>
    </w:p>
    <w:p w:rsidR="00925E47" w:rsidRPr="00925E47" w:rsidRDefault="00925E47" w:rsidP="00925E47">
      <w:pPr>
        <w:pStyle w:val="af"/>
        <w:jc w:val="center"/>
        <w:rPr>
          <w:rFonts w:ascii="Times New Roman" w:hAnsi="Times New Roman" w:cs="Times New Roman"/>
          <w:b/>
          <w:spacing w:val="-3"/>
        </w:rPr>
      </w:pPr>
      <w:r w:rsidRPr="00925E47">
        <w:rPr>
          <w:rFonts w:ascii="Times New Roman" w:hAnsi="Times New Roman" w:cs="Times New Roman"/>
          <w:b/>
          <w:spacing w:val="-3"/>
        </w:rPr>
        <w:t>характеристика ОУ</w:t>
      </w:r>
    </w:p>
    <w:p w:rsidR="00925E47" w:rsidRPr="00925E47" w:rsidRDefault="00925E47" w:rsidP="00721532">
      <w:pPr>
        <w:pStyle w:val="af"/>
        <w:ind w:firstLine="708"/>
        <w:jc w:val="both"/>
        <w:rPr>
          <w:rFonts w:ascii="Times New Roman" w:hAnsi="Times New Roman" w:cs="Times New Roman"/>
        </w:rPr>
      </w:pPr>
      <w:r w:rsidRPr="00925E47">
        <w:rPr>
          <w:rFonts w:ascii="Times New Roman" w:hAnsi="Times New Roman" w:cs="Times New Roman"/>
        </w:rPr>
        <w:t xml:space="preserve">Муниципальное общеобразовательное бюджетное учреждение «Хохлатская средняя  общеобразовательная школа» расположена по адресу: 676622, Россия, Амурская область, </w:t>
      </w:r>
      <w:proofErr w:type="spellStart"/>
      <w:r w:rsidRPr="00925E47">
        <w:rPr>
          <w:rFonts w:ascii="Times New Roman" w:hAnsi="Times New Roman" w:cs="Times New Roman"/>
        </w:rPr>
        <w:t>Ромненский</w:t>
      </w:r>
      <w:proofErr w:type="spellEnd"/>
      <w:r w:rsidRPr="00925E47">
        <w:rPr>
          <w:rFonts w:ascii="Times New Roman" w:hAnsi="Times New Roman" w:cs="Times New Roman"/>
        </w:rPr>
        <w:t xml:space="preserve"> район, </w:t>
      </w:r>
      <w:proofErr w:type="spellStart"/>
      <w:r w:rsidRPr="00925E47">
        <w:rPr>
          <w:rFonts w:ascii="Times New Roman" w:hAnsi="Times New Roman" w:cs="Times New Roman"/>
        </w:rPr>
        <w:t>с</w:t>
      </w:r>
      <w:proofErr w:type="gramStart"/>
      <w:r w:rsidRPr="00925E47">
        <w:rPr>
          <w:rFonts w:ascii="Times New Roman" w:hAnsi="Times New Roman" w:cs="Times New Roman"/>
        </w:rPr>
        <w:t>.Ч</w:t>
      </w:r>
      <w:proofErr w:type="gramEnd"/>
      <w:r w:rsidRPr="00925E47">
        <w:rPr>
          <w:rFonts w:ascii="Times New Roman" w:hAnsi="Times New Roman" w:cs="Times New Roman"/>
        </w:rPr>
        <w:t>ергали</w:t>
      </w:r>
      <w:proofErr w:type="spellEnd"/>
      <w:r w:rsidRPr="00925E47">
        <w:rPr>
          <w:rFonts w:ascii="Times New Roman" w:hAnsi="Times New Roman" w:cs="Times New Roman"/>
        </w:rPr>
        <w:t xml:space="preserve">, ул. Школьная, д.1  в типовом одноэтажном  здании. Школа оснащена спортивным залом, столовой, учебными кабинетами, библиотекой, современным компьютерным оборудованием. </w:t>
      </w:r>
      <w:proofErr w:type="gramStart"/>
      <w:r w:rsidRPr="00925E47">
        <w:rPr>
          <w:rFonts w:ascii="Times New Roman" w:hAnsi="Times New Roman" w:cs="Times New Roman"/>
        </w:rPr>
        <w:t>Обеспечена</w:t>
      </w:r>
      <w:proofErr w:type="gramEnd"/>
      <w:r w:rsidRPr="00925E47">
        <w:rPr>
          <w:rFonts w:ascii="Times New Roman" w:hAnsi="Times New Roman" w:cs="Times New Roman"/>
        </w:rPr>
        <w:t xml:space="preserve"> центральным водоснабжением, отоплением. Здание школы сдано в эксплуатацию в 1966 году, образовательному учреждению присвоен статус средней школы. </w:t>
      </w:r>
    </w:p>
    <w:p w:rsidR="00925E47" w:rsidRPr="00925E47" w:rsidRDefault="00925E47" w:rsidP="00721532">
      <w:pPr>
        <w:pStyle w:val="af"/>
        <w:ind w:firstLine="708"/>
        <w:jc w:val="both"/>
        <w:rPr>
          <w:rFonts w:ascii="Times New Roman" w:hAnsi="Times New Roman" w:cs="Times New Roman"/>
          <w:spacing w:val="-3"/>
        </w:rPr>
      </w:pPr>
      <w:r w:rsidRPr="00925E47">
        <w:rPr>
          <w:rFonts w:ascii="Times New Roman" w:hAnsi="Times New Roman" w:cs="Times New Roman"/>
        </w:rPr>
        <w:t xml:space="preserve">С 2011 года образовательное учреждение изменило статус и стало бюджетным. </w:t>
      </w:r>
    </w:p>
    <w:p w:rsidR="00925E47" w:rsidRPr="00925E47" w:rsidRDefault="00925E47" w:rsidP="00925E47">
      <w:pPr>
        <w:pStyle w:val="af"/>
        <w:jc w:val="both"/>
        <w:rPr>
          <w:rFonts w:ascii="Times New Roman" w:hAnsi="Times New Roman" w:cs="Times New Roman"/>
          <w:spacing w:val="-7"/>
        </w:rPr>
      </w:pPr>
      <w:r w:rsidRPr="00925E47">
        <w:rPr>
          <w:rFonts w:ascii="Times New Roman" w:hAnsi="Times New Roman" w:cs="Times New Roman"/>
          <w:spacing w:val="-7"/>
        </w:rPr>
        <w:t xml:space="preserve">МОБУ  Хохлатская  СОШ  является юридическим лицом, в ОУ имеется в наличии пакет учредительных документов: </w:t>
      </w:r>
    </w:p>
    <w:p w:rsidR="00925E47" w:rsidRPr="00925E47" w:rsidRDefault="00925E47" w:rsidP="00925E47">
      <w:pPr>
        <w:pStyle w:val="af"/>
        <w:jc w:val="both"/>
        <w:rPr>
          <w:rFonts w:ascii="Times New Roman" w:hAnsi="Times New Roman" w:cs="Times New Roman"/>
        </w:rPr>
      </w:pPr>
      <w:r w:rsidRPr="00925E47">
        <w:rPr>
          <w:rFonts w:ascii="Times New Roman" w:hAnsi="Times New Roman" w:cs="Times New Roman"/>
        </w:rPr>
        <w:t xml:space="preserve">Устав: зарегистрирован  10.05.2011 года; ОГРН 1022801062173; </w:t>
      </w:r>
    </w:p>
    <w:p w:rsidR="00925E47" w:rsidRPr="00925E47" w:rsidRDefault="00925E47" w:rsidP="00925E47">
      <w:pPr>
        <w:pStyle w:val="af"/>
        <w:jc w:val="both"/>
        <w:rPr>
          <w:rFonts w:ascii="Times New Roman" w:hAnsi="Times New Roman" w:cs="Times New Roman"/>
        </w:rPr>
      </w:pPr>
      <w:r w:rsidRPr="00925E47">
        <w:rPr>
          <w:rFonts w:ascii="Times New Roman" w:hAnsi="Times New Roman" w:cs="Times New Roman"/>
        </w:rPr>
        <w:t>Учредительный договор от 01.09.2000г.</w:t>
      </w:r>
    </w:p>
    <w:p w:rsidR="00925E47" w:rsidRPr="00925E47" w:rsidRDefault="00925E47" w:rsidP="00925E47">
      <w:pPr>
        <w:pStyle w:val="af"/>
        <w:jc w:val="both"/>
        <w:rPr>
          <w:rFonts w:ascii="Times New Roman" w:hAnsi="Times New Roman" w:cs="Times New Roman"/>
        </w:rPr>
      </w:pPr>
      <w:r w:rsidRPr="00925E47">
        <w:rPr>
          <w:rFonts w:ascii="Times New Roman" w:hAnsi="Times New Roman" w:cs="Times New Roman"/>
        </w:rPr>
        <w:t xml:space="preserve">Свидетельство о государственной регистрации организации: </w:t>
      </w:r>
    </w:p>
    <w:p w:rsidR="00925E47" w:rsidRPr="00925E47" w:rsidRDefault="00925E47" w:rsidP="00925E47">
      <w:pPr>
        <w:pStyle w:val="af"/>
        <w:jc w:val="both"/>
        <w:rPr>
          <w:rFonts w:ascii="Times New Roman" w:hAnsi="Times New Roman" w:cs="Times New Roman"/>
        </w:rPr>
      </w:pPr>
      <w:r w:rsidRPr="00925E47">
        <w:rPr>
          <w:rFonts w:ascii="Times New Roman" w:hAnsi="Times New Roman" w:cs="Times New Roman"/>
        </w:rPr>
        <w:t>№161 от 29.03.2001 №58</w:t>
      </w:r>
    </w:p>
    <w:p w:rsidR="00925E47" w:rsidRPr="00925E47" w:rsidRDefault="00925E47" w:rsidP="00925E47">
      <w:pPr>
        <w:pStyle w:val="af"/>
        <w:jc w:val="both"/>
        <w:rPr>
          <w:rFonts w:ascii="Times New Roman" w:hAnsi="Times New Roman" w:cs="Times New Roman"/>
        </w:rPr>
      </w:pPr>
      <w:r w:rsidRPr="00925E47">
        <w:rPr>
          <w:rFonts w:ascii="Times New Roman" w:hAnsi="Times New Roman" w:cs="Times New Roman"/>
        </w:rPr>
        <w:t>Лицензия на осуществление деятельности по перевозке школьников:</w:t>
      </w:r>
    </w:p>
    <w:p w:rsidR="00925E47" w:rsidRPr="00925E47" w:rsidRDefault="00925E47" w:rsidP="00925E47">
      <w:pPr>
        <w:pStyle w:val="af"/>
        <w:jc w:val="both"/>
        <w:rPr>
          <w:rFonts w:ascii="Times New Roman" w:hAnsi="Times New Roman" w:cs="Times New Roman"/>
        </w:rPr>
      </w:pPr>
      <w:r w:rsidRPr="00925E47">
        <w:rPr>
          <w:rFonts w:ascii="Times New Roman" w:hAnsi="Times New Roman" w:cs="Times New Roman"/>
        </w:rPr>
        <w:t>АСС 28 502873 от 22.11.2011г.</w:t>
      </w:r>
    </w:p>
    <w:p w:rsidR="00925E47" w:rsidRPr="00925E47" w:rsidRDefault="00925E47" w:rsidP="00925E47">
      <w:pPr>
        <w:pStyle w:val="af"/>
        <w:jc w:val="both"/>
        <w:rPr>
          <w:rFonts w:ascii="Times New Roman" w:hAnsi="Times New Roman" w:cs="Times New Roman"/>
        </w:rPr>
      </w:pPr>
      <w:r w:rsidRPr="00925E47">
        <w:rPr>
          <w:rFonts w:ascii="Times New Roman" w:hAnsi="Times New Roman" w:cs="Times New Roman"/>
        </w:rPr>
        <w:t xml:space="preserve">         7.Свидетельство о государственной регистрации прав</w:t>
      </w:r>
      <w:proofErr w:type="gramStart"/>
      <w:r w:rsidRPr="00925E47">
        <w:rPr>
          <w:rFonts w:ascii="Times New Roman" w:hAnsi="Times New Roman" w:cs="Times New Roman"/>
        </w:rPr>
        <w:t>а(</w:t>
      </w:r>
      <w:proofErr w:type="gramEnd"/>
      <w:r w:rsidRPr="00925E47">
        <w:rPr>
          <w:rFonts w:ascii="Times New Roman" w:hAnsi="Times New Roman" w:cs="Times New Roman"/>
        </w:rPr>
        <w:t xml:space="preserve">здание): </w:t>
      </w:r>
    </w:p>
    <w:p w:rsidR="00925E47" w:rsidRPr="00925E47" w:rsidRDefault="00925E47" w:rsidP="00925E47">
      <w:pPr>
        <w:pStyle w:val="af"/>
        <w:jc w:val="both"/>
        <w:rPr>
          <w:rFonts w:ascii="Times New Roman" w:hAnsi="Times New Roman" w:cs="Times New Roman"/>
        </w:rPr>
      </w:pPr>
      <w:r w:rsidRPr="00925E47">
        <w:rPr>
          <w:rFonts w:ascii="Times New Roman" w:hAnsi="Times New Roman" w:cs="Times New Roman"/>
        </w:rPr>
        <w:t>А № 532628 от 23.08.2011г.</w:t>
      </w:r>
    </w:p>
    <w:p w:rsidR="00925E47" w:rsidRPr="00925E47" w:rsidRDefault="00925E47" w:rsidP="00925E47">
      <w:pPr>
        <w:pStyle w:val="af"/>
        <w:jc w:val="both"/>
        <w:rPr>
          <w:rFonts w:ascii="Times New Roman" w:hAnsi="Times New Roman" w:cs="Times New Roman"/>
        </w:rPr>
      </w:pPr>
      <w:r w:rsidRPr="00925E47">
        <w:rPr>
          <w:rFonts w:ascii="Times New Roman" w:hAnsi="Times New Roman" w:cs="Times New Roman"/>
        </w:rPr>
        <w:t>8.Свидетельство о государственной регистрации прав</w:t>
      </w:r>
      <w:proofErr w:type="gramStart"/>
      <w:r w:rsidRPr="00925E47">
        <w:rPr>
          <w:rFonts w:ascii="Times New Roman" w:hAnsi="Times New Roman" w:cs="Times New Roman"/>
        </w:rPr>
        <w:t>а(</w:t>
      </w:r>
      <w:proofErr w:type="gramEnd"/>
      <w:r w:rsidRPr="00925E47">
        <w:rPr>
          <w:rFonts w:ascii="Times New Roman" w:hAnsi="Times New Roman" w:cs="Times New Roman"/>
        </w:rPr>
        <w:t>земельный участок): 28 АА № 465761 от 13.13.2010</w:t>
      </w:r>
    </w:p>
    <w:p w:rsidR="00925E47" w:rsidRPr="00925E47" w:rsidRDefault="00925E47" w:rsidP="00925E47">
      <w:pPr>
        <w:pStyle w:val="af"/>
        <w:jc w:val="both"/>
        <w:rPr>
          <w:rFonts w:ascii="Times New Roman" w:hAnsi="Times New Roman" w:cs="Times New Roman"/>
        </w:rPr>
      </w:pPr>
      <w:r w:rsidRPr="00925E47">
        <w:rPr>
          <w:rFonts w:ascii="Times New Roman" w:hAnsi="Times New Roman" w:cs="Times New Roman"/>
        </w:rPr>
        <w:t xml:space="preserve">            28 АА №464862 от 06.09.2010</w:t>
      </w:r>
    </w:p>
    <w:p w:rsidR="00925E47" w:rsidRPr="00925E47" w:rsidRDefault="00925E47" w:rsidP="00925E47">
      <w:pPr>
        <w:pStyle w:val="af"/>
        <w:jc w:val="both"/>
        <w:rPr>
          <w:rFonts w:ascii="Times New Roman" w:hAnsi="Times New Roman" w:cs="Times New Roman"/>
        </w:rPr>
      </w:pPr>
      <w:r w:rsidRPr="00925E47">
        <w:rPr>
          <w:rFonts w:ascii="Times New Roman" w:hAnsi="Times New Roman" w:cs="Times New Roman"/>
        </w:rPr>
        <w:t xml:space="preserve">Акт приёмки-готовности образовательного учреждения к учебному году от       </w:t>
      </w:r>
      <w:r w:rsidRPr="004F3DC2">
        <w:rPr>
          <w:rFonts w:ascii="Times New Roman" w:hAnsi="Times New Roman" w:cs="Times New Roman"/>
          <w:color w:val="FF0000"/>
        </w:rPr>
        <w:t>03.08. 20</w:t>
      </w:r>
      <w:r w:rsidR="001139C8">
        <w:rPr>
          <w:rFonts w:ascii="Times New Roman" w:hAnsi="Times New Roman" w:cs="Times New Roman"/>
          <w:color w:val="FF0000"/>
        </w:rPr>
        <w:t>20</w:t>
      </w:r>
      <w:r w:rsidRPr="00925E47">
        <w:rPr>
          <w:rFonts w:ascii="Times New Roman" w:hAnsi="Times New Roman" w:cs="Times New Roman"/>
        </w:rPr>
        <w:t xml:space="preserve"> года.</w:t>
      </w:r>
    </w:p>
    <w:p w:rsidR="00925E47" w:rsidRPr="00925E47" w:rsidRDefault="00925E47" w:rsidP="00925E47">
      <w:pPr>
        <w:pStyle w:val="af"/>
        <w:jc w:val="both"/>
        <w:rPr>
          <w:rFonts w:ascii="Times New Roman" w:hAnsi="Times New Roman" w:cs="Times New Roman"/>
        </w:rPr>
      </w:pPr>
      <w:r w:rsidRPr="00925E47">
        <w:rPr>
          <w:rFonts w:ascii="Times New Roman" w:hAnsi="Times New Roman" w:cs="Times New Roman"/>
        </w:rPr>
        <w:t>Локальные акты, регламентирующие деятельность школы:</w:t>
      </w:r>
    </w:p>
    <w:p w:rsidR="00925E47" w:rsidRPr="00925E47" w:rsidRDefault="00925E47" w:rsidP="00925E47">
      <w:pPr>
        <w:pStyle w:val="af"/>
        <w:jc w:val="both"/>
        <w:rPr>
          <w:rFonts w:ascii="Times New Roman" w:hAnsi="Times New Roman" w:cs="Times New Roman"/>
        </w:rPr>
      </w:pPr>
      <w:r w:rsidRPr="00925E47">
        <w:rPr>
          <w:rFonts w:ascii="Times New Roman" w:hAnsi="Times New Roman" w:cs="Times New Roman"/>
        </w:rPr>
        <w:t>- решения Управляющего совета школы</w:t>
      </w:r>
    </w:p>
    <w:p w:rsidR="00925E47" w:rsidRPr="00925E47" w:rsidRDefault="00925E47" w:rsidP="00925E47">
      <w:pPr>
        <w:pStyle w:val="af"/>
        <w:jc w:val="both"/>
        <w:rPr>
          <w:rFonts w:ascii="Times New Roman" w:hAnsi="Times New Roman" w:cs="Times New Roman"/>
        </w:rPr>
      </w:pPr>
      <w:r w:rsidRPr="00925E47">
        <w:rPr>
          <w:rFonts w:ascii="Times New Roman" w:hAnsi="Times New Roman" w:cs="Times New Roman"/>
        </w:rPr>
        <w:t>- правила внутреннего распорядка</w:t>
      </w:r>
    </w:p>
    <w:p w:rsidR="00925E47" w:rsidRPr="00925E47" w:rsidRDefault="00925E47" w:rsidP="00925E47">
      <w:pPr>
        <w:pStyle w:val="af"/>
        <w:jc w:val="both"/>
        <w:rPr>
          <w:rFonts w:ascii="Times New Roman" w:hAnsi="Times New Roman" w:cs="Times New Roman"/>
        </w:rPr>
      </w:pPr>
      <w:r w:rsidRPr="00925E47">
        <w:rPr>
          <w:rFonts w:ascii="Times New Roman" w:hAnsi="Times New Roman" w:cs="Times New Roman"/>
        </w:rPr>
        <w:t xml:space="preserve">- правила для </w:t>
      </w:r>
      <w:proofErr w:type="gramStart"/>
      <w:r w:rsidRPr="00925E47">
        <w:rPr>
          <w:rFonts w:ascii="Times New Roman" w:hAnsi="Times New Roman" w:cs="Times New Roman"/>
        </w:rPr>
        <w:t>обучающихся</w:t>
      </w:r>
      <w:proofErr w:type="gramEnd"/>
    </w:p>
    <w:p w:rsidR="00925E47" w:rsidRPr="00925E47" w:rsidRDefault="00925E47" w:rsidP="00925E47">
      <w:pPr>
        <w:pStyle w:val="af"/>
        <w:jc w:val="both"/>
        <w:rPr>
          <w:rFonts w:ascii="Times New Roman" w:hAnsi="Times New Roman" w:cs="Times New Roman"/>
        </w:rPr>
      </w:pPr>
      <w:r w:rsidRPr="00925E47">
        <w:rPr>
          <w:rFonts w:ascii="Times New Roman" w:hAnsi="Times New Roman" w:cs="Times New Roman"/>
        </w:rPr>
        <w:t>- должностные инструкции</w:t>
      </w:r>
    </w:p>
    <w:p w:rsidR="00925E47" w:rsidRPr="00925E47" w:rsidRDefault="00925E47" w:rsidP="00925E47">
      <w:pPr>
        <w:pStyle w:val="af"/>
        <w:jc w:val="both"/>
        <w:rPr>
          <w:rFonts w:ascii="Times New Roman" w:hAnsi="Times New Roman" w:cs="Times New Roman"/>
        </w:rPr>
      </w:pPr>
      <w:r w:rsidRPr="00925E47">
        <w:rPr>
          <w:rFonts w:ascii="Times New Roman" w:hAnsi="Times New Roman" w:cs="Times New Roman"/>
        </w:rPr>
        <w:t>- положения</w:t>
      </w:r>
    </w:p>
    <w:p w:rsidR="00925E47" w:rsidRPr="00925E47" w:rsidRDefault="00925E47" w:rsidP="00925E47">
      <w:pPr>
        <w:pStyle w:val="af"/>
        <w:jc w:val="both"/>
        <w:rPr>
          <w:rFonts w:ascii="Times New Roman" w:hAnsi="Times New Roman" w:cs="Times New Roman"/>
        </w:rPr>
      </w:pPr>
      <w:r w:rsidRPr="00925E47">
        <w:rPr>
          <w:rFonts w:ascii="Times New Roman" w:hAnsi="Times New Roman" w:cs="Times New Roman"/>
        </w:rPr>
        <w:t>- приказы и распоряжения директора школы.</w:t>
      </w:r>
    </w:p>
    <w:p w:rsidR="00925E47" w:rsidRPr="00925E47" w:rsidRDefault="00925E47" w:rsidP="00925E47">
      <w:pPr>
        <w:pStyle w:val="af"/>
        <w:jc w:val="both"/>
        <w:rPr>
          <w:rFonts w:ascii="Times New Roman" w:hAnsi="Times New Roman" w:cs="Times New Roman"/>
        </w:rPr>
      </w:pPr>
      <w:r w:rsidRPr="00925E47">
        <w:rPr>
          <w:rFonts w:ascii="Times New Roman" w:hAnsi="Times New Roman" w:cs="Times New Roman"/>
        </w:rPr>
        <w:t xml:space="preserve">Проектная мощность здания – 320 чел., предельная численность контингента обучающихся – </w:t>
      </w:r>
      <w:r w:rsidR="00587E39" w:rsidRPr="004F3DC2">
        <w:rPr>
          <w:rFonts w:ascii="Times New Roman" w:hAnsi="Times New Roman" w:cs="Times New Roman"/>
          <w:color w:val="FF0000"/>
        </w:rPr>
        <w:t>93</w:t>
      </w:r>
      <w:r w:rsidRPr="004F3DC2">
        <w:rPr>
          <w:rFonts w:ascii="Times New Roman" w:hAnsi="Times New Roman" w:cs="Times New Roman"/>
          <w:color w:val="FF0000"/>
        </w:rPr>
        <w:t xml:space="preserve"> человек</w:t>
      </w:r>
      <w:r w:rsidR="00587E39" w:rsidRPr="004F3DC2">
        <w:rPr>
          <w:rFonts w:ascii="Times New Roman" w:hAnsi="Times New Roman" w:cs="Times New Roman"/>
          <w:color w:val="FF0000"/>
        </w:rPr>
        <w:t>а</w:t>
      </w:r>
      <w:r w:rsidRPr="004F3DC2">
        <w:rPr>
          <w:rFonts w:ascii="Times New Roman" w:hAnsi="Times New Roman" w:cs="Times New Roman"/>
          <w:color w:val="FF0000"/>
        </w:rPr>
        <w:t xml:space="preserve">.  </w:t>
      </w:r>
      <w:r w:rsidRPr="004F3DC2">
        <w:rPr>
          <w:rFonts w:ascii="Times New Roman" w:hAnsi="Times New Roman" w:cs="Times New Roman"/>
          <w:color w:val="FF0000"/>
        </w:rPr>
        <w:tab/>
      </w:r>
    </w:p>
    <w:p w:rsidR="00925E47" w:rsidRPr="00925E47" w:rsidRDefault="00925E47" w:rsidP="00721532">
      <w:pPr>
        <w:pStyle w:val="af"/>
        <w:ind w:firstLine="708"/>
        <w:jc w:val="both"/>
        <w:rPr>
          <w:rFonts w:ascii="Times New Roman" w:hAnsi="Times New Roman" w:cs="Times New Roman"/>
        </w:rPr>
      </w:pPr>
      <w:r w:rsidRPr="00925E47">
        <w:rPr>
          <w:rFonts w:ascii="Times New Roman" w:hAnsi="Times New Roman" w:cs="Times New Roman"/>
        </w:rPr>
        <w:t>В соответствии с установленным государственным статусом школа реализует образовательные программы начального, основного общего образования и по адаптированным программам основного общего образования, среднего</w:t>
      </w:r>
      <w:r w:rsidR="00587E39">
        <w:rPr>
          <w:rFonts w:ascii="Times New Roman" w:hAnsi="Times New Roman" w:cs="Times New Roman"/>
        </w:rPr>
        <w:t xml:space="preserve"> </w:t>
      </w:r>
      <w:r w:rsidRPr="00925E47">
        <w:rPr>
          <w:rFonts w:ascii="Times New Roman" w:hAnsi="Times New Roman" w:cs="Times New Roman"/>
        </w:rPr>
        <w:t>(полного)</w:t>
      </w:r>
      <w:r w:rsidR="00587E39">
        <w:rPr>
          <w:rFonts w:ascii="Times New Roman" w:hAnsi="Times New Roman" w:cs="Times New Roman"/>
        </w:rPr>
        <w:t xml:space="preserve"> </w:t>
      </w:r>
      <w:r w:rsidRPr="00925E47">
        <w:rPr>
          <w:rFonts w:ascii="Times New Roman" w:hAnsi="Times New Roman" w:cs="Times New Roman"/>
        </w:rPr>
        <w:t>общего образования.</w:t>
      </w:r>
    </w:p>
    <w:p w:rsidR="00925E47" w:rsidRPr="00925E47" w:rsidRDefault="00925E47" w:rsidP="00925E47">
      <w:pPr>
        <w:pStyle w:val="af"/>
        <w:jc w:val="both"/>
        <w:rPr>
          <w:rFonts w:ascii="Times New Roman" w:hAnsi="Times New Roman" w:cs="Times New Roman"/>
        </w:rPr>
      </w:pPr>
      <w:r w:rsidRPr="00925E47">
        <w:rPr>
          <w:rFonts w:ascii="Times New Roman" w:hAnsi="Times New Roman" w:cs="Times New Roman"/>
        </w:rPr>
        <w:t>Количество обучающихся на протяжении нескольких  лет оставалось стабильным, но за последние два года наблюдается значительный рост обучающихся.</w:t>
      </w:r>
    </w:p>
    <w:p w:rsidR="00925E47" w:rsidRPr="00925E47" w:rsidRDefault="00925E47" w:rsidP="00925E47">
      <w:pPr>
        <w:pStyle w:val="af"/>
        <w:jc w:val="both"/>
        <w:rPr>
          <w:rFonts w:ascii="Times New Roman" w:hAnsi="Times New Roman" w:cs="Times New Roman"/>
          <w:i/>
        </w:rPr>
      </w:pPr>
    </w:p>
    <w:p w:rsidR="00871ED3" w:rsidRPr="00CF7984" w:rsidRDefault="00871ED3" w:rsidP="00925E47">
      <w:pPr>
        <w:spacing w:after="0"/>
        <w:jc w:val="both"/>
        <w:rPr>
          <w:rFonts w:ascii="Times New Roman" w:hAnsi="Times New Roman" w:cs="Times New Roman"/>
          <w:szCs w:val="24"/>
        </w:rPr>
      </w:pPr>
    </w:p>
    <w:p w:rsidR="00871ED3" w:rsidRPr="00CF7984" w:rsidRDefault="00871ED3" w:rsidP="00925E47">
      <w:pPr>
        <w:jc w:val="both"/>
        <w:rPr>
          <w:rFonts w:ascii="Times New Roman" w:hAnsi="Times New Roman" w:cs="Times New Roman"/>
          <w:szCs w:val="24"/>
          <w:lang w:eastAsia="ar-SA"/>
        </w:rPr>
      </w:pPr>
    </w:p>
    <w:p w:rsidR="00D25EE4" w:rsidRPr="00CF7984" w:rsidRDefault="00D25EE4" w:rsidP="0066674E">
      <w:pPr>
        <w:spacing w:after="0"/>
        <w:rPr>
          <w:rFonts w:ascii="Times New Roman" w:hAnsi="Times New Roman" w:cs="Times New Roman"/>
          <w:b/>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0"/>
        <w:gridCol w:w="6464"/>
      </w:tblGrid>
      <w:tr w:rsidR="00E777AC" w:rsidRPr="00CF7984" w:rsidTr="00925E47">
        <w:trPr>
          <w:trHeight w:val="274"/>
          <w:jc w:val="center"/>
        </w:trPr>
        <w:tc>
          <w:tcPr>
            <w:tcW w:w="1720" w:type="pct"/>
            <w:tcBorders>
              <w:top w:val="single" w:sz="4" w:space="0" w:color="auto"/>
              <w:left w:val="single" w:sz="4" w:space="0" w:color="auto"/>
              <w:bottom w:val="single" w:sz="4" w:space="0" w:color="auto"/>
              <w:right w:val="single" w:sz="4" w:space="0" w:color="auto"/>
            </w:tcBorders>
            <w:vAlign w:val="center"/>
            <w:hideMark/>
          </w:tcPr>
          <w:p w:rsidR="00E777AC" w:rsidRPr="00CF7984" w:rsidRDefault="00E777AC" w:rsidP="001313BF">
            <w:pPr>
              <w:spacing w:after="0" w:line="240" w:lineRule="auto"/>
              <w:rPr>
                <w:rFonts w:ascii="Times New Roman" w:hAnsi="Times New Roman" w:cs="Times New Roman"/>
                <w:szCs w:val="24"/>
              </w:rPr>
            </w:pPr>
            <w:r w:rsidRPr="00CF7984">
              <w:rPr>
                <w:rFonts w:ascii="Times New Roman" w:hAnsi="Times New Roman" w:cs="Times New Roman"/>
                <w:szCs w:val="24"/>
              </w:rPr>
              <w:t>Лицензия</w:t>
            </w:r>
          </w:p>
        </w:tc>
        <w:tc>
          <w:tcPr>
            <w:tcW w:w="3280" w:type="pct"/>
            <w:tcBorders>
              <w:top w:val="single" w:sz="4" w:space="0" w:color="auto"/>
              <w:left w:val="single" w:sz="4" w:space="0" w:color="auto"/>
              <w:bottom w:val="single" w:sz="4" w:space="0" w:color="auto"/>
              <w:right w:val="single" w:sz="4" w:space="0" w:color="auto"/>
            </w:tcBorders>
            <w:vAlign w:val="center"/>
            <w:hideMark/>
          </w:tcPr>
          <w:p w:rsidR="00E777AC" w:rsidRPr="00CF7984" w:rsidRDefault="00925E47" w:rsidP="00E363B0">
            <w:pPr>
              <w:rPr>
                <w:rFonts w:ascii="Times New Roman" w:hAnsi="Times New Roman" w:cs="Times New Roman"/>
                <w:szCs w:val="24"/>
              </w:rPr>
            </w:pPr>
            <w:r w:rsidRPr="00925E47">
              <w:rPr>
                <w:rFonts w:ascii="Times New Roman" w:hAnsi="Times New Roman" w:cs="Times New Roman"/>
              </w:rPr>
              <w:t>серия 28Л01№ 0001078; регистрационный номер №ОД 5716 от 11.02.2019.</w:t>
            </w:r>
          </w:p>
        </w:tc>
      </w:tr>
      <w:tr w:rsidR="00E777AC" w:rsidRPr="00CF7984" w:rsidTr="00925E47">
        <w:trPr>
          <w:trHeight w:val="274"/>
          <w:jc w:val="center"/>
        </w:trPr>
        <w:tc>
          <w:tcPr>
            <w:tcW w:w="1720" w:type="pct"/>
            <w:tcBorders>
              <w:top w:val="single" w:sz="4" w:space="0" w:color="auto"/>
              <w:left w:val="single" w:sz="4" w:space="0" w:color="auto"/>
              <w:bottom w:val="single" w:sz="4" w:space="0" w:color="auto"/>
              <w:right w:val="single" w:sz="4" w:space="0" w:color="auto"/>
            </w:tcBorders>
            <w:vAlign w:val="center"/>
            <w:hideMark/>
          </w:tcPr>
          <w:p w:rsidR="00E777AC" w:rsidRPr="00CF7984" w:rsidRDefault="00E777AC" w:rsidP="001313BF">
            <w:pPr>
              <w:spacing w:after="0" w:line="240" w:lineRule="auto"/>
              <w:rPr>
                <w:rFonts w:ascii="Times New Roman" w:hAnsi="Times New Roman" w:cs="Times New Roman"/>
                <w:szCs w:val="24"/>
              </w:rPr>
            </w:pPr>
            <w:r w:rsidRPr="00CF7984">
              <w:rPr>
                <w:rFonts w:ascii="Times New Roman" w:hAnsi="Times New Roman" w:cs="Times New Roman"/>
                <w:szCs w:val="24"/>
              </w:rPr>
              <w:t>Свидетельство о государственной аккредитации</w:t>
            </w:r>
          </w:p>
        </w:tc>
        <w:tc>
          <w:tcPr>
            <w:tcW w:w="3280" w:type="pct"/>
            <w:tcBorders>
              <w:top w:val="single" w:sz="4" w:space="0" w:color="auto"/>
              <w:left w:val="single" w:sz="4" w:space="0" w:color="auto"/>
              <w:bottom w:val="single" w:sz="4" w:space="0" w:color="auto"/>
              <w:right w:val="single" w:sz="4" w:space="0" w:color="auto"/>
            </w:tcBorders>
            <w:vAlign w:val="center"/>
            <w:hideMark/>
          </w:tcPr>
          <w:p w:rsidR="00925E47" w:rsidRPr="00925E47" w:rsidRDefault="00925E47" w:rsidP="00925E47">
            <w:pPr>
              <w:pStyle w:val="af"/>
              <w:jc w:val="both"/>
              <w:rPr>
                <w:rFonts w:ascii="Times New Roman" w:hAnsi="Times New Roman" w:cs="Times New Roman"/>
              </w:rPr>
            </w:pPr>
            <w:r w:rsidRPr="00925E47">
              <w:rPr>
                <w:rFonts w:ascii="Times New Roman" w:hAnsi="Times New Roman" w:cs="Times New Roman"/>
              </w:rPr>
              <w:t>28А01 № 0000060; регистрационный номер № 02419  от 07.09. 2012 года.</w:t>
            </w:r>
          </w:p>
          <w:p w:rsidR="00E777AC" w:rsidRPr="00CF7984" w:rsidRDefault="00E777AC" w:rsidP="00E363B0">
            <w:pPr>
              <w:rPr>
                <w:rFonts w:ascii="Times New Roman" w:hAnsi="Times New Roman" w:cs="Times New Roman"/>
                <w:szCs w:val="24"/>
              </w:rPr>
            </w:pPr>
          </w:p>
        </w:tc>
      </w:tr>
    </w:tbl>
    <w:p w:rsidR="000C7736" w:rsidRPr="00CF7984" w:rsidRDefault="00925E47" w:rsidP="000C7736">
      <w:pPr>
        <w:spacing w:before="120" w:after="0" w:line="240" w:lineRule="auto"/>
        <w:rPr>
          <w:rFonts w:ascii="Times New Roman" w:hAnsi="Times New Roman" w:cs="Times New Roman"/>
          <w:szCs w:val="24"/>
        </w:rPr>
      </w:pPr>
      <w:r>
        <w:rPr>
          <w:rFonts w:ascii="Times New Roman" w:hAnsi="Times New Roman" w:cs="Times New Roman"/>
          <w:szCs w:val="24"/>
        </w:rPr>
        <w:t>МОБУ Хохлатская СОШ</w:t>
      </w:r>
      <w:r w:rsidR="000C7736" w:rsidRPr="00CF7984">
        <w:rPr>
          <w:rFonts w:ascii="Times New Roman" w:hAnsi="Times New Roman" w:cs="Times New Roman"/>
          <w:szCs w:val="24"/>
        </w:rPr>
        <w:t xml:space="preserve"> (далее – Шко</w:t>
      </w:r>
      <w:r w:rsidR="006D3FE0" w:rsidRPr="00CF7984">
        <w:rPr>
          <w:rFonts w:ascii="Times New Roman" w:hAnsi="Times New Roman" w:cs="Times New Roman"/>
          <w:szCs w:val="24"/>
        </w:rPr>
        <w:t xml:space="preserve">ла) расположена в центре с. </w:t>
      </w:r>
      <w:proofErr w:type="spellStart"/>
      <w:r>
        <w:rPr>
          <w:rFonts w:ascii="Times New Roman" w:hAnsi="Times New Roman" w:cs="Times New Roman"/>
          <w:szCs w:val="24"/>
        </w:rPr>
        <w:t>Чергали</w:t>
      </w:r>
      <w:proofErr w:type="spellEnd"/>
      <w:r>
        <w:rPr>
          <w:rFonts w:ascii="Times New Roman" w:hAnsi="Times New Roman" w:cs="Times New Roman"/>
          <w:szCs w:val="24"/>
        </w:rPr>
        <w:t xml:space="preserve"> </w:t>
      </w:r>
      <w:r w:rsidR="000C7736" w:rsidRPr="00CF7984">
        <w:rPr>
          <w:rFonts w:ascii="Times New Roman" w:hAnsi="Times New Roman" w:cs="Times New Roman"/>
          <w:szCs w:val="24"/>
        </w:rPr>
        <w:t xml:space="preserve"> Большинство семей обучающихся прожива</w:t>
      </w:r>
      <w:r w:rsidR="00A211A7" w:rsidRPr="00CF7984">
        <w:rPr>
          <w:rFonts w:ascii="Times New Roman" w:hAnsi="Times New Roman" w:cs="Times New Roman"/>
          <w:szCs w:val="24"/>
        </w:rPr>
        <w:t>ют в домах типовой застройки: 57</w:t>
      </w:r>
      <w:r w:rsidR="003919A5" w:rsidRPr="00CF7984">
        <w:rPr>
          <w:rFonts w:ascii="Times New Roman" w:hAnsi="Times New Roman" w:cs="Times New Roman"/>
          <w:szCs w:val="24"/>
        </w:rPr>
        <w:t xml:space="preserve"> процент</w:t>
      </w:r>
      <w:r w:rsidR="00A211A7" w:rsidRPr="00CF7984">
        <w:rPr>
          <w:rFonts w:ascii="Times New Roman" w:hAnsi="Times New Roman" w:cs="Times New Roman"/>
          <w:szCs w:val="24"/>
        </w:rPr>
        <w:t>ов − рядом со Школо</w:t>
      </w:r>
      <w:r>
        <w:rPr>
          <w:rFonts w:ascii="Times New Roman" w:hAnsi="Times New Roman" w:cs="Times New Roman"/>
          <w:szCs w:val="24"/>
        </w:rPr>
        <w:t xml:space="preserve">й, 43 процента − </w:t>
      </w:r>
      <w:proofErr w:type="gramStart"/>
      <w:r>
        <w:rPr>
          <w:rFonts w:ascii="Times New Roman" w:hAnsi="Times New Roman" w:cs="Times New Roman"/>
          <w:szCs w:val="24"/>
        </w:rPr>
        <w:t>в</w:t>
      </w:r>
      <w:proofErr w:type="gramEnd"/>
      <w:r>
        <w:rPr>
          <w:rFonts w:ascii="Times New Roman" w:hAnsi="Times New Roman" w:cs="Times New Roman"/>
          <w:szCs w:val="24"/>
        </w:rPr>
        <w:t xml:space="preserve"> Смоляное</w:t>
      </w:r>
      <w:r w:rsidR="00A211A7" w:rsidRPr="00CF7984">
        <w:rPr>
          <w:rFonts w:ascii="Times New Roman" w:hAnsi="Times New Roman" w:cs="Times New Roman"/>
          <w:szCs w:val="24"/>
        </w:rPr>
        <w:t>,</w:t>
      </w:r>
      <w:r>
        <w:rPr>
          <w:rFonts w:ascii="Times New Roman" w:hAnsi="Times New Roman" w:cs="Times New Roman"/>
          <w:szCs w:val="24"/>
        </w:rPr>
        <w:t xml:space="preserve"> Придорожное, Брато</w:t>
      </w:r>
      <w:r w:rsidR="00587E39">
        <w:rPr>
          <w:rFonts w:ascii="Times New Roman" w:hAnsi="Times New Roman" w:cs="Times New Roman"/>
          <w:szCs w:val="24"/>
        </w:rPr>
        <w:t xml:space="preserve">любовка, </w:t>
      </w:r>
      <w:proofErr w:type="spellStart"/>
      <w:r w:rsidR="00587E39">
        <w:rPr>
          <w:rFonts w:ascii="Times New Roman" w:hAnsi="Times New Roman" w:cs="Times New Roman"/>
          <w:szCs w:val="24"/>
        </w:rPr>
        <w:t>Хохлатское</w:t>
      </w:r>
      <w:proofErr w:type="spellEnd"/>
      <w:r w:rsidR="00587E39">
        <w:rPr>
          <w:rFonts w:ascii="Times New Roman" w:hAnsi="Times New Roman" w:cs="Times New Roman"/>
          <w:szCs w:val="24"/>
        </w:rPr>
        <w:t xml:space="preserve">, </w:t>
      </w:r>
      <w:proofErr w:type="spellStart"/>
      <w:r w:rsidR="00587E39">
        <w:rPr>
          <w:rFonts w:ascii="Times New Roman" w:hAnsi="Times New Roman" w:cs="Times New Roman"/>
          <w:szCs w:val="24"/>
        </w:rPr>
        <w:t>Райгородка</w:t>
      </w:r>
      <w:proofErr w:type="spellEnd"/>
      <w:r>
        <w:rPr>
          <w:rFonts w:ascii="Times New Roman" w:hAnsi="Times New Roman" w:cs="Times New Roman"/>
          <w:szCs w:val="24"/>
        </w:rPr>
        <w:t>.</w:t>
      </w:r>
    </w:p>
    <w:p w:rsidR="00D25EE4" w:rsidRPr="00CF7984" w:rsidRDefault="00147CC8" w:rsidP="00F451E5">
      <w:pPr>
        <w:spacing w:before="120" w:after="0" w:line="240" w:lineRule="auto"/>
        <w:rPr>
          <w:rFonts w:ascii="Times New Roman" w:hAnsi="Times New Roman" w:cs="Times New Roman"/>
          <w:szCs w:val="24"/>
        </w:rPr>
      </w:pPr>
      <w:r w:rsidRPr="00CF7984">
        <w:rPr>
          <w:rFonts w:ascii="Times New Roman" w:hAnsi="Times New Roman" w:cs="Times New Roman"/>
          <w:szCs w:val="24"/>
        </w:rPr>
        <w:t xml:space="preserve">Основным видом деятельности </w:t>
      </w:r>
      <w:r w:rsidR="000C7736" w:rsidRPr="00CF7984">
        <w:rPr>
          <w:rFonts w:ascii="Times New Roman" w:hAnsi="Times New Roman" w:cs="Times New Roman"/>
          <w:szCs w:val="24"/>
        </w:rPr>
        <w:t xml:space="preserve">Школы </w:t>
      </w:r>
      <w:r w:rsidRPr="00CF7984">
        <w:rPr>
          <w:rFonts w:ascii="Times New Roman" w:hAnsi="Times New Roman" w:cs="Times New Roman"/>
          <w:szCs w:val="24"/>
        </w:rPr>
        <w:t>является реализация общеобразовательных программ</w:t>
      </w:r>
      <w:r w:rsidR="00A22CEA">
        <w:rPr>
          <w:rFonts w:ascii="Times New Roman" w:hAnsi="Times New Roman" w:cs="Times New Roman"/>
          <w:szCs w:val="24"/>
        </w:rPr>
        <w:t xml:space="preserve"> дошкольного общего,</w:t>
      </w:r>
      <w:r w:rsidRPr="00CF7984">
        <w:rPr>
          <w:rFonts w:ascii="Times New Roman" w:hAnsi="Times New Roman" w:cs="Times New Roman"/>
          <w:szCs w:val="24"/>
        </w:rPr>
        <w:t xml:space="preserve"> начального общего, основного общего и среднего общего образовани</w:t>
      </w:r>
      <w:r w:rsidR="006D3FE0" w:rsidRPr="00CF7984">
        <w:rPr>
          <w:rFonts w:ascii="Times New Roman" w:hAnsi="Times New Roman" w:cs="Times New Roman"/>
          <w:szCs w:val="24"/>
        </w:rPr>
        <w:t xml:space="preserve">я. </w:t>
      </w:r>
    </w:p>
    <w:p w:rsidR="00894D93" w:rsidRPr="00CF7984" w:rsidRDefault="00721532" w:rsidP="00894D93">
      <w:pPr>
        <w:spacing w:before="120" w:after="0" w:line="240" w:lineRule="auto"/>
        <w:jc w:val="center"/>
        <w:rPr>
          <w:rFonts w:ascii="Times New Roman" w:hAnsi="Times New Roman" w:cs="Times New Roman"/>
          <w:b/>
          <w:szCs w:val="24"/>
        </w:rPr>
      </w:pPr>
      <w:r>
        <w:rPr>
          <w:rFonts w:ascii="Times New Roman" w:hAnsi="Times New Roman" w:cs="Times New Roman"/>
          <w:b/>
          <w:szCs w:val="24"/>
        </w:rPr>
        <w:t>2</w:t>
      </w:r>
      <w:r w:rsidR="00894D93" w:rsidRPr="00CF7984">
        <w:rPr>
          <w:rFonts w:ascii="Times New Roman" w:hAnsi="Times New Roman" w:cs="Times New Roman"/>
          <w:b/>
          <w:szCs w:val="24"/>
        </w:rPr>
        <w:t>. Система управления организацией</w:t>
      </w:r>
    </w:p>
    <w:p w:rsidR="00894D93" w:rsidRPr="00CF7984" w:rsidRDefault="00894D93" w:rsidP="00894D93">
      <w:pPr>
        <w:spacing w:before="120" w:after="0" w:line="240" w:lineRule="auto"/>
        <w:rPr>
          <w:rFonts w:ascii="Times New Roman" w:hAnsi="Times New Roman" w:cs="Times New Roman"/>
          <w:szCs w:val="24"/>
        </w:rPr>
      </w:pPr>
      <w:r w:rsidRPr="00CF7984">
        <w:rPr>
          <w:rFonts w:ascii="Times New Roman" w:hAnsi="Times New Roman" w:cs="Times New Roman"/>
          <w:szCs w:val="24"/>
        </w:rPr>
        <w:t>Управление осуществляется на принципах единоначалия и самоуправления.</w:t>
      </w:r>
    </w:p>
    <w:p w:rsidR="00894D93" w:rsidRPr="00CF7984" w:rsidRDefault="00894D93" w:rsidP="00894D93">
      <w:pPr>
        <w:shd w:val="clear" w:color="auto" w:fill="FFFFFF"/>
        <w:spacing w:before="120" w:after="0" w:line="240" w:lineRule="auto"/>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bCs/>
          <w:szCs w:val="24"/>
          <w:lang w:eastAsia="ru-RU"/>
        </w:rPr>
        <w:t>Органы управления, действующие в Школе</w:t>
      </w:r>
    </w:p>
    <w:tbl>
      <w:tblPr>
        <w:tblW w:w="5000" w:type="pct"/>
        <w:jc w:val="center"/>
        <w:shd w:val="clear" w:color="auto" w:fill="FFFFFF"/>
        <w:tblCellMar>
          <w:left w:w="0" w:type="dxa"/>
          <w:right w:w="0" w:type="dxa"/>
        </w:tblCellMar>
        <w:tblLook w:val="04A0"/>
      </w:tblPr>
      <w:tblGrid>
        <w:gridCol w:w="2788"/>
        <w:gridCol w:w="7036"/>
      </w:tblGrid>
      <w:tr w:rsidR="00894D93" w:rsidRPr="00CF7984" w:rsidTr="00894D93">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vAlign w:val="center"/>
            <w:hideMark/>
          </w:tcPr>
          <w:p w:rsidR="00894D93" w:rsidRPr="00CF7984" w:rsidRDefault="00894D93" w:rsidP="00894D93">
            <w:pPr>
              <w:spacing w:before="120" w:after="0" w:line="240" w:lineRule="auto"/>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Наименование органа</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vAlign w:val="center"/>
            <w:hideMark/>
          </w:tcPr>
          <w:p w:rsidR="00894D93" w:rsidRPr="00CF7984" w:rsidRDefault="00894D93" w:rsidP="00894D93">
            <w:pPr>
              <w:spacing w:before="120" w:after="0" w:line="240" w:lineRule="auto"/>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Функции</w:t>
            </w:r>
          </w:p>
        </w:tc>
      </w:tr>
      <w:tr w:rsidR="00894D93" w:rsidRPr="00CF7984" w:rsidTr="00894D93">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894D93" w:rsidRPr="00CF7984" w:rsidRDefault="00894D93" w:rsidP="00894D93">
            <w:pPr>
              <w:spacing w:before="120" w:after="0" w:line="240" w:lineRule="auto"/>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Директор</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894D93" w:rsidRPr="00CF7984" w:rsidRDefault="00894D93" w:rsidP="00894D93">
            <w:pPr>
              <w:spacing w:before="120" w:after="0" w:line="240" w:lineRule="auto"/>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894D93" w:rsidRPr="00CF7984" w:rsidTr="00894D93">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894D93" w:rsidRPr="00CF7984" w:rsidRDefault="00894D93" w:rsidP="00894D93">
            <w:pPr>
              <w:spacing w:before="120" w:after="0" w:line="240" w:lineRule="auto"/>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Управляющий совет</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894D93" w:rsidRPr="00CF7984" w:rsidRDefault="00894D93" w:rsidP="00894D93">
            <w:pPr>
              <w:spacing w:before="120" w:after="0" w:line="240" w:lineRule="auto"/>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Рассматривает вопросы:</w:t>
            </w:r>
          </w:p>
          <w:p w:rsidR="00894D93" w:rsidRPr="00CF7984" w:rsidRDefault="00894D93" w:rsidP="00894D93">
            <w:pPr>
              <w:spacing w:before="120" w:after="0" w:line="240" w:lineRule="auto"/>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развития образовательной организации;</w:t>
            </w:r>
          </w:p>
          <w:p w:rsidR="00894D93" w:rsidRPr="00CF7984" w:rsidRDefault="00894D93" w:rsidP="00894D93">
            <w:pPr>
              <w:spacing w:before="120" w:after="0" w:line="240" w:lineRule="auto"/>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финансово-хозяйственной деятельности;</w:t>
            </w:r>
          </w:p>
          <w:p w:rsidR="00894D93" w:rsidRPr="00CF7984" w:rsidRDefault="00894D93" w:rsidP="00894D93">
            <w:pPr>
              <w:spacing w:before="120" w:after="0" w:line="240" w:lineRule="auto"/>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материально-технического обеспечения</w:t>
            </w:r>
          </w:p>
        </w:tc>
      </w:tr>
      <w:tr w:rsidR="00894D93" w:rsidRPr="00CF7984" w:rsidTr="00894D93">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894D93" w:rsidRPr="00CF7984" w:rsidRDefault="00894D93" w:rsidP="00894D93">
            <w:pPr>
              <w:spacing w:before="120" w:after="0" w:line="240" w:lineRule="auto"/>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Педагогический совет</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894D93" w:rsidRPr="00CF7984" w:rsidRDefault="00894D93" w:rsidP="00894D93">
            <w:pPr>
              <w:spacing w:before="120" w:after="0" w:line="240" w:lineRule="auto"/>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Осуществляет текущее руководство образовательной деятельностью Школы, в том числе рассматривает вопросы:</w:t>
            </w:r>
          </w:p>
          <w:p w:rsidR="00894D93" w:rsidRPr="00CF7984" w:rsidRDefault="00894D93" w:rsidP="00894D93">
            <w:pPr>
              <w:spacing w:before="120" w:after="0" w:line="240" w:lineRule="auto"/>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развития образовательных услуг;</w:t>
            </w:r>
          </w:p>
          <w:p w:rsidR="00894D93" w:rsidRPr="00CF7984" w:rsidRDefault="00894D93" w:rsidP="00894D93">
            <w:pPr>
              <w:spacing w:before="120" w:after="0" w:line="240" w:lineRule="auto"/>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регламентации образовательных отношений;</w:t>
            </w:r>
          </w:p>
          <w:p w:rsidR="00894D93" w:rsidRPr="00CF7984" w:rsidRDefault="00894D93" w:rsidP="00894D93">
            <w:pPr>
              <w:spacing w:before="120" w:after="0" w:line="240" w:lineRule="auto"/>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разработки образовательных программ;</w:t>
            </w:r>
          </w:p>
          <w:p w:rsidR="00894D93" w:rsidRPr="00CF7984" w:rsidRDefault="00894D93" w:rsidP="00894D93">
            <w:pPr>
              <w:spacing w:before="120" w:after="0" w:line="240" w:lineRule="auto"/>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выбора учебников, учебных пособий, средств обучения и воспитания;</w:t>
            </w:r>
          </w:p>
          <w:p w:rsidR="00894D93" w:rsidRPr="00CF7984" w:rsidRDefault="00894D93" w:rsidP="00894D93">
            <w:pPr>
              <w:spacing w:before="120" w:after="0" w:line="240" w:lineRule="auto"/>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материально-технического обеспечения образовательного процесса;</w:t>
            </w:r>
          </w:p>
          <w:p w:rsidR="00894D93" w:rsidRPr="00CF7984" w:rsidRDefault="00894D93" w:rsidP="00894D93">
            <w:pPr>
              <w:spacing w:before="120" w:after="0" w:line="240" w:lineRule="auto"/>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аттестации, повышения квалификации педагогических работников</w:t>
            </w:r>
            <w:r w:rsidR="00A211A7" w:rsidRPr="00CF7984">
              <w:rPr>
                <w:rFonts w:ascii="Times New Roman" w:eastAsia="Times New Roman" w:hAnsi="Times New Roman" w:cs="Times New Roman"/>
                <w:szCs w:val="24"/>
                <w:lang w:eastAsia="ru-RU"/>
              </w:rPr>
              <w:t>.</w:t>
            </w:r>
          </w:p>
        </w:tc>
      </w:tr>
      <w:tr w:rsidR="00894D93" w:rsidRPr="00CF7984" w:rsidTr="00894D93">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894D93" w:rsidRPr="00CF7984" w:rsidRDefault="00894D93" w:rsidP="00894D93">
            <w:pPr>
              <w:spacing w:before="120" w:after="0" w:line="240" w:lineRule="auto"/>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Общее собрание работников</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894D93" w:rsidRPr="00CF7984" w:rsidRDefault="00894D93" w:rsidP="00894D93">
            <w:pPr>
              <w:spacing w:before="120" w:after="0" w:line="240" w:lineRule="auto"/>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Реализует право работников участвовать в управлении образовательной организацией, в том числе:</w:t>
            </w:r>
          </w:p>
          <w:p w:rsidR="00894D93" w:rsidRPr="00CF7984" w:rsidRDefault="00894D93" w:rsidP="00894D93">
            <w:pPr>
              <w:spacing w:before="120" w:after="0" w:line="240" w:lineRule="auto"/>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lastRenderedPageBreak/>
              <w:t>− участвовать в разработке и принятии коллективного договора, Правил трудового распорядка, изменений и дополнений к ним;</w:t>
            </w:r>
          </w:p>
          <w:p w:rsidR="00894D93" w:rsidRPr="00CF7984" w:rsidRDefault="00894D93" w:rsidP="00894D93">
            <w:pPr>
              <w:spacing w:before="120" w:after="0" w:line="240" w:lineRule="auto"/>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894D93" w:rsidRPr="00CF7984" w:rsidRDefault="00894D93" w:rsidP="00894D93">
            <w:pPr>
              <w:spacing w:before="120" w:after="0" w:line="240" w:lineRule="auto"/>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разрешать конфликтные ситуации между работниками и администрацией образовательной организации;</w:t>
            </w:r>
          </w:p>
          <w:p w:rsidR="00894D93" w:rsidRPr="00CF7984" w:rsidRDefault="00894D93" w:rsidP="00894D93">
            <w:pPr>
              <w:spacing w:before="120" w:after="0" w:line="240" w:lineRule="auto"/>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вносить предложения по корректировке плана мероприятий организации, совершенствованию ее работы и развитию материальной базы</w:t>
            </w:r>
          </w:p>
        </w:tc>
      </w:tr>
    </w:tbl>
    <w:p w:rsidR="00534CF0" w:rsidRPr="00721532" w:rsidRDefault="00534CF0" w:rsidP="00721532">
      <w:pPr>
        <w:ind w:left="360"/>
        <w:jc w:val="center"/>
        <w:rPr>
          <w:rFonts w:ascii="Times New Roman" w:hAnsi="Times New Roman" w:cs="Times New Roman"/>
          <w:b/>
          <w:i/>
          <w:szCs w:val="24"/>
        </w:rPr>
      </w:pPr>
      <w:r w:rsidRPr="00534CF0">
        <w:rPr>
          <w:rFonts w:ascii="Times New Roman" w:hAnsi="Times New Roman" w:cs="Times New Roman"/>
          <w:b/>
          <w:i/>
          <w:szCs w:val="24"/>
        </w:rPr>
        <w:lastRenderedPageBreak/>
        <w:t>Формы у</w:t>
      </w:r>
      <w:r w:rsidR="00721532">
        <w:rPr>
          <w:rFonts w:ascii="Times New Roman" w:hAnsi="Times New Roman" w:cs="Times New Roman"/>
          <w:b/>
          <w:i/>
          <w:szCs w:val="24"/>
        </w:rPr>
        <w:t>правления качеством образования</w:t>
      </w:r>
    </w:p>
    <w:p w:rsidR="00534CF0" w:rsidRPr="00534CF0" w:rsidRDefault="00534CF0" w:rsidP="00534CF0">
      <w:pPr>
        <w:pStyle w:val="ac"/>
        <w:ind w:firstLine="708"/>
        <w:jc w:val="both"/>
        <w:rPr>
          <w:rFonts w:ascii="Times New Roman" w:hAnsi="Times New Roman" w:cs="Times New Roman"/>
          <w:sz w:val="24"/>
          <w:szCs w:val="24"/>
        </w:rPr>
      </w:pPr>
      <w:r w:rsidRPr="00534CF0">
        <w:rPr>
          <w:rFonts w:ascii="Times New Roman" w:hAnsi="Times New Roman" w:cs="Times New Roman"/>
          <w:sz w:val="24"/>
          <w:szCs w:val="24"/>
        </w:rPr>
        <w:t>Информационное обеспечение управления школой состоит в выборе и соответствующей обработке сведений, характеризующих состояние ее образовательной системы.</w:t>
      </w:r>
    </w:p>
    <w:p w:rsidR="00534CF0" w:rsidRPr="00534CF0" w:rsidRDefault="00534CF0" w:rsidP="00534CF0">
      <w:pPr>
        <w:pStyle w:val="ac"/>
        <w:ind w:firstLine="424"/>
        <w:jc w:val="both"/>
        <w:rPr>
          <w:rFonts w:ascii="Times New Roman" w:hAnsi="Times New Roman" w:cs="Times New Roman"/>
          <w:sz w:val="24"/>
          <w:szCs w:val="24"/>
        </w:rPr>
      </w:pPr>
      <w:r w:rsidRPr="00534CF0">
        <w:rPr>
          <w:rFonts w:ascii="Times New Roman" w:hAnsi="Times New Roman" w:cs="Times New Roman"/>
          <w:sz w:val="24"/>
          <w:szCs w:val="24"/>
        </w:rPr>
        <w:t xml:space="preserve">  Основные функции, которые </w:t>
      </w:r>
      <w:proofErr w:type="gramStart"/>
      <w:r w:rsidRPr="00534CF0">
        <w:rPr>
          <w:rFonts w:ascii="Times New Roman" w:hAnsi="Times New Roman" w:cs="Times New Roman"/>
          <w:sz w:val="24"/>
          <w:szCs w:val="24"/>
        </w:rPr>
        <w:t>выполняет система информационного обеспечения управления школой состоят</w:t>
      </w:r>
      <w:proofErr w:type="gramEnd"/>
      <w:r w:rsidRPr="00534CF0">
        <w:rPr>
          <w:rFonts w:ascii="Times New Roman" w:hAnsi="Times New Roman" w:cs="Times New Roman"/>
          <w:sz w:val="24"/>
          <w:szCs w:val="24"/>
        </w:rPr>
        <w:t xml:space="preserve"> в следующем:</w:t>
      </w:r>
    </w:p>
    <w:p w:rsidR="00534CF0" w:rsidRPr="00534CF0" w:rsidRDefault="00534CF0" w:rsidP="00534CF0">
      <w:pPr>
        <w:pStyle w:val="ac"/>
        <w:tabs>
          <w:tab w:val="num" w:pos="784"/>
        </w:tabs>
        <w:ind w:left="784" w:hanging="360"/>
        <w:jc w:val="both"/>
        <w:rPr>
          <w:rFonts w:ascii="Times New Roman" w:hAnsi="Times New Roman" w:cs="Times New Roman"/>
          <w:sz w:val="24"/>
          <w:szCs w:val="24"/>
        </w:rPr>
      </w:pPr>
      <w:r w:rsidRPr="00534CF0">
        <w:rPr>
          <w:rFonts w:ascii="Times New Roman" w:eastAsia="Symbol" w:hAnsi="Times New Roman" w:cs="Times New Roman"/>
          <w:sz w:val="24"/>
          <w:szCs w:val="24"/>
        </w:rPr>
        <w:t xml:space="preserve"> </w:t>
      </w:r>
      <w:r w:rsidR="00721532">
        <w:rPr>
          <w:rFonts w:ascii="Times New Roman" w:eastAsia="Symbol" w:hAnsi="Times New Roman" w:cs="Times New Roman"/>
          <w:sz w:val="24"/>
          <w:szCs w:val="24"/>
        </w:rPr>
        <w:t xml:space="preserve">- </w:t>
      </w:r>
      <w:r w:rsidRPr="00534CF0">
        <w:rPr>
          <w:rFonts w:ascii="Times New Roman" w:hAnsi="Times New Roman" w:cs="Times New Roman"/>
          <w:sz w:val="24"/>
          <w:szCs w:val="24"/>
        </w:rPr>
        <w:t>удовлетворять потребности обучающихся, педагогов, руководителя школы и ее структурных подразделений в сведениях, необходимых в их деятельности и во взаимодействии;</w:t>
      </w:r>
    </w:p>
    <w:p w:rsidR="00534CF0" w:rsidRPr="00534CF0" w:rsidRDefault="00721532" w:rsidP="00534CF0">
      <w:pPr>
        <w:pStyle w:val="ac"/>
        <w:tabs>
          <w:tab w:val="num" w:pos="784"/>
        </w:tabs>
        <w:ind w:left="784" w:hanging="360"/>
        <w:jc w:val="both"/>
        <w:rPr>
          <w:rFonts w:ascii="Times New Roman" w:hAnsi="Times New Roman" w:cs="Times New Roman"/>
          <w:sz w:val="24"/>
          <w:szCs w:val="24"/>
        </w:rPr>
      </w:pPr>
      <w:r>
        <w:rPr>
          <w:rFonts w:ascii="Times New Roman" w:eastAsia="Symbol" w:hAnsi="Times New Roman" w:cs="Times New Roman"/>
          <w:sz w:val="24"/>
          <w:szCs w:val="24"/>
        </w:rPr>
        <w:t xml:space="preserve">- </w:t>
      </w:r>
      <w:r w:rsidR="00534CF0" w:rsidRPr="00534CF0">
        <w:rPr>
          <w:rFonts w:ascii="Times New Roman" w:hAnsi="Times New Roman" w:cs="Times New Roman"/>
          <w:sz w:val="24"/>
          <w:szCs w:val="24"/>
        </w:rPr>
        <w:t>информировать о состоянии образовательного пространства в школе, об обеспеченности средствами образования, об образованности обучающихся, о профессиональной квалификации педагогов;</w:t>
      </w:r>
    </w:p>
    <w:p w:rsidR="00534CF0" w:rsidRPr="00534CF0" w:rsidRDefault="00721532" w:rsidP="00534CF0">
      <w:pPr>
        <w:pStyle w:val="ac"/>
        <w:tabs>
          <w:tab w:val="num" w:pos="784"/>
        </w:tabs>
        <w:ind w:left="784" w:hanging="360"/>
        <w:jc w:val="both"/>
        <w:rPr>
          <w:rFonts w:ascii="Times New Roman" w:hAnsi="Times New Roman" w:cs="Times New Roman"/>
          <w:sz w:val="24"/>
          <w:szCs w:val="24"/>
        </w:rPr>
      </w:pPr>
      <w:r>
        <w:rPr>
          <w:rFonts w:ascii="Times New Roman" w:eastAsia="Symbol" w:hAnsi="Times New Roman" w:cs="Times New Roman"/>
          <w:sz w:val="24"/>
          <w:szCs w:val="24"/>
        </w:rPr>
        <w:t xml:space="preserve">-  </w:t>
      </w:r>
      <w:r w:rsidR="00534CF0" w:rsidRPr="00534CF0">
        <w:rPr>
          <w:rFonts w:ascii="Times New Roman" w:hAnsi="Times New Roman" w:cs="Times New Roman"/>
          <w:sz w:val="24"/>
          <w:szCs w:val="24"/>
        </w:rPr>
        <w:t xml:space="preserve">передавать обучающимся,  учителям, руководителю школы сведения и документы, </w:t>
      </w:r>
      <w:proofErr w:type="spellStart"/>
      <w:r w:rsidR="00534CF0" w:rsidRPr="00534CF0">
        <w:rPr>
          <w:rFonts w:ascii="Times New Roman" w:hAnsi="Times New Roman" w:cs="Times New Roman"/>
          <w:sz w:val="24"/>
          <w:szCs w:val="24"/>
        </w:rPr>
        <w:t>адресно</w:t>
      </w:r>
      <w:proofErr w:type="spellEnd"/>
      <w:r w:rsidR="00534CF0" w:rsidRPr="00534CF0">
        <w:rPr>
          <w:rFonts w:ascii="Times New Roman" w:hAnsi="Times New Roman" w:cs="Times New Roman"/>
          <w:sz w:val="24"/>
          <w:szCs w:val="24"/>
        </w:rPr>
        <w:t xml:space="preserve">  направленные им;</w:t>
      </w:r>
    </w:p>
    <w:p w:rsidR="00534CF0" w:rsidRPr="00534CF0" w:rsidRDefault="00721532" w:rsidP="00534CF0">
      <w:pPr>
        <w:pStyle w:val="ac"/>
        <w:tabs>
          <w:tab w:val="num" w:pos="784"/>
        </w:tabs>
        <w:ind w:left="784" w:hanging="360"/>
        <w:jc w:val="both"/>
        <w:rPr>
          <w:rFonts w:ascii="Times New Roman" w:hAnsi="Times New Roman" w:cs="Times New Roman"/>
          <w:sz w:val="24"/>
          <w:szCs w:val="24"/>
        </w:rPr>
      </w:pPr>
      <w:r>
        <w:rPr>
          <w:rFonts w:ascii="Times New Roman" w:eastAsia="Symbol" w:hAnsi="Times New Roman" w:cs="Times New Roman"/>
          <w:sz w:val="24"/>
          <w:szCs w:val="24"/>
        </w:rPr>
        <w:t xml:space="preserve">-   </w:t>
      </w:r>
      <w:r w:rsidR="00534CF0" w:rsidRPr="00534CF0">
        <w:rPr>
          <w:rFonts w:ascii="Times New Roman" w:hAnsi="Times New Roman" w:cs="Times New Roman"/>
          <w:sz w:val="24"/>
          <w:szCs w:val="24"/>
        </w:rPr>
        <w:t>систематически выявлять уровни развития интеллекта, эмоционально-психического и физического здоровья, образовательные потребности учащихся;</w:t>
      </w:r>
    </w:p>
    <w:p w:rsidR="00534CF0" w:rsidRPr="00534CF0" w:rsidRDefault="00721532" w:rsidP="00534CF0">
      <w:pPr>
        <w:pStyle w:val="ac"/>
        <w:tabs>
          <w:tab w:val="num" w:pos="784"/>
        </w:tabs>
        <w:ind w:left="784" w:hanging="360"/>
        <w:jc w:val="both"/>
        <w:rPr>
          <w:rFonts w:ascii="Times New Roman" w:hAnsi="Times New Roman" w:cs="Times New Roman"/>
          <w:sz w:val="24"/>
          <w:szCs w:val="24"/>
        </w:rPr>
      </w:pPr>
      <w:r>
        <w:rPr>
          <w:rFonts w:ascii="Times New Roman" w:eastAsia="Symbol" w:hAnsi="Times New Roman" w:cs="Times New Roman"/>
          <w:sz w:val="24"/>
          <w:szCs w:val="24"/>
        </w:rPr>
        <w:t xml:space="preserve">-  </w:t>
      </w:r>
      <w:r w:rsidR="00534CF0" w:rsidRPr="00534CF0">
        <w:rPr>
          <w:rFonts w:ascii="Times New Roman" w:eastAsia="Symbol" w:hAnsi="Times New Roman" w:cs="Times New Roman"/>
          <w:sz w:val="24"/>
          <w:szCs w:val="24"/>
        </w:rPr>
        <w:t xml:space="preserve"> </w:t>
      </w:r>
      <w:r w:rsidR="00534CF0" w:rsidRPr="00534CF0">
        <w:rPr>
          <w:rFonts w:ascii="Times New Roman" w:hAnsi="Times New Roman" w:cs="Times New Roman"/>
          <w:sz w:val="24"/>
          <w:szCs w:val="24"/>
        </w:rPr>
        <w:t xml:space="preserve">информировать педагогических работников о вовлеченности родителей в процесс воспитания и обучения своих детей, затруднениях, которые они испытывают при этом. </w:t>
      </w:r>
    </w:p>
    <w:p w:rsidR="00534CF0" w:rsidRPr="00721532" w:rsidRDefault="00721532" w:rsidP="00534CF0">
      <w:pPr>
        <w:shd w:val="clear" w:color="auto" w:fill="FFFFFF"/>
        <w:spacing w:before="100" w:beforeAutospacing="1"/>
        <w:jc w:val="center"/>
        <w:rPr>
          <w:rFonts w:ascii="Times New Roman" w:hAnsi="Times New Roman" w:cs="Times New Roman"/>
          <w:szCs w:val="24"/>
        </w:rPr>
      </w:pPr>
      <w:r>
        <w:rPr>
          <w:rFonts w:ascii="Times New Roman" w:hAnsi="Times New Roman" w:cs="Times New Roman"/>
          <w:b/>
          <w:bCs/>
          <w:szCs w:val="24"/>
        </w:rPr>
        <w:t xml:space="preserve">3. </w:t>
      </w:r>
      <w:r w:rsidR="00534CF0" w:rsidRPr="00721532">
        <w:rPr>
          <w:rFonts w:ascii="Times New Roman" w:hAnsi="Times New Roman" w:cs="Times New Roman"/>
          <w:b/>
          <w:bCs/>
          <w:szCs w:val="24"/>
        </w:rPr>
        <w:t>Регламентирование образовательного процесса</w:t>
      </w:r>
    </w:p>
    <w:p w:rsidR="00534CF0" w:rsidRPr="00534CF0" w:rsidRDefault="00534CF0" w:rsidP="00534CF0">
      <w:pPr>
        <w:ind w:firstLine="709"/>
        <w:jc w:val="both"/>
        <w:rPr>
          <w:rFonts w:ascii="Times New Roman" w:hAnsi="Times New Roman" w:cs="Times New Roman"/>
          <w:szCs w:val="24"/>
        </w:rPr>
      </w:pPr>
      <w:r w:rsidRPr="00534CF0">
        <w:rPr>
          <w:rFonts w:ascii="Times New Roman" w:hAnsi="Times New Roman" w:cs="Times New Roman"/>
          <w:szCs w:val="24"/>
        </w:rPr>
        <w:t xml:space="preserve">   Учебный год на всех уровнях обучения делится на триместры. 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указанных в ежегодных распоряжениях Управления по образованию. Школа работала в одну смену по пятидневной рабочей неделе. </w:t>
      </w:r>
    </w:p>
    <w:p w:rsidR="00534CF0" w:rsidRPr="00534CF0" w:rsidRDefault="00534CF0" w:rsidP="00534CF0">
      <w:pPr>
        <w:shd w:val="clear" w:color="auto" w:fill="FFFFFF"/>
        <w:spacing w:before="100" w:beforeAutospacing="1"/>
        <w:rPr>
          <w:rFonts w:ascii="Times New Roman" w:hAnsi="Times New Roman" w:cs="Times New Roman"/>
          <w:szCs w:val="24"/>
        </w:rPr>
      </w:pPr>
    </w:p>
    <w:p w:rsidR="00534CF0" w:rsidRPr="00721532" w:rsidRDefault="00534CF0" w:rsidP="00534CF0">
      <w:pPr>
        <w:shd w:val="clear" w:color="auto" w:fill="FFFFFF"/>
        <w:spacing w:before="100" w:beforeAutospacing="1"/>
        <w:jc w:val="center"/>
        <w:rPr>
          <w:rFonts w:ascii="Times New Roman" w:hAnsi="Times New Roman" w:cs="Times New Roman"/>
          <w:szCs w:val="24"/>
        </w:rPr>
      </w:pPr>
      <w:r w:rsidRPr="00721532">
        <w:rPr>
          <w:rFonts w:ascii="Times New Roman" w:hAnsi="Times New Roman" w:cs="Times New Roman"/>
          <w:b/>
          <w:bCs/>
          <w:szCs w:val="24"/>
        </w:rPr>
        <w:lastRenderedPageBreak/>
        <w:t xml:space="preserve">Общий режим работы МОБУ </w:t>
      </w:r>
      <w:proofErr w:type="spellStart"/>
      <w:r w:rsidRPr="00721532">
        <w:rPr>
          <w:rFonts w:ascii="Times New Roman" w:hAnsi="Times New Roman" w:cs="Times New Roman"/>
          <w:b/>
          <w:bCs/>
          <w:szCs w:val="24"/>
        </w:rPr>
        <w:t>Хохлатской</w:t>
      </w:r>
      <w:proofErr w:type="spellEnd"/>
      <w:r w:rsidRPr="00721532">
        <w:rPr>
          <w:rFonts w:ascii="Times New Roman" w:hAnsi="Times New Roman" w:cs="Times New Roman"/>
          <w:b/>
          <w:bCs/>
          <w:szCs w:val="24"/>
        </w:rPr>
        <w:t xml:space="preserve"> СОШ</w:t>
      </w:r>
    </w:p>
    <w:p w:rsidR="00534CF0" w:rsidRPr="00534CF0" w:rsidRDefault="00534CF0" w:rsidP="00534CF0">
      <w:pPr>
        <w:shd w:val="clear" w:color="auto" w:fill="FFFFFF"/>
        <w:spacing w:before="100" w:beforeAutospacing="1"/>
        <w:rPr>
          <w:rFonts w:ascii="Times New Roman" w:hAnsi="Times New Roman" w:cs="Times New Roman"/>
          <w:szCs w:val="24"/>
        </w:rPr>
      </w:pPr>
      <w:r w:rsidRPr="00534CF0">
        <w:rPr>
          <w:rFonts w:ascii="Times New Roman" w:hAnsi="Times New Roman" w:cs="Times New Roman"/>
          <w:szCs w:val="24"/>
        </w:rPr>
        <w:t xml:space="preserve">   Школа открыта для доступа в течение 5 дней в неделю с понедельника по пятницу, выходными днями являются суббота и воскресенье. В праздничные дни (установленные законодательством РФ) образовательное учреждение не работает. </w:t>
      </w:r>
    </w:p>
    <w:p w:rsidR="00534CF0" w:rsidRPr="00721532" w:rsidRDefault="00534CF0" w:rsidP="00534CF0">
      <w:pPr>
        <w:shd w:val="clear" w:color="auto" w:fill="FFFFFF"/>
        <w:spacing w:before="100" w:beforeAutospacing="1"/>
        <w:jc w:val="center"/>
        <w:rPr>
          <w:rFonts w:ascii="Times New Roman" w:hAnsi="Times New Roman" w:cs="Times New Roman"/>
          <w:szCs w:val="24"/>
        </w:rPr>
      </w:pPr>
      <w:r w:rsidRPr="00721532">
        <w:rPr>
          <w:rFonts w:ascii="Times New Roman" w:hAnsi="Times New Roman" w:cs="Times New Roman"/>
          <w:b/>
          <w:bCs/>
          <w:szCs w:val="24"/>
        </w:rPr>
        <w:t>Регламентирование образовательного процесса на неделю</w:t>
      </w:r>
    </w:p>
    <w:p w:rsidR="00534CF0" w:rsidRPr="00534CF0" w:rsidRDefault="00534CF0" w:rsidP="00534CF0">
      <w:pPr>
        <w:shd w:val="clear" w:color="auto" w:fill="FFFFFF"/>
        <w:spacing w:before="100" w:beforeAutospacing="1"/>
        <w:rPr>
          <w:rFonts w:ascii="Times New Roman" w:hAnsi="Times New Roman" w:cs="Times New Roman"/>
          <w:szCs w:val="24"/>
        </w:rPr>
      </w:pPr>
      <w:r w:rsidRPr="00534CF0">
        <w:rPr>
          <w:rFonts w:ascii="Times New Roman" w:hAnsi="Times New Roman" w:cs="Times New Roman"/>
          <w:szCs w:val="24"/>
        </w:rPr>
        <w:t>Продолжительность учебной недели</w:t>
      </w:r>
    </w:p>
    <w:p w:rsidR="00534CF0" w:rsidRPr="00534CF0" w:rsidRDefault="00534CF0" w:rsidP="00534CF0">
      <w:pPr>
        <w:numPr>
          <w:ilvl w:val="0"/>
          <w:numId w:val="16"/>
        </w:numPr>
        <w:spacing w:before="100" w:beforeAutospacing="1" w:after="0" w:line="240" w:lineRule="auto"/>
        <w:ind w:left="840"/>
        <w:rPr>
          <w:rFonts w:ascii="Times New Roman" w:hAnsi="Times New Roman" w:cs="Times New Roman"/>
          <w:szCs w:val="24"/>
        </w:rPr>
      </w:pPr>
      <w:r w:rsidRPr="00534CF0">
        <w:rPr>
          <w:rFonts w:ascii="Times New Roman" w:hAnsi="Times New Roman" w:cs="Times New Roman"/>
          <w:szCs w:val="24"/>
        </w:rPr>
        <w:t>1-11 классы – 5 дней</w:t>
      </w:r>
    </w:p>
    <w:p w:rsidR="00534CF0" w:rsidRPr="00534CF0" w:rsidRDefault="00534CF0" w:rsidP="00534CF0">
      <w:pPr>
        <w:rPr>
          <w:rFonts w:ascii="Times New Roman" w:hAnsi="Times New Roman" w:cs="Times New Roman"/>
          <w:szCs w:val="24"/>
        </w:rPr>
      </w:pPr>
      <w:r w:rsidRPr="00534CF0">
        <w:rPr>
          <w:rFonts w:ascii="Times New Roman" w:hAnsi="Times New Roman" w:cs="Times New Roman"/>
          <w:szCs w:val="24"/>
        </w:rPr>
        <w:t>Кабинетная система.</w:t>
      </w:r>
    </w:p>
    <w:p w:rsidR="00534CF0" w:rsidRPr="00534CF0" w:rsidRDefault="00534CF0" w:rsidP="00534CF0">
      <w:pPr>
        <w:rPr>
          <w:rFonts w:ascii="Times New Roman" w:hAnsi="Times New Roman" w:cs="Times New Roman"/>
          <w:szCs w:val="24"/>
        </w:rPr>
      </w:pPr>
      <w:r w:rsidRPr="00534CF0">
        <w:rPr>
          <w:rFonts w:ascii="Times New Roman" w:hAnsi="Times New Roman" w:cs="Times New Roman"/>
          <w:szCs w:val="24"/>
        </w:rPr>
        <w:t>Начало занятий в 8.30.</w:t>
      </w:r>
    </w:p>
    <w:p w:rsidR="00534CF0" w:rsidRPr="00534CF0" w:rsidRDefault="00534CF0" w:rsidP="00534CF0">
      <w:pPr>
        <w:rPr>
          <w:rFonts w:ascii="Times New Roman" w:hAnsi="Times New Roman" w:cs="Times New Roman"/>
          <w:szCs w:val="24"/>
        </w:rPr>
      </w:pPr>
      <w:r w:rsidRPr="00534CF0">
        <w:rPr>
          <w:rFonts w:ascii="Times New Roman" w:hAnsi="Times New Roman" w:cs="Times New Roman"/>
          <w:szCs w:val="24"/>
        </w:rPr>
        <w:t xml:space="preserve">Максимальная учебная нагрузка учащихся соответствует нормативным требованиям </w:t>
      </w:r>
      <w:proofErr w:type="spellStart"/>
      <w:r w:rsidRPr="00534CF0">
        <w:rPr>
          <w:rFonts w:ascii="Times New Roman" w:hAnsi="Times New Roman" w:cs="Times New Roman"/>
          <w:szCs w:val="24"/>
        </w:rPr>
        <w:t>СанПиН</w:t>
      </w:r>
      <w:proofErr w:type="spellEnd"/>
      <w:r w:rsidRPr="00534CF0">
        <w:rPr>
          <w:rFonts w:ascii="Times New Roman" w:hAnsi="Times New Roman" w:cs="Times New Roman"/>
          <w:szCs w:val="24"/>
        </w:rPr>
        <w:t xml:space="preserve"> 2.4.2.2821-10, п. 10.5 и составляет:</w:t>
      </w:r>
    </w:p>
    <w:p w:rsidR="00534CF0" w:rsidRPr="00534CF0" w:rsidRDefault="00534CF0" w:rsidP="00534CF0">
      <w:pPr>
        <w:rPr>
          <w:rFonts w:ascii="Times New Roman" w:hAnsi="Times New Roman" w:cs="Times New Roman"/>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4"/>
        <w:gridCol w:w="762"/>
        <w:gridCol w:w="762"/>
        <w:gridCol w:w="762"/>
        <w:gridCol w:w="761"/>
        <w:gridCol w:w="761"/>
        <w:gridCol w:w="761"/>
        <w:gridCol w:w="761"/>
        <w:gridCol w:w="761"/>
        <w:gridCol w:w="762"/>
        <w:gridCol w:w="781"/>
        <w:gridCol w:w="762"/>
      </w:tblGrid>
      <w:tr w:rsidR="00534CF0" w:rsidRPr="00534CF0" w:rsidTr="00E11EBA">
        <w:tc>
          <w:tcPr>
            <w:tcW w:w="1564" w:type="dxa"/>
          </w:tcPr>
          <w:p w:rsidR="00534CF0" w:rsidRPr="00534CF0" w:rsidRDefault="00534CF0" w:rsidP="00E02495">
            <w:pPr>
              <w:rPr>
                <w:rFonts w:ascii="Times New Roman" w:hAnsi="Times New Roman" w:cs="Times New Roman"/>
                <w:color w:val="000000"/>
                <w:szCs w:val="24"/>
              </w:rPr>
            </w:pPr>
            <w:r w:rsidRPr="00534CF0">
              <w:rPr>
                <w:rFonts w:ascii="Times New Roman" w:hAnsi="Times New Roman" w:cs="Times New Roman"/>
                <w:color w:val="000000"/>
                <w:szCs w:val="24"/>
              </w:rPr>
              <w:t>Класс</w:t>
            </w:r>
          </w:p>
        </w:tc>
        <w:tc>
          <w:tcPr>
            <w:tcW w:w="762" w:type="dxa"/>
          </w:tcPr>
          <w:p w:rsidR="00534CF0" w:rsidRPr="00534CF0" w:rsidRDefault="00534CF0" w:rsidP="00E02495">
            <w:pPr>
              <w:tabs>
                <w:tab w:val="left" w:pos="512"/>
              </w:tabs>
              <w:jc w:val="center"/>
              <w:rPr>
                <w:rFonts w:ascii="Times New Roman" w:hAnsi="Times New Roman" w:cs="Times New Roman"/>
                <w:color w:val="000000"/>
                <w:szCs w:val="24"/>
              </w:rPr>
            </w:pPr>
            <w:r w:rsidRPr="00534CF0">
              <w:rPr>
                <w:rFonts w:ascii="Times New Roman" w:hAnsi="Times New Roman" w:cs="Times New Roman"/>
                <w:color w:val="000000"/>
                <w:szCs w:val="24"/>
              </w:rPr>
              <w:t>1</w:t>
            </w:r>
          </w:p>
        </w:tc>
        <w:tc>
          <w:tcPr>
            <w:tcW w:w="762" w:type="dxa"/>
          </w:tcPr>
          <w:p w:rsidR="00534CF0" w:rsidRPr="00534CF0" w:rsidRDefault="00534CF0" w:rsidP="00E02495">
            <w:pPr>
              <w:jc w:val="center"/>
              <w:rPr>
                <w:rFonts w:ascii="Times New Roman" w:hAnsi="Times New Roman" w:cs="Times New Roman"/>
                <w:color w:val="000000"/>
                <w:szCs w:val="24"/>
              </w:rPr>
            </w:pPr>
            <w:r w:rsidRPr="00534CF0">
              <w:rPr>
                <w:rFonts w:ascii="Times New Roman" w:hAnsi="Times New Roman" w:cs="Times New Roman"/>
                <w:color w:val="000000"/>
                <w:szCs w:val="24"/>
              </w:rPr>
              <w:t>2</w:t>
            </w:r>
          </w:p>
        </w:tc>
        <w:tc>
          <w:tcPr>
            <w:tcW w:w="762" w:type="dxa"/>
          </w:tcPr>
          <w:p w:rsidR="00534CF0" w:rsidRPr="00534CF0" w:rsidRDefault="00534CF0" w:rsidP="00E02495">
            <w:pPr>
              <w:jc w:val="center"/>
              <w:rPr>
                <w:rFonts w:ascii="Times New Roman" w:hAnsi="Times New Roman" w:cs="Times New Roman"/>
                <w:color w:val="000000"/>
                <w:szCs w:val="24"/>
              </w:rPr>
            </w:pPr>
            <w:r w:rsidRPr="00534CF0">
              <w:rPr>
                <w:rFonts w:ascii="Times New Roman" w:hAnsi="Times New Roman" w:cs="Times New Roman"/>
                <w:color w:val="000000"/>
                <w:szCs w:val="24"/>
              </w:rPr>
              <w:t>3</w:t>
            </w:r>
          </w:p>
        </w:tc>
        <w:tc>
          <w:tcPr>
            <w:tcW w:w="761" w:type="dxa"/>
          </w:tcPr>
          <w:p w:rsidR="00534CF0" w:rsidRPr="00534CF0" w:rsidRDefault="00534CF0" w:rsidP="00E02495">
            <w:pPr>
              <w:jc w:val="center"/>
              <w:rPr>
                <w:rFonts w:ascii="Times New Roman" w:hAnsi="Times New Roman" w:cs="Times New Roman"/>
                <w:color w:val="000000"/>
                <w:szCs w:val="24"/>
              </w:rPr>
            </w:pPr>
            <w:r w:rsidRPr="00534CF0">
              <w:rPr>
                <w:rFonts w:ascii="Times New Roman" w:hAnsi="Times New Roman" w:cs="Times New Roman"/>
                <w:color w:val="000000"/>
                <w:szCs w:val="24"/>
              </w:rPr>
              <w:t>4</w:t>
            </w:r>
          </w:p>
        </w:tc>
        <w:tc>
          <w:tcPr>
            <w:tcW w:w="761" w:type="dxa"/>
          </w:tcPr>
          <w:p w:rsidR="00534CF0" w:rsidRPr="00534CF0" w:rsidRDefault="00534CF0" w:rsidP="00E02495">
            <w:pPr>
              <w:jc w:val="center"/>
              <w:rPr>
                <w:rFonts w:ascii="Times New Roman" w:hAnsi="Times New Roman" w:cs="Times New Roman"/>
                <w:color w:val="000000"/>
                <w:szCs w:val="24"/>
              </w:rPr>
            </w:pPr>
            <w:r w:rsidRPr="00534CF0">
              <w:rPr>
                <w:rFonts w:ascii="Times New Roman" w:hAnsi="Times New Roman" w:cs="Times New Roman"/>
                <w:color w:val="000000"/>
                <w:szCs w:val="24"/>
              </w:rPr>
              <w:t>5</w:t>
            </w:r>
          </w:p>
        </w:tc>
        <w:tc>
          <w:tcPr>
            <w:tcW w:w="761" w:type="dxa"/>
          </w:tcPr>
          <w:p w:rsidR="00534CF0" w:rsidRPr="00534CF0" w:rsidRDefault="00534CF0" w:rsidP="00E02495">
            <w:pPr>
              <w:jc w:val="center"/>
              <w:rPr>
                <w:rFonts w:ascii="Times New Roman" w:hAnsi="Times New Roman" w:cs="Times New Roman"/>
                <w:color w:val="000000"/>
                <w:szCs w:val="24"/>
              </w:rPr>
            </w:pPr>
            <w:r w:rsidRPr="00534CF0">
              <w:rPr>
                <w:rFonts w:ascii="Times New Roman" w:hAnsi="Times New Roman" w:cs="Times New Roman"/>
                <w:color w:val="000000"/>
                <w:szCs w:val="24"/>
              </w:rPr>
              <w:t>6</w:t>
            </w:r>
          </w:p>
        </w:tc>
        <w:tc>
          <w:tcPr>
            <w:tcW w:w="761" w:type="dxa"/>
          </w:tcPr>
          <w:p w:rsidR="00534CF0" w:rsidRPr="00534CF0" w:rsidRDefault="00534CF0" w:rsidP="00E02495">
            <w:pPr>
              <w:jc w:val="center"/>
              <w:rPr>
                <w:rFonts w:ascii="Times New Roman" w:hAnsi="Times New Roman" w:cs="Times New Roman"/>
                <w:color w:val="000000"/>
                <w:szCs w:val="24"/>
              </w:rPr>
            </w:pPr>
            <w:r w:rsidRPr="00534CF0">
              <w:rPr>
                <w:rFonts w:ascii="Times New Roman" w:hAnsi="Times New Roman" w:cs="Times New Roman"/>
                <w:color w:val="000000"/>
                <w:szCs w:val="24"/>
              </w:rPr>
              <w:t>7</w:t>
            </w:r>
          </w:p>
        </w:tc>
        <w:tc>
          <w:tcPr>
            <w:tcW w:w="761" w:type="dxa"/>
          </w:tcPr>
          <w:p w:rsidR="00534CF0" w:rsidRPr="00534CF0" w:rsidRDefault="00534CF0" w:rsidP="00E02495">
            <w:pPr>
              <w:jc w:val="center"/>
              <w:rPr>
                <w:rFonts w:ascii="Times New Roman" w:hAnsi="Times New Roman" w:cs="Times New Roman"/>
                <w:color w:val="000000"/>
                <w:szCs w:val="24"/>
              </w:rPr>
            </w:pPr>
            <w:r w:rsidRPr="00534CF0">
              <w:rPr>
                <w:rFonts w:ascii="Times New Roman" w:hAnsi="Times New Roman" w:cs="Times New Roman"/>
                <w:color w:val="000000"/>
                <w:szCs w:val="24"/>
              </w:rPr>
              <w:t>8</w:t>
            </w:r>
          </w:p>
        </w:tc>
        <w:tc>
          <w:tcPr>
            <w:tcW w:w="762" w:type="dxa"/>
          </w:tcPr>
          <w:p w:rsidR="00534CF0" w:rsidRPr="00534CF0" w:rsidRDefault="00534CF0" w:rsidP="00E02495">
            <w:pPr>
              <w:jc w:val="center"/>
              <w:rPr>
                <w:rFonts w:ascii="Times New Roman" w:hAnsi="Times New Roman" w:cs="Times New Roman"/>
                <w:color w:val="000000"/>
                <w:szCs w:val="24"/>
              </w:rPr>
            </w:pPr>
            <w:r w:rsidRPr="00534CF0">
              <w:rPr>
                <w:rFonts w:ascii="Times New Roman" w:hAnsi="Times New Roman" w:cs="Times New Roman"/>
                <w:color w:val="000000"/>
                <w:szCs w:val="24"/>
              </w:rPr>
              <w:t>9</w:t>
            </w:r>
          </w:p>
        </w:tc>
        <w:tc>
          <w:tcPr>
            <w:tcW w:w="781" w:type="dxa"/>
          </w:tcPr>
          <w:p w:rsidR="00534CF0" w:rsidRPr="00534CF0" w:rsidRDefault="00534CF0" w:rsidP="00E02495">
            <w:pPr>
              <w:jc w:val="center"/>
              <w:rPr>
                <w:rFonts w:ascii="Times New Roman" w:hAnsi="Times New Roman" w:cs="Times New Roman"/>
                <w:color w:val="000000"/>
                <w:szCs w:val="24"/>
              </w:rPr>
            </w:pPr>
            <w:r w:rsidRPr="00534CF0">
              <w:rPr>
                <w:rFonts w:ascii="Times New Roman" w:hAnsi="Times New Roman" w:cs="Times New Roman"/>
                <w:color w:val="000000"/>
                <w:szCs w:val="24"/>
              </w:rPr>
              <w:t>10</w:t>
            </w:r>
          </w:p>
        </w:tc>
        <w:tc>
          <w:tcPr>
            <w:tcW w:w="762" w:type="dxa"/>
          </w:tcPr>
          <w:p w:rsidR="00534CF0" w:rsidRPr="00534CF0" w:rsidRDefault="00534CF0" w:rsidP="00E02495">
            <w:pPr>
              <w:jc w:val="center"/>
              <w:rPr>
                <w:rFonts w:ascii="Times New Roman" w:hAnsi="Times New Roman" w:cs="Times New Roman"/>
                <w:color w:val="000000"/>
                <w:szCs w:val="24"/>
              </w:rPr>
            </w:pPr>
            <w:r w:rsidRPr="00534CF0">
              <w:rPr>
                <w:rFonts w:ascii="Times New Roman" w:hAnsi="Times New Roman" w:cs="Times New Roman"/>
                <w:color w:val="000000"/>
                <w:szCs w:val="24"/>
              </w:rPr>
              <w:t>11</w:t>
            </w:r>
          </w:p>
        </w:tc>
      </w:tr>
      <w:tr w:rsidR="00534CF0" w:rsidRPr="00534CF0" w:rsidTr="00E11EBA">
        <w:tc>
          <w:tcPr>
            <w:tcW w:w="1564" w:type="dxa"/>
          </w:tcPr>
          <w:p w:rsidR="00534CF0" w:rsidRPr="00534CF0" w:rsidRDefault="00534CF0" w:rsidP="00E02495">
            <w:pPr>
              <w:rPr>
                <w:rFonts w:ascii="Times New Roman" w:hAnsi="Times New Roman" w:cs="Times New Roman"/>
                <w:color w:val="000000"/>
                <w:szCs w:val="24"/>
              </w:rPr>
            </w:pPr>
            <w:r w:rsidRPr="00534CF0">
              <w:rPr>
                <w:rFonts w:ascii="Times New Roman" w:hAnsi="Times New Roman" w:cs="Times New Roman"/>
                <w:color w:val="000000"/>
                <w:szCs w:val="24"/>
              </w:rPr>
              <w:t>Недельная нагрузка</w:t>
            </w:r>
          </w:p>
        </w:tc>
        <w:tc>
          <w:tcPr>
            <w:tcW w:w="762" w:type="dxa"/>
          </w:tcPr>
          <w:p w:rsidR="00534CF0" w:rsidRPr="00534CF0" w:rsidRDefault="00534CF0" w:rsidP="00E02495">
            <w:pPr>
              <w:jc w:val="center"/>
              <w:rPr>
                <w:rFonts w:ascii="Times New Roman" w:hAnsi="Times New Roman" w:cs="Times New Roman"/>
                <w:color w:val="000000"/>
                <w:szCs w:val="24"/>
              </w:rPr>
            </w:pPr>
            <w:r w:rsidRPr="00534CF0">
              <w:rPr>
                <w:rFonts w:ascii="Times New Roman" w:hAnsi="Times New Roman" w:cs="Times New Roman"/>
                <w:color w:val="000000"/>
                <w:szCs w:val="24"/>
              </w:rPr>
              <w:t>21</w:t>
            </w:r>
          </w:p>
        </w:tc>
        <w:tc>
          <w:tcPr>
            <w:tcW w:w="762" w:type="dxa"/>
          </w:tcPr>
          <w:p w:rsidR="00534CF0" w:rsidRPr="00534CF0" w:rsidRDefault="00534CF0" w:rsidP="00E02495">
            <w:pPr>
              <w:jc w:val="center"/>
              <w:rPr>
                <w:rFonts w:ascii="Times New Roman" w:hAnsi="Times New Roman" w:cs="Times New Roman"/>
                <w:color w:val="000000"/>
                <w:szCs w:val="24"/>
              </w:rPr>
            </w:pPr>
            <w:r w:rsidRPr="00534CF0">
              <w:rPr>
                <w:rFonts w:ascii="Times New Roman" w:hAnsi="Times New Roman" w:cs="Times New Roman"/>
                <w:color w:val="000000"/>
                <w:szCs w:val="24"/>
              </w:rPr>
              <w:t>23</w:t>
            </w:r>
          </w:p>
        </w:tc>
        <w:tc>
          <w:tcPr>
            <w:tcW w:w="762" w:type="dxa"/>
          </w:tcPr>
          <w:p w:rsidR="00534CF0" w:rsidRPr="00534CF0" w:rsidRDefault="00534CF0" w:rsidP="00E02495">
            <w:pPr>
              <w:jc w:val="center"/>
              <w:rPr>
                <w:rFonts w:ascii="Times New Roman" w:hAnsi="Times New Roman" w:cs="Times New Roman"/>
                <w:color w:val="000000"/>
                <w:szCs w:val="24"/>
              </w:rPr>
            </w:pPr>
            <w:r w:rsidRPr="00534CF0">
              <w:rPr>
                <w:rFonts w:ascii="Times New Roman" w:hAnsi="Times New Roman" w:cs="Times New Roman"/>
                <w:color w:val="000000"/>
                <w:szCs w:val="24"/>
              </w:rPr>
              <w:t>23</w:t>
            </w:r>
          </w:p>
        </w:tc>
        <w:tc>
          <w:tcPr>
            <w:tcW w:w="761" w:type="dxa"/>
          </w:tcPr>
          <w:p w:rsidR="00534CF0" w:rsidRPr="00534CF0" w:rsidRDefault="00534CF0" w:rsidP="00E02495">
            <w:pPr>
              <w:jc w:val="center"/>
              <w:rPr>
                <w:rFonts w:ascii="Times New Roman" w:hAnsi="Times New Roman" w:cs="Times New Roman"/>
                <w:color w:val="000000"/>
                <w:szCs w:val="24"/>
              </w:rPr>
            </w:pPr>
            <w:r w:rsidRPr="00534CF0">
              <w:rPr>
                <w:rFonts w:ascii="Times New Roman" w:hAnsi="Times New Roman" w:cs="Times New Roman"/>
                <w:color w:val="000000"/>
                <w:szCs w:val="24"/>
              </w:rPr>
              <w:t>23</w:t>
            </w:r>
          </w:p>
        </w:tc>
        <w:tc>
          <w:tcPr>
            <w:tcW w:w="761" w:type="dxa"/>
          </w:tcPr>
          <w:p w:rsidR="00534CF0" w:rsidRPr="00534CF0" w:rsidRDefault="00534CF0" w:rsidP="00E02495">
            <w:pPr>
              <w:jc w:val="center"/>
              <w:rPr>
                <w:rFonts w:ascii="Times New Roman" w:hAnsi="Times New Roman" w:cs="Times New Roman"/>
                <w:color w:val="000000"/>
                <w:szCs w:val="24"/>
              </w:rPr>
            </w:pPr>
            <w:r w:rsidRPr="00534CF0">
              <w:rPr>
                <w:rFonts w:ascii="Times New Roman" w:hAnsi="Times New Roman" w:cs="Times New Roman"/>
                <w:color w:val="000000"/>
                <w:szCs w:val="24"/>
              </w:rPr>
              <w:t>28</w:t>
            </w:r>
          </w:p>
        </w:tc>
        <w:tc>
          <w:tcPr>
            <w:tcW w:w="761" w:type="dxa"/>
          </w:tcPr>
          <w:p w:rsidR="00534CF0" w:rsidRPr="00534CF0" w:rsidRDefault="00534CF0" w:rsidP="00E02495">
            <w:pPr>
              <w:jc w:val="center"/>
              <w:rPr>
                <w:rFonts w:ascii="Times New Roman" w:hAnsi="Times New Roman" w:cs="Times New Roman"/>
                <w:color w:val="000000"/>
                <w:szCs w:val="24"/>
              </w:rPr>
            </w:pPr>
            <w:r w:rsidRPr="00534CF0">
              <w:rPr>
                <w:rFonts w:ascii="Times New Roman" w:hAnsi="Times New Roman" w:cs="Times New Roman"/>
                <w:color w:val="000000"/>
                <w:szCs w:val="24"/>
              </w:rPr>
              <w:t>29</w:t>
            </w:r>
          </w:p>
        </w:tc>
        <w:tc>
          <w:tcPr>
            <w:tcW w:w="761" w:type="dxa"/>
          </w:tcPr>
          <w:p w:rsidR="00534CF0" w:rsidRPr="00534CF0" w:rsidRDefault="00534CF0" w:rsidP="00E02495">
            <w:pPr>
              <w:jc w:val="center"/>
              <w:rPr>
                <w:rFonts w:ascii="Times New Roman" w:hAnsi="Times New Roman" w:cs="Times New Roman"/>
                <w:color w:val="000000"/>
                <w:szCs w:val="24"/>
              </w:rPr>
            </w:pPr>
            <w:r w:rsidRPr="00534CF0">
              <w:rPr>
                <w:rFonts w:ascii="Times New Roman" w:hAnsi="Times New Roman" w:cs="Times New Roman"/>
                <w:color w:val="000000"/>
                <w:szCs w:val="24"/>
              </w:rPr>
              <w:t>31</w:t>
            </w:r>
          </w:p>
        </w:tc>
        <w:tc>
          <w:tcPr>
            <w:tcW w:w="761" w:type="dxa"/>
          </w:tcPr>
          <w:p w:rsidR="00534CF0" w:rsidRPr="00534CF0" w:rsidRDefault="00534CF0" w:rsidP="00E02495">
            <w:pPr>
              <w:jc w:val="center"/>
              <w:rPr>
                <w:rFonts w:ascii="Times New Roman" w:hAnsi="Times New Roman" w:cs="Times New Roman"/>
                <w:color w:val="000000"/>
                <w:szCs w:val="24"/>
              </w:rPr>
            </w:pPr>
            <w:r w:rsidRPr="00534CF0">
              <w:rPr>
                <w:rFonts w:ascii="Times New Roman" w:hAnsi="Times New Roman" w:cs="Times New Roman"/>
                <w:color w:val="000000"/>
                <w:szCs w:val="24"/>
              </w:rPr>
              <w:t>32</w:t>
            </w:r>
          </w:p>
        </w:tc>
        <w:tc>
          <w:tcPr>
            <w:tcW w:w="762" w:type="dxa"/>
          </w:tcPr>
          <w:p w:rsidR="00534CF0" w:rsidRPr="00534CF0" w:rsidRDefault="00534CF0" w:rsidP="00E02495">
            <w:pPr>
              <w:jc w:val="center"/>
              <w:rPr>
                <w:rFonts w:ascii="Times New Roman" w:hAnsi="Times New Roman" w:cs="Times New Roman"/>
                <w:color w:val="000000"/>
                <w:szCs w:val="24"/>
              </w:rPr>
            </w:pPr>
            <w:r w:rsidRPr="00534CF0">
              <w:rPr>
                <w:rFonts w:ascii="Times New Roman" w:hAnsi="Times New Roman" w:cs="Times New Roman"/>
                <w:color w:val="000000"/>
                <w:szCs w:val="24"/>
              </w:rPr>
              <w:t>33</w:t>
            </w:r>
          </w:p>
        </w:tc>
        <w:tc>
          <w:tcPr>
            <w:tcW w:w="781" w:type="dxa"/>
          </w:tcPr>
          <w:p w:rsidR="00534CF0" w:rsidRPr="00534CF0" w:rsidRDefault="00534CF0" w:rsidP="00E02495">
            <w:pPr>
              <w:jc w:val="center"/>
              <w:rPr>
                <w:rFonts w:ascii="Times New Roman" w:hAnsi="Times New Roman" w:cs="Times New Roman"/>
                <w:color w:val="000000"/>
                <w:szCs w:val="24"/>
              </w:rPr>
            </w:pPr>
            <w:r w:rsidRPr="00534CF0">
              <w:rPr>
                <w:rFonts w:ascii="Times New Roman" w:hAnsi="Times New Roman" w:cs="Times New Roman"/>
                <w:color w:val="000000"/>
                <w:szCs w:val="24"/>
              </w:rPr>
              <w:t>33,5</w:t>
            </w:r>
          </w:p>
        </w:tc>
        <w:tc>
          <w:tcPr>
            <w:tcW w:w="762" w:type="dxa"/>
          </w:tcPr>
          <w:p w:rsidR="00534CF0" w:rsidRPr="00534CF0" w:rsidRDefault="00534CF0" w:rsidP="00E02495">
            <w:pPr>
              <w:jc w:val="both"/>
              <w:rPr>
                <w:rFonts w:ascii="Times New Roman" w:hAnsi="Times New Roman" w:cs="Times New Roman"/>
                <w:color w:val="000000"/>
                <w:szCs w:val="24"/>
              </w:rPr>
            </w:pPr>
            <w:r w:rsidRPr="00534CF0">
              <w:rPr>
                <w:rFonts w:ascii="Times New Roman" w:hAnsi="Times New Roman" w:cs="Times New Roman"/>
                <w:color w:val="000000"/>
                <w:szCs w:val="24"/>
              </w:rPr>
              <w:t>34</w:t>
            </w:r>
          </w:p>
        </w:tc>
      </w:tr>
    </w:tbl>
    <w:p w:rsidR="00E11EBA" w:rsidRPr="00CF7984" w:rsidRDefault="00E11EBA" w:rsidP="00E11EBA">
      <w:pPr>
        <w:spacing w:before="120" w:after="0" w:line="240" w:lineRule="auto"/>
        <w:ind w:firstLine="708"/>
        <w:jc w:val="both"/>
        <w:rPr>
          <w:rFonts w:ascii="Times New Roman" w:hAnsi="Times New Roman" w:cs="Times New Roman"/>
          <w:szCs w:val="24"/>
        </w:rPr>
      </w:pPr>
      <w:r w:rsidRPr="00CF7984">
        <w:rPr>
          <w:rFonts w:ascii="Times New Roman" w:hAnsi="Times New Roman" w:cs="Times New Roman"/>
          <w:szCs w:val="24"/>
        </w:rPr>
        <w:t xml:space="preserve">Образовательная деятельность в Школе организуется в соответствии с Федеральным законом от 29.12.2012 № 273-ФЗ «Об образовании в Российской Федерации», ФГОС начального общего, основного общего  образования, </w:t>
      </w:r>
      <w:proofErr w:type="spellStart"/>
      <w:r w:rsidRPr="00CF7984">
        <w:rPr>
          <w:rFonts w:ascii="Times New Roman" w:hAnsi="Times New Roman" w:cs="Times New Roman"/>
          <w:szCs w:val="24"/>
        </w:rPr>
        <w:t>СанПиН</w:t>
      </w:r>
      <w:proofErr w:type="spellEnd"/>
      <w:r w:rsidRPr="00CF7984">
        <w:rPr>
          <w:rFonts w:ascii="Times New Roman" w:hAnsi="Times New Roman" w:cs="Times New Roman"/>
          <w:szCs w:val="24"/>
        </w:rPr>
        <w:t xml:space="preserve"> 2.4.2.2821-10 «Санитарно-эпидемиологические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включая учебные планы, годовые календарные графики, расписанием занятий/</w:t>
      </w:r>
    </w:p>
    <w:p w:rsidR="004F3DC2" w:rsidRDefault="004F3DC2" w:rsidP="00E11EBA">
      <w:pPr>
        <w:spacing w:before="120" w:after="0" w:line="240" w:lineRule="auto"/>
        <w:ind w:firstLine="708"/>
        <w:jc w:val="both"/>
        <w:rPr>
          <w:rFonts w:ascii="Times New Roman" w:hAnsi="Times New Roman" w:cs="Times New Roman"/>
          <w:szCs w:val="24"/>
        </w:rPr>
      </w:pPr>
    </w:p>
    <w:p w:rsidR="00E11EBA" w:rsidRPr="00E11EBA" w:rsidRDefault="00E11EBA" w:rsidP="00E11EBA">
      <w:pPr>
        <w:spacing w:before="120" w:after="0" w:line="240" w:lineRule="auto"/>
        <w:ind w:firstLine="708"/>
        <w:jc w:val="both"/>
        <w:rPr>
          <w:rFonts w:ascii="Times New Roman" w:hAnsi="Times New Roman" w:cs="Times New Roman"/>
          <w:szCs w:val="24"/>
        </w:rPr>
      </w:pPr>
      <w:r w:rsidRPr="00CF7984">
        <w:rPr>
          <w:rFonts w:ascii="Times New Roman" w:hAnsi="Times New Roman" w:cs="Times New Roman"/>
          <w:szCs w:val="24"/>
        </w:rPr>
        <w:t>Учебный план 1–4 классов ориентирован на 4-летний нормативный срок освоения основной образовательной программы начального общего образования (реализация ФГОС НОО), 5–9 классов – на 5-летний нормативный срок освоения основной образовательной программы основного общего образования (реализация ФГОС ООО), 10–11 классов – на 2-летний нормативный срок освоения образовательной программы среднего общего образования (</w:t>
      </w:r>
      <w:r w:rsidR="007E6B3C">
        <w:rPr>
          <w:rFonts w:ascii="Times New Roman" w:hAnsi="Times New Roman" w:cs="Times New Roman"/>
          <w:szCs w:val="24"/>
        </w:rPr>
        <w:t>учебный план</w:t>
      </w:r>
      <w:proofErr w:type="gramStart"/>
      <w:r w:rsidR="007E6B3C">
        <w:rPr>
          <w:rFonts w:ascii="Times New Roman" w:hAnsi="Times New Roman" w:cs="Times New Roman"/>
          <w:szCs w:val="24"/>
        </w:rPr>
        <w:t xml:space="preserve"> </w:t>
      </w:r>
      <w:r>
        <w:rPr>
          <w:rFonts w:ascii="Times New Roman" w:hAnsi="Times New Roman" w:cs="Times New Roman"/>
          <w:szCs w:val="24"/>
        </w:rPr>
        <w:t>)</w:t>
      </w:r>
      <w:proofErr w:type="gramEnd"/>
      <w:r>
        <w:rPr>
          <w:rFonts w:ascii="Times New Roman" w:hAnsi="Times New Roman" w:cs="Times New Roman"/>
          <w:szCs w:val="24"/>
        </w:rPr>
        <w:t>.</w:t>
      </w:r>
    </w:p>
    <w:p w:rsidR="00534CF0" w:rsidRPr="00534CF0" w:rsidRDefault="00534CF0" w:rsidP="00534CF0">
      <w:pPr>
        <w:ind w:firstLine="709"/>
        <w:jc w:val="both"/>
        <w:rPr>
          <w:rFonts w:ascii="Times New Roman" w:hAnsi="Times New Roman" w:cs="Times New Roman"/>
          <w:szCs w:val="24"/>
        </w:rPr>
      </w:pPr>
    </w:p>
    <w:p w:rsidR="00534CF0" w:rsidRPr="00534CF0" w:rsidRDefault="00534CF0" w:rsidP="00534CF0">
      <w:pPr>
        <w:widowControl w:val="0"/>
        <w:numPr>
          <w:ilvl w:val="0"/>
          <w:numId w:val="17"/>
        </w:numPr>
        <w:shd w:val="clear" w:color="auto" w:fill="FFFFFF"/>
        <w:suppressAutoHyphens/>
        <w:autoSpaceDE w:val="0"/>
        <w:spacing w:before="5" w:after="0" w:line="240" w:lineRule="auto"/>
        <w:ind w:right="5"/>
        <w:jc w:val="both"/>
        <w:rPr>
          <w:rFonts w:ascii="Times New Roman" w:hAnsi="Times New Roman" w:cs="Times New Roman"/>
          <w:color w:val="000000"/>
          <w:spacing w:val="-2"/>
          <w:w w:val="104"/>
          <w:szCs w:val="24"/>
        </w:rPr>
      </w:pPr>
      <w:r w:rsidRPr="00534CF0">
        <w:rPr>
          <w:rFonts w:ascii="Times New Roman" w:hAnsi="Times New Roman" w:cs="Times New Roman"/>
          <w:b/>
          <w:szCs w:val="24"/>
          <w:u w:val="single"/>
        </w:rPr>
        <w:t>Начальная школ</w:t>
      </w:r>
      <w:r w:rsidR="004F3DC2">
        <w:rPr>
          <w:rFonts w:ascii="Times New Roman" w:hAnsi="Times New Roman" w:cs="Times New Roman"/>
          <w:b/>
          <w:szCs w:val="24"/>
          <w:u w:val="single"/>
        </w:rPr>
        <w:t>а</w:t>
      </w:r>
    </w:p>
    <w:p w:rsidR="00534CF0" w:rsidRPr="00534CF0" w:rsidRDefault="00534CF0" w:rsidP="00534CF0">
      <w:pPr>
        <w:shd w:val="clear" w:color="auto" w:fill="FFFFFF"/>
        <w:tabs>
          <w:tab w:val="left" w:pos="720"/>
        </w:tabs>
        <w:ind w:firstLine="720"/>
        <w:jc w:val="both"/>
        <w:rPr>
          <w:rFonts w:ascii="Times New Roman" w:hAnsi="Times New Roman" w:cs="Times New Roman"/>
          <w:color w:val="000000"/>
          <w:spacing w:val="-2"/>
          <w:w w:val="104"/>
          <w:szCs w:val="24"/>
        </w:rPr>
      </w:pPr>
      <w:r w:rsidRPr="00534CF0">
        <w:rPr>
          <w:rFonts w:ascii="Times New Roman" w:hAnsi="Times New Roman" w:cs="Times New Roman"/>
          <w:color w:val="000000"/>
          <w:spacing w:val="-2"/>
          <w:w w:val="104"/>
          <w:szCs w:val="24"/>
        </w:rPr>
        <w:t>Обучение  осуществляет</w:t>
      </w:r>
      <w:r w:rsidR="004F3DC2">
        <w:rPr>
          <w:rFonts w:ascii="Times New Roman" w:hAnsi="Times New Roman" w:cs="Times New Roman"/>
          <w:color w:val="000000"/>
          <w:spacing w:val="-2"/>
          <w:w w:val="104"/>
          <w:szCs w:val="24"/>
        </w:rPr>
        <w:t>ся по программе «Школа России» (</w:t>
      </w:r>
      <w:r w:rsidRPr="00534CF0">
        <w:rPr>
          <w:rFonts w:ascii="Times New Roman" w:hAnsi="Times New Roman" w:cs="Times New Roman"/>
          <w:color w:val="000000"/>
          <w:spacing w:val="-2"/>
          <w:w w:val="104"/>
          <w:szCs w:val="24"/>
        </w:rPr>
        <w:t xml:space="preserve">1-4-й классы). </w:t>
      </w:r>
      <w:r w:rsidRPr="00534CF0">
        <w:rPr>
          <w:rFonts w:ascii="Times New Roman" w:hAnsi="Times New Roman" w:cs="Times New Roman"/>
          <w:szCs w:val="24"/>
        </w:rPr>
        <w:t>Учебный план начального общего образования составлен для 5-дневной учебной недели.</w:t>
      </w:r>
    </w:p>
    <w:p w:rsidR="00534CF0" w:rsidRPr="00534CF0" w:rsidRDefault="00534CF0" w:rsidP="00534CF0">
      <w:pPr>
        <w:tabs>
          <w:tab w:val="left" w:pos="4110"/>
        </w:tabs>
        <w:ind w:firstLine="720"/>
        <w:jc w:val="both"/>
        <w:rPr>
          <w:rFonts w:ascii="Times New Roman" w:hAnsi="Times New Roman" w:cs="Times New Roman"/>
          <w:szCs w:val="24"/>
        </w:rPr>
      </w:pPr>
      <w:r w:rsidRPr="00534CF0">
        <w:rPr>
          <w:rFonts w:ascii="Times New Roman" w:hAnsi="Times New Roman" w:cs="Times New Roman"/>
          <w:szCs w:val="24"/>
        </w:rPr>
        <w:t>Учебный план для 1- 4</w:t>
      </w:r>
      <w:r w:rsidR="004F3DC2">
        <w:rPr>
          <w:rFonts w:ascii="Times New Roman" w:hAnsi="Times New Roman" w:cs="Times New Roman"/>
          <w:szCs w:val="24"/>
        </w:rPr>
        <w:t xml:space="preserve"> </w:t>
      </w:r>
      <w:r w:rsidRPr="00534CF0">
        <w:rPr>
          <w:rFonts w:ascii="Times New Roman" w:hAnsi="Times New Roman" w:cs="Times New Roman"/>
          <w:szCs w:val="24"/>
        </w:rPr>
        <w:t xml:space="preserve">классов МОБУ </w:t>
      </w:r>
      <w:proofErr w:type="spellStart"/>
      <w:r w:rsidRPr="00534CF0">
        <w:rPr>
          <w:rFonts w:ascii="Times New Roman" w:hAnsi="Times New Roman" w:cs="Times New Roman"/>
          <w:szCs w:val="24"/>
        </w:rPr>
        <w:t>Хохлатской</w:t>
      </w:r>
      <w:proofErr w:type="spellEnd"/>
      <w:r w:rsidRPr="00534CF0">
        <w:rPr>
          <w:rFonts w:ascii="Times New Roman" w:hAnsi="Times New Roman" w:cs="Times New Roman"/>
          <w:szCs w:val="24"/>
        </w:rPr>
        <w:t xml:space="preserve"> СОШ  является нормативным документом по введению в действие федеральных государственных образовательных стандартов общего образования, определяет максимальный объем учебной нагрузки </w:t>
      </w:r>
      <w:r w:rsidRPr="00534CF0">
        <w:rPr>
          <w:rFonts w:ascii="Times New Roman" w:hAnsi="Times New Roman" w:cs="Times New Roman"/>
          <w:szCs w:val="24"/>
        </w:rPr>
        <w:lastRenderedPageBreak/>
        <w:t>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учебным предметам.</w:t>
      </w:r>
    </w:p>
    <w:p w:rsidR="00534CF0" w:rsidRPr="00534CF0" w:rsidRDefault="00534CF0" w:rsidP="00534CF0">
      <w:pPr>
        <w:tabs>
          <w:tab w:val="left" w:pos="4110"/>
        </w:tabs>
        <w:ind w:firstLine="720"/>
        <w:jc w:val="both"/>
        <w:rPr>
          <w:rFonts w:ascii="Times New Roman" w:hAnsi="Times New Roman" w:cs="Times New Roman"/>
          <w:szCs w:val="24"/>
        </w:rPr>
      </w:pPr>
      <w:r w:rsidRPr="00534CF0">
        <w:rPr>
          <w:rFonts w:ascii="Times New Roman" w:hAnsi="Times New Roman" w:cs="Times New Roman"/>
          <w:szCs w:val="24"/>
        </w:rPr>
        <w:t>Учебный план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начального общего образования.</w:t>
      </w:r>
    </w:p>
    <w:p w:rsidR="00534CF0" w:rsidRPr="00534CF0" w:rsidRDefault="00534CF0" w:rsidP="00534CF0">
      <w:pPr>
        <w:tabs>
          <w:tab w:val="left" w:pos="4110"/>
        </w:tabs>
        <w:ind w:firstLine="720"/>
        <w:jc w:val="both"/>
        <w:rPr>
          <w:rFonts w:ascii="Times New Roman" w:hAnsi="Times New Roman" w:cs="Times New Roman"/>
          <w:szCs w:val="24"/>
        </w:rPr>
      </w:pPr>
      <w:r w:rsidRPr="00534CF0">
        <w:rPr>
          <w:rFonts w:ascii="Times New Roman" w:hAnsi="Times New Roman" w:cs="Times New Roman"/>
          <w:szCs w:val="24"/>
        </w:rPr>
        <w:t>Учебный план состоит из двух частей: инвариантной части, вариативной части, включающей внеурочную деятельность, осуществляемую во второй половине дня.</w:t>
      </w:r>
    </w:p>
    <w:p w:rsidR="00534CF0" w:rsidRPr="00534CF0" w:rsidRDefault="00534CF0" w:rsidP="00534CF0">
      <w:pPr>
        <w:tabs>
          <w:tab w:val="left" w:pos="4110"/>
        </w:tabs>
        <w:ind w:firstLine="720"/>
        <w:jc w:val="both"/>
        <w:rPr>
          <w:rFonts w:ascii="Times New Roman" w:hAnsi="Times New Roman" w:cs="Times New Roman"/>
          <w:szCs w:val="24"/>
        </w:rPr>
      </w:pPr>
      <w:r w:rsidRPr="00534CF0">
        <w:rPr>
          <w:rFonts w:ascii="Times New Roman" w:hAnsi="Times New Roman" w:cs="Times New Roman"/>
          <w:szCs w:val="24"/>
        </w:rPr>
        <w:t xml:space="preserve">Содержание образования, определенное инвариантной частью, обеспечивает приобщение обучающихся к общекультурным и национально-значимым ценностям, формирует систему предметных навыков и личностных качеств, соответствующих требованиям Стандарта. Вариативная часть, формируемая участниками образовательного процесса, обеспечивает региональные особенности содержания образования и индивидуальные потребности </w:t>
      </w:r>
      <w:proofErr w:type="gramStart"/>
      <w:r w:rsidRPr="00534CF0">
        <w:rPr>
          <w:rFonts w:ascii="Times New Roman" w:hAnsi="Times New Roman" w:cs="Times New Roman"/>
          <w:szCs w:val="24"/>
        </w:rPr>
        <w:t>обучающихся</w:t>
      </w:r>
      <w:proofErr w:type="gramEnd"/>
      <w:r w:rsidRPr="00534CF0">
        <w:rPr>
          <w:rFonts w:ascii="Times New Roman" w:hAnsi="Times New Roman" w:cs="Times New Roman"/>
          <w:szCs w:val="24"/>
        </w:rPr>
        <w:t>.</w:t>
      </w:r>
    </w:p>
    <w:p w:rsidR="00534CF0" w:rsidRPr="00534CF0" w:rsidRDefault="00534CF0" w:rsidP="00534CF0">
      <w:pPr>
        <w:tabs>
          <w:tab w:val="left" w:pos="4110"/>
        </w:tabs>
        <w:ind w:firstLine="720"/>
        <w:jc w:val="both"/>
        <w:rPr>
          <w:rFonts w:ascii="Times New Roman" w:hAnsi="Times New Roman" w:cs="Times New Roman"/>
          <w:szCs w:val="24"/>
        </w:rPr>
      </w:pPr>
      <w:r w:rsidRPr="00534CF0">
        <w:rPr>
          <w:rFonts w:ascii="Times New Roman" w:hAnsi="Times New Roman" w:cs="Times New Roman"/>
          <w:szCs w:val="24"/>
        </w:rPr>
        <w:t>В учебном плане отражены основные показатели базисного учебного (образовательного) плана: все учебные предметы, недельное распределение часов по предметам, предельно допустимая аудиторная нагрузка, а также расписан раздел «Внеурочная деятельность» по направлениям, определенным основной образовательной программой школы.</w:t>
      </w:r>
    </w:p>
    <w:p w:rsidR="00534CF0" w:rsidRPr="00534CF0" w:rsidRDefault="00534CF0" w:rsidP="00534CF0">
      <w:pPr>
        <w:tabs>
          <w:tab w:val="left" w:pos="4110"/>
        </w:tabs>
        <w:ind w:firstLine="720"/>
        <w:jc w:val="both"/>
        <w:rPr>
          <w:rFonts w:ascii="Times New Roman" w:hAnsi="Times New Roman" w:cs="Times New Roman"/>
          <w:szCs w:val="24"/>
        </w:rPr>
      </w:pPr>
      <w:r w:rsidRPr="00534CF0">
        <w:rPr>
          <w:rFonts w:ascii="Times New Roman" w:hAnsi="Times New Roman" w:cs="Times New Roman"/>
          <w:szCs w:val="24"/>
        </w:rPr>
        <w:t xml:space="preserve">Образование в начальной школе является базой, фундаментом всего последующего обучения. В начальной школе формируются универсальные учебные действия, 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w:t>
      </w:r>
    </w:p>
    <w:p w:rsidR="00534CF0" w:rsidRPr="00534CF0" w:rsidRDefault="00534CF0" w:rsidP="00534CF0">
      <w:pPr>
        <w:tabs>
          <w:tab w:val="left" w:pos="4110"/>
        </w:tabs>
        <w:ind w:firstLine="720"/>
        <w:jc w:val="both"/>
        <w:rPr>
          <w:rFonts w:ascii="Times New Roman" w:hAnsi="Times New Roman" w:cs="Times New Roman"/>
          <w:szCs w:val="24"/>
        </w:rPr>
      </w:pPr>
      <w:r w:rsidRPr="00534CF0">
        <w:rPr>
          <w:rFonts w:ascii="Times New Roman" w:hAnsi="Times New Roman" w:cs="Times New Roman"/>
          <w:szCs w:val="24"/>
        </w:rPr>
        <w:t xml:space="preserve">Начальная ступень школьного обучения обеспечивает познавательную мотивацию и интересы учащихся, их готовность и способность к сотрудничеству и совместной деятельности ученика с учителем и одноклассниками, формирует основы нравственного поведения, определяющего отношения личности с обществом и окружающими людьми. Содержание образования на первой ступени общего образования реализуется преимущественно за счет </w:t>
      </w:r>
      <w:proofErr w:type="spellStart"/>
      <w:r w:rsidRPr="00534CF0">
        <w:rPr>
          <w:rFonts w:ascii="Times New Roman" w:hAnsi="Times New Roman" w:cs="Times New Roman"/>
          <w:szCs w:val="24"/>
        </w:rPr>
        <w:t>деятельностного</w:t>
      </w:r>
      <w:proofErr w:type="spellEnd"/>
      <w:r w:rsidRPr="00534CF0">
        <w:rPr>
          <w:rFonts w:ascii="Times New Roman" w:hAnsi="Times New Roman" w:cs="Times New Roman"/>
          <w:szCs w:val="24"/>
        </w:rPr>
        <w:t xml:space="preserve"> подхода и индивидуализации </w:t>
      </w:r>
      <w:proofErr w:type="gramStart"/>
      <w:r w:rsidRPr="00534CF0">
        <w:rPr>
          <w:rFonts w:ascii="Times New Roman" w:hAnsi="Times New Roman" w:cs="Times New Roman"/>
          <w:szCs w:val="24"/>
        </w:rPr>
        <w:t>обучения по</w:t>
      </w:r>
      <w:proofErr w:type="gramEnd"/>
      <w:r w:rsidRPr="00534CF0">
        <w:rPr>
          <w:rFonts w:ascii="Times New Roman" w:hAnsi="Times New Roman" w:cs="Times New Roman"/>
          <w:szCs w:val="24"/>
        </w:rPr>
        <w:t xml:space="preserve"> каждому предмету.</w:t>
      </w:r>
    </w:p>
    <w:p w:rsidR="00534CF0" w:rsidRPr="00534CF0" w:rsidRDefault="00534CF0" w:rsidP="00534CF0">
      <w:pPr>
        <w:tabs>
          <w:tab w:val="left" w:pos="4110"/>
        </w:tabs>
        <w:ind w:firstLine="720"/>
        <w:jc w:val="both"/>
        <w:rPr>
          <w:rFonts w:ascii="Times New Roman" w:hAnsi="Times New Roman" w:cs="Times New Roman"/>
          <w:szCs w:val="24"/>
        </w:rPr>
      </w:pPr>
      <w:proofErr w:type="gramStart"/>
      <w:r w:rsidRPr="00534CF0">
        <w:rPr>
          <w:rFonts w:ascii="Times New Roman" w:hAnsi="Times New Roman" w:cs="Times New Roman"/>
          <w:szCs w:val="24"/>
        </w:rPr>
        <w:t>Инвариантная часть учебного плана отражает содержание образования, которое обеспечивает решение важнейших 4 целей современного начального образования: формирование гражданской идентичности школьников; их приобщение к общекультурным и национальным ценностям; готовность к продолжению образования в основной школе; формирование здорового образа жизни, элементарных правил поведения в экстремальных ситуациях; личностное развитие обучающегося в соответствии с его индивидуальностью.</w:t>
      </w:r>
      <w:proofErr w:type="gramEnd"/>
    </w:p>
    <w:p w:rsidR="00534CF0" w:rsidRPr="00534CF0" w:rsidRDefault="00534CF0" w:rsidP="00534CF0">
      <w:pPr>
        <w:tabs>
          <w:tab w:val="left" w:pos="4110"/>
        </w:tabs>
        <w:ind w:firstLine="720"/>
        <w:jc w:val="both"/>
        <w:rPr>
          <w:rFonts w:ascii="Times New Roman" w:hAnsi="Times New Roman" w:cs="Times New Roman"/>
          <w:szCs w:val="24"/>
        </w:rPr>
      </w:pPr>
      <w:r w:rsidRPr="00534CF0">
        <w:rPr>
          <w:rFonts w:ascii="Times New Roman" w:hAnsi="Times New Roman" w:cs="Times New Roman"/>
          <w:szCs w:val="24"/>
        </w:rPr>
        <w:lastRenderedPageBreak/>
        <w:t>Изучение русского языка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p>
    <w:p w:rsidR="00534CF0" w:rsidRPr="00534CF0" w:rsidRDefault="00534CF0" w:rsidP="00534CF0">
      <w:pPr>
        <w:tabs>
          <w:tab w:val="left" w:pos="4110"/>
        </w:tabs>
        <w:ind w:firstLine="720"/>
        <w:jc w:val="both"/>
        <w:rPr>
          <w:rFonts w:ascii="Times New Roman" w:hAnsi="Times New Roman" w:cs="Times New Roman"/>
          <w:szCs w:val="24"/>
        </w:rPr>
      </w:pPr>
      <w:r w:rsidRPr="00534CF0">
        <w:rPr>
          <w:rFonts w:ascii="Times New Roman" w:hAnsi="Times New Roman" w:cs="Times New Roman"/>
          <w:szCs w:val="24"/>
        </w:rPr>
        <w:t>Изучение предмета «Литературное чтение»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w:t>
      </w:r>
      <w:proofErr w:type="gramStart"/>
      <w:r w:rsidRPr="00534CF0">
        <w:rPr>
          <w:rFonts w:ascii="Times New Roman" w:hAnsi="Times New Roman" w:cs="Times New Roman"/>
          <w:szCs w:val="24"/>
        </w:rPr>
        <w:t>вств шк</w:t>
      </w:r>
      <w:proofErr w:type="gramEnd"/>
      <w:r w:rsidRPr="00534CF0">
        <w:rPr>
          <w:rFonts w:ascii="Times New Roman" w:hAnsi="Times New Roman" w:cs="Times New Roman"/>
          <w:szCs w:val="24"/>
        </w:rPr>
        <w:t>ольника, способного к творческой деятельности.</w:t>
      </w:r>
    </w:p>
    <w:p w:rsidR="00534CF0" w:rsidRPr="00534CF0" w:rsidRDefault="00534CF0" w:rsidP="00534CF0">
      <w:pPr>
        <w:tabs>
          <w:tab w:val="left" w:pos="4110"/>
        </w:tabs>
        <w:ind w:firstLine="720"/>
        <w:jc w:val="both"/>
        <w:rPr>
          <w:rFonts w:ascii="Times New Roman" w:hAnsi="Times New Roman" w:cs="Times New Roman"/>
          <w:szCs w:val="24"/>
        </w:rPr>
      </w:pPr>
      <w:r w:rsidRPr="00534CF0">
        <w:rPr>
          <w:rFonts w:ascii="Times New Roman" w:hAnsi="Times New Roman" w:cs="Times New Roman"/>
          <w:szCs w:val="24"/>
        </w:rPr>
        <w:t xml:space="preserve">Изучение математики 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w:t>
      </w:r>
    </w:p>
    <w:p w:rsidR="00534CF0" w:rsidRPr="00534CF0" w:rsidRDefault="00534CF0" w:rsidP="00534CF0">
      <w:pPr>
        <w:tabs>
          <w:tab w:val="left" w:pos="4110"/>
        </w:tabs>
        <w:ind w:firstLine="720"/>
        <w:jc w:val="both"/>
        <w:rPr>
          <w:rFonts w:ascii="Times New Roman" w:hAnsi="Times New Roman" w:cs="Times New Roman"/>
          <w:szCs w:val="24"/>
        </w:rPr>
      </w:pPr>
      <w:r w:rsidRPr="00534CF0">
        <w:rPr>
          <w:rFonts w:ascii="Times New Roman" w:hAnsi="Times New Roman" w:cs="Times New Roman"/>
          <w:szCs w:val="24"/>
        </w:rPr>
        <w:t>Изучение предмета «Окружающий мир» направлено на воспитание любви и уважения к природе, своему городу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 т. е. основам безопасности жизнедеятельности.</w:t>
      </w:r>
    </w:p>
    <w:p w:rsidR="00534CF0" w:rsidRPr="00534CF0" w:rsidRDefault="00534CF0" w:rsidP="00534CF0">
      <w:pPr>
        <w:tabs>
          <w:tab w:val="left" w:pos="4110"/>
        </w:tabs>
        <w:ind w:firstLine="720"/>
        <w:jc w:val="both"/>
        <w:rPr>
          <w:rFonts w:ascii="Times New Roman" w:hAnsi="Times New Roman" w:cs="Times New Roman"/>
          <w:szCs w:val="24"/>
        </w:rPr>
      </w:pPr>
      <w:r w:rsidRPr="00534CF0">
        <w:rPr>
          <w:rFonts w:ascii="Times New Roman" w:hAnsi="Times New Roman" w:cs="Times New Roman"/>
          <w:szCs w:val="24"/>
        </w:rPr>
        <w:t xml:space="preserve">Изучение предметов эстетического цикла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534CF0" w:rsidRPr="00534CF0" w:rsidRDefault="00534CF0" w:rsidP="00534CF0">
      <w:pPr>
        <w:tabs>
          <w:tab w:val="left" w:pos="4110"/>
        </w:tabs>
        <w:ind w:firstLine="720"/>
        <w:jc w:val="both"/>
        <w:rPr>
          <w:rFonts w:ascii="Times New Roman" w:hAnsi="Times New Roman" w:cs="Times New Roman"/>
          <w:szCs w:val="24"/>
        </w:rPr>
      </w:pPr>
      <w:r w:rsidRPr="00534CF0">
        <w:rPr>
          <w:rFonts w:ascii="Times New Roman" w:hAnsi="Times New Roman" w:cs="Times New Roman"/>
          <w:szCs w:val="24"/>
        </w:rPr>
        <w:t>Занятия по физической культуре направлены на укрепление здоровья, содействие гармоничному физическому развитию и всесторонней физической подготовленности ученика</w:t>
      </w:r>
    </w:p>
    <w:p w:rsidR="00534CF0" w:rsidRPr="00534CF0" w:rsidRDefault="00534CF0" w:rsidP="00534CF0">
      <w:pPr>
        <w:tabs>
          <w:tab w:val="left" w:pos="4110"/>
        </w:tabs>
        <w:jc w:val="both"/>
        <w:rPr>
          <w:rFonts w:ascii="Times New Roman" w:hAnsi="Times New Roman" w:cs="Times New Roman"/>
          <w:szCs w:val="24"/>
        </w:rPr>
      </w:pPr>
      <w:r w:rsidRPr="00534CF0">
        <w:rPr>
          <w:rFonts w:ascii="Times New Roman" w:hAnsi="Times New Roman" w:cs="Times New Roman"/>
          <w:szCs w:val="24"/>
        </w:rPr>
        <w:t xml:space="preserve">Организация занятий по направлениям раздела «Внеурочная деятельность» является неотъемлемой частью образовательного процесса в школе. Школа предоставляет учащимся возможность выбора широкого спектра занятий, направленных на развитие школьника.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w:t>
      </w:r>
      <w:proofErr w:type="gramStart"/>
      <w:r w:rsidRPr="00534CF0">
        <w:rPr>
          <w:rFonts w:ascii="Times New Roman" w:hAnsi="Times New Roman" w:cs="Times New Roman"/>
          <w:szCs w:val="24"/>
        </w:rPr>
        <w:t xml:space="preserve">Занятия проводятся в форме экскурсий, кружков, секций, круглых столов, конференций, диспутов, </w:t>
      </w:r>
      <w:proofErr w:type="spellStart"/>
      <w:r w:rsidRPr="00534CF0">
        <w:rPr>
          <w:rFonts w:ascii="Times New Roman" w:hAnsi="Times New Roman" w:cs="Times New Roman"/>
          <w:szCs w:val="24"/>
        </w:rPr>
        <w:t>КВНов</w:t>
      </w:r>
      <w:proofErr w:type="spellEnd"/>
      <w:r w:rsidRPr="00534CF0">
        <w:rPr>
          <w:rFonts w:ascii="Times New Roman" w:hAnsi="Times New Roman" w:cs="Times New Roman"/>
          <w:szCs w:val="24"/>
        </w:rPr>
        <w:t>, школьных научных обществ, олимпиад, соревнований, поисковых и научных исследований и т.д.</w:t>
      </w:r>
      <w:proofErr w:type="gramEnd"/>
    </w:p>
    <w:p w:rsidR="00534CF0" w:rsidRPr="00534CF0" w:rsidRDefault="00534CF0" w:rsidP="00534CF0">
      <w:pPr>
        <w:tabs>
          <w:tab w:val="left" w:pos="4500"/>
          <w:tab w:val="left" w:pos="9180"/>
          <w:tab w:val="left" w:pos="9360"/>
        </w:tabs>
        <w:ind w:firstLine="720"/>
        <w:jc w:val="both"/>
        <w:rPr>
          <w:rFonts w:ascii="Times New Roman" w:hAnsi="Times New Roman" w:cs="Times New Roman"/>
          <w:szCs w:val="24"/>
        </w:rPr>
      </w:pPr>
      <w:r w:rsidRPr="00534CF0">
        <w:rPr>
          <w:rFonts w:ascii="Times New Roman" w:hAnsi="Times New Roman" w:cs="Times New Roman"/>
          <w:szCs w:val="24"/>
        </w:rPr>
        <w:lastRenderedPageBreak/>
        <w:t>Раздел вариативной части «Внеурочная деятельность» в 1-4-м классах  позволяет в полной мере реализовывать требования ФГОС. За счет указанных в БУП часов на внеурочные занятия  реализуются дополнительные образовательные программы. Учащимся предоставляется возможность выбора  широкого спектра занятий, направленных на развитие школьника. В учебном плане указан объем в часах на каждое направление внеурочной деятельности, определенное основной образовательной программой учреждения. Внеурочная деятельность, осуществляемая вне часов БУП, является неотъемлемой частью основной образовательной программы начального образования.</w:t>
      </w:r>
    </w:p>
    <w:p w:rsidR="00721532" w:rsidRPr="00E11EBA" w:rsidRDefault="00534CF0" w:rsidP="00E11EBA">
      <w:pPr>
        <w:widowControl w:val="0"/>
        <w:autoSpaceDE w:val="0"/>
        <w:autoSpaceDN w:val="0"/>
        <w:adjustRightInd w:val="0"/>
        <w:jc w:val="both"/>
        <w:rPr>
          <w:rFonts w:ascii="Times New Roman" w:eastAsia="@Arial Unicode MS" w:hAnsi="Times New Roman" w:cs="Times New Roman"/>
          <w:color w:val="000000"/>
          <w:szCs w:val="24"/>
        </w:rPr>
      </w:pPr>
      <w:r w:rsidRPr="00534CF0">
        <w:rPr>
          <w:rFonts w:ascii="Times New Roman" w:eastAsia="@Arial Unicode MS" w:hAnsi="Times New Roman" w:cs="Times New Roman"/>
          <w:color w:val="000000"/>
          <w:szCs w:val="24"/>
        </w:rPr>
        <w:t>Внеурочная деятельность организуется по общекультурному</w:t>
      </w:r>
      <w:r w:rsidR="00E11EBA">
        <w:rPr>
          <w:rFonts w:ascii="Times New Roman" w:eastAsia="@Arial Unicode MS" w:hAnsi="Times New Roman" w:cs="Times New Roman"/>
          <w:color w:val="000000"/>
          <w:szCs w:val="24"/>
        </w:rPr>
        <w:t xml:space="preserve"> направлению развития личности.</w:t>
      </w:r>
    </w:p>
    <w:p w:rsidR="00534CF0" w:rsidRPr="007E6B3C" w:rsidRDefault="00534CF0" w:rsidP="00534CF0">
      <w:pPr>
        <w:jc w:val="center"/>
        <w:rPr>
          <w:rFonts w:ascii="Times New Roman" w:hAnsi="Times New Roman" w:cs="Times New Roman"/>
          <w:b/>
          <w:szCs w:val="24"/>
        </w:rPr>
      </w:pPr>
      <w:r w:rsidRPr="007E6B3C">
        <w:rPr>
          <w:rFonts w:ascii="Times New Roman" w:hAnsi="Times New Roman" w:cs="Times New Roman"/>
          <w:b/>
          <w:szCs w:val="24"/>
        </w:rPr>
        <w:t xml:space="preserve">Внеурочная деятельность </w:t>
      </w:r>
      <w:proofErr w:type="gramStart"/>
      <w:r w:rsidRPr="007E6B3C">
        <w:rPr>
          <w:rFonts w:ascii="Times New Roman" w:hAnsi="Times New Roman" w:cs="Times New Roman"/>
          <w:b/>
          <w:szCs w:val="24"/>
        </w:rPr>
        <w:t>обучающихся</w:t>
      </w:r>
      <w:proofErr w:type="gramEnd"/>
      <w:r w:rsidRPr="007E6B3C">
        <w:rPr>
          <w:rFonts w:ascii="Times New Roman" w:hAnsi="Times New Roman" w:cs="Times New Roman"/>
          <w:b/>
          <w:szCs w:val="24"/>
        </w:rPr>
        <w:t xml:space="preserve">  1-9 класс по ФГОС</w:t>
      </w:r>
    </w:p>
    <w:p w:rsidR="00534CF0" w:rsidRPr="007E6B3C" w:rsidRDefault="00534CF0" w:rsidP="00534CF0">
      <w:pPr>
        <w:ind w:firstLine="709"/>
        <w:jc w:val="both"/>
        <w:rPr>
          <w:rFonts w:ascii="Times New Roman" w:hAnsi="Times New Roman" w:cs="Times New Roman"/>
          <w:szCs w:val="24"/>
        </w:rPr>
      </w:pPr>
      <w:r w:rsidRPr="007E6B3C">
        <w:rPr>
          <w:rFonts w:ascii="Times New Roman" w:hAnsi="Times New Roman" w:cs="Times New Roman"/>
          <w:szCs w:val="24"/>
        </w:rPr>
        <w:t>В 1 – 8 классах на внеурочную деятельность выделено 3 часа, в 9 классе 2 часа. Внеурочная деятельность велась по пяти направлениям:</w:t>
      </w:r>
    </w:p>
    <w:p w:rsidR="00534CF0" w:rsidRPr="007E6B3C" w:rsidRDefault="00534CF0" w:rsidP="00534CF0">
      <w:pPr>
        <w:numPr>
          <w:ilvl w:val="0"/>
          <w:numId w:val="9"/>
        </w:numPr>
        <w:tabs>
          <w:tab w:val="left" w:pos="993"/>
        </w:tabs>
        <w:ind w:left="0" w:firstLine="709"/>
        <w:contextualSpacing/>
        <w:jc w:val="both"/>
        <w:rPr>
          <w:rFonts w:ascii="Times New Roman" w:hAnsi="Times New Roman" w:cs="Times New Roman"/>
          <w:szCs w:val="24"/>
        </w:rPr>
      </w:pPr>
      <w:r w:rsidRPr="007E6B3C">
        <w:rPr>
          <w:rFonts w:ascii="Times New Roman" w:hAnsi="Times New Roman" w:cs="Times New Roman"/>
          <w:szCs w:val="24"/>
        </w:rPr>
        <w:t xml:space="preserve">Спортивно оздоровительное: </w:t>
      </w:r>
      <w:r w:rsidR="004F3DC2" w:rsidRPr="007E6B3C">
        <w:rPr>
          <w:rFonts w:ascii="Times New Roman" w:hAnsi="Times New Roman" w:cs="Times New Roman"/>
          <w:bCs/>
          <w:szCs w:val="24"/>
        </w:rPr>
        <w:t>«По тропе здоровья»</w:t>
      </w:r>
      <w:r w:rsidRPr="007E6B3C">
        <w:rPr>
          <w:rFonts w:ascii="Times New Roman" w:hAnsi="Times New Roman" w:cs="Times New Roman"/>
          <w:bCs/>
          <w:szCs w:val="24"/>
        </w:rPr>
        <w:t>, «</w:t>
      </w:r>
      <w:proofErr w:type="spellStart"/>
      <w:r w:rsidRPr="007E6B3C">
        <w:rPr>
          <w:rFonts w:ascii="Times New Roman" w:hAnsi="Times New Roman" w:cs="Times New Roman"/>
          <w:bCs/>
          <w:szCs w:val="24"/>
        </w:rPr>
        <w:t>Здоровейка</w:t>
      </w:r>
      <w:proofErr w:type="spellEnd"/>
      <w:r w:rsidRPr="007E6B3C">
        <w:rPr>
          <w:rFonts w:ascii="Times New Roman" w:hAnsi="Times New Roman" w:cs="Times New Roman"/>
          <w:bCs/>
          <w:szCs w:val="24"/>
        </w:rPr>
        <w:t xml:space="preserve">», «Основы безопасного движения» </w:t>
      </w:r>
    </w:p>
    <w:p w:rsidR="00534CF0" w:rsidRPr="007E6B3C" w:rsidRDefault="00534CF0" w:rsidP="00534CF0">
      <w:pPr>
        <w:numPr>
          <w:ilvl w:val="0"/>
          <w:numId w:val="9"/>
        </w:numPr>
        <w:tabs>
          <w:tab w:val="left" w:pos="993"/>
        </w:tabs>
        <w:ind w:left="0" w:firstLine="709"/>
        <w:contextualSpacing/>
        <w:jc w:val="both"/>
        <w:rPr>
          <w:rFonts w:ascii="Times New Roman" w:hAnsi="Times New Roman" w:cs="Times New Roman"/>
          <w:szCs w:val="24"/>
        </w:rPr>
      </w:pPr>
      <w:r w:rsidRPr="007E6B3C">
        <w:rPr>
          <w:rFonts w:ascii="Times New Roman" w:hAnsi="Times New Roman" w:cs="Times New Roman"/>
          <w:bCs/>
          <w:szCs w:val="24"/>
        </w:rPr>
        <w:t>Художественно-эстетическое</w:t>
      </w:r>
      <w:r w:rsidRPr="007E6B3C">
        <w:rPr>
          <w:rFonts w:ascii="Times New Roman" w:hAnsi="Times New Roman" w:cs="Times New Roman"/>
          <w:szCs w:val="24"/>
        </w:rPr>
        <w:t>: «Волшебный карандаш», «Я - художник», «Декоративно-прикладное искусство».</w:t>
      </w:r>
    </w:p>
    <w:p w:rsidR="00534CF0" w:rsidRPr="007E6B3C" w:rsidRDefault="00534CF0" w:rsidP="00534CF0">
      <w:pPr>
        <w:numPr>
          <w:ilvl w:val="0"/>
          <w:numId w:val="9"/>
        </w:numPr>
        <w:tabs>
          <w:tab w:val="left" w:pos="993"/>
        </w:tabs>
        <w:ind w:left="0" w:firstLine="709"/>
        <w:contextualSpacing/>
        <w:jc w:val="both"/>
        <w:rPr>
          <w:rFonts w:ascii="Times New Roman" w:hAnsi="Times New Roman" w:cs="Times New Roman"/>
          <w:szCs w:val="24"/>
        </w:rPr>
      </w:pPr>
      <w:r w:rsidRPr="007E6B3C">
        <w:rPr>
          <w:rFonts w:ascii="Times New Roman" w:hAnsi="Times New Roman" w:cs="Times New Roman"/>
          <w:szCs w:val="24"/>
        </w:rPr>
        <w:t xml:space="preserve">Научно - познавательное: «Секреты речи», </w:t>
      </w:r>
      <w:r w:rsidRPr="007E6B3C">
        <w:rPr>
          <w:rFonts w:ascii="Times New Roman" w:hAnsi="Times New Roman" w:cs="Times New Roman"/>
          <w:bCs/>
          <w:szCs w:val="24"/>
        </w:rPr>
        <w:t>«Математика +», «Реальная математика», «Математика вокруг нас», «Секреты русского языка», «Занимательный английский».</w:t>
      </w:r>
    </w:p>
    <w:p w:rsidR="00534CF0" w:rsidRPr="007E6B3C" w:rsidRDefault="00534CF0" w:rsidP="00534CF0">
      <w:pPr>
        <w:numPr>
          <w:ilvl w:val="0"/>
          <w:numId w:val="9"/>
        </w:numPr>
        <w:tabs>
          <w:tab w:val="left" w:pos="993"/>
        </w:tabs>
        <w:ind w:left="0" w:firstLine="709"/>
        <w:contextualSpacing/>
        <w:jc w:val="both"/>
        <w:rPr>
          <w:rFonts w:ascii="Times New Roman" w:hAnsi="Times New Roman" w:cs="Times New Roman"/>
          <w:szCs w:val="24"/>
        </w:rPr>
      </w:pPr>
      <w:r w:rsidRPr="007E6B3C">
        <w:rPr>
          <w:rFonts w:ascii="Times New Roman" w:hAnsi="Times New Roman" w:cs="Times New Roman"/>
          <w:szCs w:val="24"/>
        </w:rPr>
        <w:t xml:space="preserve">Проектная деятельность: </w:t>
      </w:r>
      <w:r w:rsidRPr="007E6B3C">
        <w:rPr>
          <w:rFonts w:ascii="Times New Roman" w:hAnsi="Times New Roman" w:cs="Times New Roman"/>
          <w:bCs/>
          <w:szCs w:val="24"/>
        </w:rPr>
        <w:t>«Я - исследователь», «Проектная деятельность»</w:t>
      </w:r>
    </w:p>
    <w:p w:rsidR="00534CF0" w:rsidRPr="007E6B3C" w:rsidRDefault="00534CF0" w:rsidP="00534CF0">
      <w:pPr>
        <w:tabs>
          <w:tab w:val="left" w:pos="4500"/>
          <w:tab w:val="left" w:pos="9180"/>
          <w:tab w:val="left" w:pos="9360"/>
        </w:tabs>
        <w:spacing w:line="288" w:lineRule="auto"/>
        <w:ind w:left="1070"/>
        <w:rPr>
          <w:rFonts w:ascii="Times New Roman" w:hAnsi="Times New Roman" w:cs="Times New Roman"/>
          <w:b/>
          <w:bCs/>
          <w:szCs w:val="24"/>
        </w:rPr>
      </w:pPr>
      <w:r w:rsidRPr="007E6B3C">
        <w:rPr>
          <w:rFonts w:ascii="Times New Roman" w:hAnsi="Times New Roman" w:cs="Times New Roman"/>
          <w:bCs/>
          <w:szCs w:val="24"/>
        </w:rPr>
        <w:t>Духовно-нравственное</w:t>
      </w:r>
      <w:r w:rsidRPr="007E6B3C">
        <w:rPr>
          <w:rFonts w:ascii="Times New Roman" w:hAnsi="Times New Roman" w:cs="Times New Roman"/>
          <w:b/>
          <w:bCs/>
          <w:szCs w:val="24"/>
        </w:rPr>
        <w:t xml:space="preserve">: </w:t>
      </w:r>
      <w:r w:rsidRPr="007E6B3C">
        <w:rPr>
          <w:rFonts w:ascii="Times New Roman" w:hAnsi="Times New Roman" w:cs="Times New Roman"/>
          <w:bCs/>
          <w:szCs w:val="24"/>
        </w:rPr>
        <w:t>«Я – гражданин России»</w:t>
      </w:r>
      <w:r w:rsidRPr="007E6B3C">
        <w:rPr>
          <w:rFonts w:ascii="Times New Roman" w:hAnsi="Times New Roman" w:cs="Times New Roman"/>
          <w:b/>
          <w:bCs/>
          <w:szCs w:val="24"/>
        </w:rPr>
        <w:t xml:space="preserve"> </w:t>
      </w:r>
    </w:p>
    <w:p w:rsidR="00534CF0" w:rsidRPr="00534CF0" w:rsidRDefault="00534CF0" w:rsidP="00534CF0">
      <w:pPr>
        <w:widowControl w:val="0"/>
        <w:shd w:val="clear" w:color="auto" w:fill="FFFFFF"/>
        <w:suppressAutoHyphens/>
        <w:autoSpaceDE w:val="0"/>
        <w:spacing w:before="5"/>
        <w:ind w:left="1070" w:right="5"/>
        <w:jc w:val="both"/>
        <w:rPr>
          <w:rFonts w:ascii="Times New Roman" w:hAnsi="Times New Roman" w:cs="Times New Roman"/>
          <w:color w:val="000000"/>
          <w:spacing w:val="-2"/>
          <w:w w:val="104"/>
          <w:szCs w:val="24"/>
        </w:rPr>
      </w:pPr>
      <w:r w:rsidRPr="00534CF0">
        <w:rPr>
          <w:rFonts w:ascii="Times New Roman" w:hAnsi="Times New Roman" w:cs="Times New Roman"/>
          <w:b/>
          <w:szCs w:val="24"/>
          <w:u w:val="single"/>
        </w:rPr>
        <w:t>Основная  школа</w:t>
      </w:r>
    </w:p>
    <w:p w:rsidR="00534CF0" w:rsidRPr="00534CF0" w:rsidRDefault="00534CF0" w:rsidP="00534CF0">
      <w:pPr>
        <w:numPr>
          <w:ilvl w:val="0"/>
          <w:numId w:val="18"/>
        </w:numPr>
        <w:spacing w:after="0" w:line="240" w:lineRule="auto"/>
        <w:contextualSpacing/>
        <w:jc w:val="both"/>
        <w:rPr>
          <w:rFonts w:ascii="Times New Roman" w:hAnsi="Times New Roman" w:cs="Times New Roman"/>
          <w:szCs w:val="24"/>
        </w:rPr>
      </w:pPr>
      <w:r w:rsidRPr="00534CF0">
        <w:rPr>
          <w:rFonts w:ascii="Times New Roman" w:hAnsi="Times New Roman" w:cs="Times New Roman"/>
          <w:szCs w:val="24"/>
        </w:rPr>
        <w:t xml:space="preserve">По своей структуре учебный план школы 5-9 классов составлен на основе  Примерной основной образовательной программы основного общего образования. </w:t>
      </w:r>
    </w:p>
    <w:p w:rsidR="00534CF0" w:rsidRPr="00534CF0" w:rsidRDefault="00534CF0" w:rsidP="00534CF0">
      <w:pPr>
        <w:numPr>
          <w:ilvl w:val="0"/>
          <w:numId w:val="18"/>
        </w:numPr>
        <w:spacing w:line="240" w:lineRule="auto"/>
        <w:jc w:val="both"/>
        <w:textAlignment w:val="top"/>
        <w:rPr>
          <w:rFonts w:ascii="Times New Roman" w:hAnsi="Times New Roman" w:cs="Times New Roman"/>
          <w:szCs w:val="24"/>
        </w:rPr>
      </w:pPr>
      <w:r w:rsidRPr="00534CF0">
        <w:rPr>
          <w:rFonts w:ascii="Times New Roman" w:hAnsi="Times New Roman" w:cs="Times New Roman"/>
          <w:szCs w:val="24"/>
        </w:rPr>
        <w:t>Учебный план  5-9 классов  составлен для 5-дневной учебной недели.</w:t>
      </w:r>
    </w:p>
    <w:p w:rsidR="00534CF0" w:rsidRPr="00534CF0" w:rsidRDefault="00534CF0" w:rsidP="00534CF0">
      <w:pPr>
        <w:numPr>
          <w:ilvl w:val="0"/>
          <w:numId w:val="18"/>
        </w:numPr>
        <w:spacing w:line="240" w:lineRule="auto"/>
        <w:jc w:val="both"/>
        <w:textAlignment w:val="top"/>
        <w:rPr>
          <w:rFonts w:ascii="Times New Roman" w:hAnsi="Times New Roman" w:cs="Times New Roman"/>
          <w:szCs w:val="24"/>
        </w:rPr>
      </w:pPr>
      <w:r w:rsidRPr="00534CF0">
        <w:rPr>
          <w:rFonts w:ascii="Times New Roman" w:hAnsi="Times New Roman" w:cs="Times New Roman"/>
          <w:szCs w:val="24"/>
        </w:rPr>
        <w:t>Учебный план образовательного учреждения в полном объеме реализует федеральный компонент государственного стандарта  основного общего образования.</w:t>
      </w:r>
    </w:p>
    <w:p w:rsidR="00534CF0" w:rsidRPr="00534CF0" w:rsidRDefault="00534CF0" w:rsidP="00534CF0">
      <w:pPr>
        <w:numPr>
          <w:ilvl w:val="0"/>
          <w:numId w:val="18"/>
        </w:numPr>
        <w:spacing w:line="240" w:lineRule="auto"/>
        <w:jc w:val="both"/>
        <w:textAlignment w:val="top"/>
        <w:rPr>
          <w:rFonts w:ascii="Times New Roman" w:hAnsi="Times New Roman" w:cs="Times New Roman"/>
          <w:iCs/>
          <w:szCs w:val="24"/>
        </w:rPr>
      </w:pPr>
      <w:proofErr w:type="gramStart"/>
      <w:r w:rsidRPr="00534CF0">
        <w:rPr>
          <w:rFonts w:ascii="Times New Roman" w:hAnsi="Times New Roman" w:cs="Times New Roman"/>
          <w:szCs w:val="24"/>
        </w:rPr>
        <w:t xml:space="preserve">Федеральный компонент государственного стандарта  основного общего образования представлен следующими предметами: </w:t>
      </w:r>
      <w:r w:rsidRPr="00534CF0">
        <w:rPr>
          <w:rFonts w:ascii="Times New Roman" w:hAnsi="Times New Roman" w:cs="Times New Roman"/>
          <w:iCs/>
          <w:szCs w:val="24"/>
        </w:rPr>
        <w:t>русский язык, литература, английский язык, математика,  информатика и ИКТ, история, обществознание, география, физика, химия, биология, природоведение,  музыка, изобразительное искусство, физическая культура, ОБЖ, технология.</w:t>
      </w:r>
      <w:proofErr w:type="gramEnd"/>
    </w:p>
    <w:p w:rsidR="00534CF0" w:rsidRPr="00534CF0" w:rsidRDefault="00721532" w:rsidP="00721532">
      <w:pPr>
        <w:tabs>
          <w:tab w:val="left" w:pos="993"/>
        </w:tabs>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szCs w:val="24"/>
        </w:rPr>
        <w:tab/>
      </w:r>
      <w:r w:rsidR="00534CF0" w:rsidRPr="00534CF0">
        <w:rPr>
          <w:rFonts w:ascii="Times New Roman" w:hAnsi="Times New Roman" w:cs="Times New Roman"/>
          <w:szCs w:val="24"/>
        </w:rPr>
        <w:t xml:space="preserve">Базовый уровень  5-9  классов расширен часами физической культуры, направленными на укрепление здоровья, содействие гармоничному физическому развитию и всесторонней физической подготовленности ученика; </w:t>
      </w:r>
      <w:r w:rsidR="00534CF0" w:rsidRPr="007E6B3C">
        <w:rPr>
          <w:rFonts w:ascii="Times New Roman" w:hAnsi="Times New Roman" w:cs="Times New Roman"/>
          <w:szCs w:val="24"/>
        </w:rPr>
        <w:t xml:space="preserve">часами обществознания (5  класс-1 ч в неделю), т.к. данный предмет является </w:t>
      </w:r>
      <w:proofErr w:type="spellStart"/>
      <w:r w:rsidR="00534CF0" w:rsidRPr="007E6B3C">
        <w:rPr>
          <w:rFonts w:ascii="Times New Roman" w:hAnsi="Times New Roman" w:cs="Times New Roman"/>
          <w:szCs w:val="24"/>
        </w:rPr>
        <w:t>предпрофильным</w:t>
      </w:r>
      <w:proofErr w:type="spellEnd"/>
      <w:r w:rsidR="00534CF0" w:rsidRPr="007E6B3C">
        <w:rPr>
          <w:rFonts w:ascii="Times New Roman" w:hAnsi="Times New Roman" w:cs="Times New Roman"/>
          <w:szCs w:val="24"/>
        </w:rPr>
        <w:t>,, в 8 классе добавлен 1 час</w:t>
      </w:r>
      <w:proofErr w:type="gramStart"/>
      <w:r w:rsidR="00534CF0" w:rsidRPr="007E6B3C">
        <w:rPr>
          <w:rFonts w:ascii="Times New Roman" w:hAnsi="Times New Roman" w:cs="Times New Roman"/>
          <w:szCs w:val="24"/>
        </w:rPr>
        <w:t>.</w:t>
      </w:r>
      <w:proofErr w:type="gramEnd"/>
      <w:r w:rsidR="00534CF0" w:rsidRPr="007E6B3C">
        <w:rPr>
          <w:rFonts w:ascii="Times New Roman" w:hAnsi="Times New Roman" w:cs="Times New Roman"/>
          <w:szCs w:val="24"/>
        </w:rPr>
        <w:t xml:space="preserve"> </w:t>
      </w:r>
      <w:proofErr w:type="gramStart"/>
      <w:r w:rsidR="00534CF0" w:rsidRPr="007E6B3C">
        <w:rPr>
          <w:rFonts w:ascii="Times New Roman" w:hAnsi="Times New Roman" w:cs="Times New Roman"/>
          <w:szCs w:val="24"/>
        </w:rPr>
        <w:t>н</w:t>
      </w:r>
      <w:proofErr w:type="gramEnd"/>
      <w:r w:rsidR="00534CF0" w:rsidRPr="007E6B3C">
        <w:rPr>
          <w:rFonts w:ascii="Times New Roman" w:hAnsi="Times New Roman" w:cs="Times New Roman"/>
          <w:szCs w:val="24"/>
        </w:rPr>
        <w:t>а изучение русского зыка, в 9 классе  1ч. на основы агрономии</w:t>
      </w:r>
      <w:r w:rsidR="00534CF0" w:rsidRPr="004F3DC2">
        <w:rPr>
          <w:rFonts w:ascii="Times New Roman" w:hAnsi="Times New Roman" w:cs="Times New Roman"/>
          <w:color w:val="FF0000"/>
          <w:szCs w:val="24"/>
        </w:rPr>
        <w:t xml:space="preserve">. </w:t>
      </w:r>
    </w:p>
    <w:p w:rsidR="00534CF0" w:rsidRPr="00721532" w:rsidRDefault="00534CF0" w:rsidP="00721532">
      <w:pPr>
        <w:ind w:firstLine="708"/>
        <w:jc w:val="both"/>
        <w:rPr>
          <w:rFonts w:ascii="Times New Roman" w:hAnsi="Times New Roman" w:cs="Times New Roman"/>
          <w:szCs w:val="24"/>
        </w:rPr>
      </w:pPr>
      <w:r w:rsidRPr="00534CF0">
        <w:rPr>
          <w:rFonts w:ascii="Times New Roman" w:hAnsi="Times New Roman" w:cs="Times New Roman"/>
          <w:szCs w:val="24"/>
        </w:rPr>
        <w:lastRenderedPageBreak/>
        <w:t xml:space="preserve">В целях формирования компетенций обучающихся в области использования информационно-коммуникационных технологий, учебно-исследовательской и проектной деятельности обучающихся на уровне основного общего образования </w:t>
      </w:r>
      <w:r w:rsidRPr="004F3DC2">
        <w:rPr>
          <w:rFonts w:ascii="Times New Roman" w:hAnsi="Times New Roman" w:cs="Times New Roman"/>
          <w:color w:val="FF0000"/>
          <w:szCs w:val="24"/>
        </w:rPr>
        <w:t>д</w:t>
      </w:r>
      <w:r w:rsidRPr="007E6B3C">
        <w:rPr>
          <w:rFonts w:ascii="Times New Roman" w:hAnsi="Times New Roman" w:cs="Times New Roman"/>
          <w:szCs w:val="24"/>
        </w:rPr>
        <w:t>обавлен 1 час в 9  классе на ведение предмета «Информатика».</w:t>
      </w:r>
    </w:p>
    <w:p w:rsidR="00534CF0" w:rsidRPr="00534CF0" w:rsidRDefault="00534CF0" w:rsidP="00534CF0">
      <w:pPr>
        <w:rPr>
          <w:rFonts w:ascii="Times New Roman" w:hAnsi="Times New Roman" w:cs="Times New Roman"/>
          <w:b/>
          <w:szCs w:val="24"/>
          <w:u w:val="single"/>
        </w:rPr>
      </w:pPr>
      <w:r w:rsidRPr="00534CF0">
        <w:rPr>
          <w:rFonts w:ascii="Times New Roman" w:hAnsi="Times New Roman" w:cs="Times New Roman"/>
          <w:b/>
          <w:szCs w:val="24"/>
          <w:u w:val="single"/>
        </w:rPr>
        <w:t>Средняя школа.</w:t>
      </w:r>
    </w:p>
    <w:p w:rsidR="00534CF0" w:rsidRPr="00534CF0" w:rsidRDefault="001139C8" w:rsidP="00534CF0">
      <w:pPr>
        <w:pStyle w:val="1"/>
        <w:ind w:firstLine="360"/>
        <w:jc w:val="both"/>
        <w:rPr>
          <w:rFonts w:ascii="Times New Roman" w:hAnsi="Times New Roman"/>
          <w:sz w:val="24"/>
          <w:szCs w:val="24"/>
        </w:rPr>
      </w:pPr>
      <w:r>
        <w:rPr>
          <w:rFonts w:ascii="Times New Roman" w:hAnsi="Times New Roman"/>
          <w:sz w:val="24"/>
          <w:szCs w:val="24"/>
        </w:rPr>
        <w:t>В 2020</w:t>
      </w:r>
      <w:r w:rsidR="00721532">
        <w:rPr>
          <w:rFonts w:ascii="Times New Roman" w:hAnsi="Times New Roman"/>
          <w:sz w:val="24"/>
          <w:szCs w:val="24"/>
        </w:rPr>
        <w:t xml:space="preserve"> </w:t>
      </w:r>
      <w:r w:rsidR="00534CF0" w:rsidRPr="00534CF0">
        <w:rPr>
          <w:rFonts w:ascii="Times New Roman" w:hAnsi="Times New Roman"/>
          <w:sz w:val="24"/>
          <w:szCs w:val="24"/>
        </w:rPr>
        <w:t>году учебный  план 10-11 классов рассчитан на 5-и дневную учебную неделю.</w:t>
      </w:r>
    </w:p>
    <w:p w:rsidR="00534CF0" w:rsidRPr="00534CF0" w:rsidRDefault="00534CF0" w:rsidP="00534CF0">
      <w:pPr>
        <w:pStyle w:val="af0"/>
        <w:ind w:right="585" w:firstLine="566"/>
        <w:jc w:val="both"/>
      </w:pPr>
      <w:r w:rsidRPr="00534CF0">
        <w:t>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себе потенциальные возможности, ресурсы и способы реализации выбранного жизненного пути. Для создания условий для образования старшеклассников в соответствии с их профессиональными интересами и намерениями в отношении продолжения образования, с учетом их интересов, склонностей и способностей создаются профильные</w:t>
      </w:r>
      <w:r w:rsidRPr="00534CF0">
        <w:rPr>
          <w:spacing w:val="-2"/>
        </w:rPr>
        <w:t xml:space="preserve"> </w:t>
      </w:r>
      <w:r w:rsidRPr="00534CF0">
        <w:t>группы.</w:t>
      </w:r>
    </w:p>
    <w:p w:rsidR="00534CF0" w:rsidRPr="00534CF0" w:rsidRDefault="00534CF0" w:rsidP="00534CF0">
      <w:pPr>
        <w:pStyle w:val="af0"/>
        <w:spacing w:before="76"/>
        <w:ind w:right="587" w:firstLine="566"/>
        <w:jc w:val="both"/>
      </w:pPr>
      <w:r w:rsidRPr="00534CF0">
        <w:t>На уровне среднего общего образования совокупность базовых и профильных общеобразовательных учебных предметов определяет состав федерального компонента базисного учебного плана. Специализацию каждого конкретного профиля обучения (естественнонаучного, социально-гуманитарного) определяют учебные предметы федерального компонента профильного уровня.</w:t>
      </w:r>
    </w:p>
    <w:p w:rsidR="00534CF0" w:rsidRPr="00534CF0" w:rsidRDefault="00534CF0" w:rsidP="00534CF0">
      <w:pPr>
        <w:pStyle w:val="af0"/>
        <w:spacing w:before="1"/>
        <w:ind w:right="596" w:firstLine="566"/>
        <w:jc w:val="both"/>
      </w:pPr>
      <w:r w:rsidRPr="00534CF0">
        <w:t xml:space="preserve">На основании приказа </w:t>
      </w:r>
      <w:proofErr w:type="spellStart"/>
      <w:r w:rsidRPr="00534CF0">
        <w:t>Минобрнауки</w:t>
      </w:r>
      <w:proofErr w:type="spellEnd"/>
      <w:r w:rsidRPr="00534CF0">
        <w:t xml:space="preserve"> России от 20 августа 2008 года №241 внесены </w:t>
      </w:r>
      <w:r w:rsidR="007E6B3C">
        <w:rPr>
          <w:color w:val="FF0000"/>
        </w:rPr>
        <w:t>изменения в</w:t>
      </w:r>
      <w:r w:rsidRPr="004F3DC2">
        <w:rPr>
          <w:color w:val="FF0000"/>
        </w:rPr>
        <w:t xml:space="preserve"> учебный план с учетом введения предмета «Основы безопасности жизнедеятельности» в 10-11 классах.</w:t>
      </w:r>
    </w:p>
    <w:p w:rsidR="00534CF0" w:rsidRDefault="00534CF0" w:rsidP="00534CF0">
      <w:pPr>
        <w:pStyle w:val="af0"/>
        <w:ind w:right="592" w:firstLine="566"/>
        <w:jc w:val="both"/>
      </w:pPr>
      <w:r w:rsidRPr="00534CF0">
        <w:t>На основании письма Министерства образования и науки Амурской области от 01.09.2015 №07-4873 вопросы изучения региональной истории интегрированы отдельными элементами содержания курса в рабочие программы по</w:t>
      </w:r>
      <w:r w:rsidRPr="00534CF0">
        <w:rPr>
          <w:spacing w:val="-8"/>
        </w:rPr>
        <w:t xml:space="preserve"> </w:t>
      </w:r>
      <w:r w:rsidRPr="00534CF0">
        <w:t>истории</w:t>
      </w:r>
      <w:r>
        <w:t>.</w:t>
      </w:r>
    </w:p>
    <w:p w:rsidR="00534CF0" w:rsidRDefault="00534CF0" w:rsidP="00534CF0">
      <w:pPr>
        <w:pStyle w:val="af0"/>
        <w:ind w:right="584" w:firstLine="566"/>
        <w:jc w:val="both"/>
      </w:pPr>
      <w:proofErr w:type="gramStart"/>
      <w:r>
        <w:t xml:space="preserve">На основании приказа Министерства образования и науки РФ N 506 от 7 июня 2017 года «О внесении изменений в федеральный компонент начального общего, основного общего и среднего (полного) общего образования, утверждённый приказом </w:t>
      </w:r>
      <w:r w:rsidRPr="007E6B3C">
        <w:t>Министерства образования Российской Федерации 5 марта 2004 года N 1089» внесены изменения в учебный план с учетом введения предмета «Астрономия».</w:t>
      </w:r>
      <w:proofErr w:type="gramEnd"/>
    </w:p>
    <w:p w:rsidR="00534CF0" w:rsidRDefault="00534CF0" w:rsidP="00534CF0">
      <w:pPr>
        <w:pStyle w:val="af0"/>
        <w:ind w:right="586" w:firstLine="566"/>
        <w:jc w:val="both"/>
      </w:pPr>
      <w:r>
        <w:t>Школьный компонент учебного плана представлен элективными курсами по запросу обучающихся и их родителей (законных представителей). Элективные курсы ориентированы на расширение учебных знаний по предметам: математика, русский язык.</w:t>
      </w:r>
    </w:p>
    <w:p w:rsidR="00534CF0" w:rsidRDefault="00534CF0" w:rsidP="00534CF0">
      <w:pPr>
        <w:pStyle w:val="af0"/>
        <w:spacing w:before="1"/>
        <w:ind w:right="587" w:firstLine="566"/>
        <w:jc w:val="both"/>
      </w:pPr>
      <w:r>
        <w:t>Продолжительность учебного года в 10 классе –</w:t>
      </w:r>
      <w:r w:rsidR="00721532">
        <w:t xml:space="preserve"> 33,5</w:t>
      </w:r>
      <w:r>
        <w:t xml:space="preserve"> </w:t>
      </w:r>
      <w:r w:rsidR="00721532">
        <w:t>учебные недели, в 11 классе – 34</w:t>
      </w:r>
      <w:r>
        <w:t xml:space="preserve"> учебные недели.</w:t>
      </w:r>
    </w:p>
    <w:p w:rsidR="00534CF0" w:rsidRDefault="00534CF0" w:rsidP="00534CF0">
      <w:pPr>
        <w:pStyle w:val="af0"/>
        <w:ind w:right="589" w:firstLine="566"/>
        <w:jc w:val="both"/>
      </w:pPr>
      <w:r>
        <w:t>Для обучающихся 10-11 классов учебные занятия проводятся по 5-дневной учебной неделе.</w:t>
      </w:r>
    </w:p>
    <w:p w:rsidR="00534CF0" w:rsidRDefault="00534CF0" w:rsidP="00534CF0">
      <w:pPr>
        <w:pStyle w:val="af0"/>
        <w:ind w:right="585" w:firstLine="566"/>
        <w:jc w:val="both"/>
      </w:pPr>
      <w:r>
        <w:t xml:space="preserve">В целях реализации образовательной программы, с учетом запросов обучающихся и их родителей, специфики и возможностей общеобразовательного </w:t>
      </w:r>
      <w:r w:rsidRPr="007E6B3C">
        <w:t>учреждения определены профильны</w:t>
      </w:r>
      <w:r w:rsidR="004F3DC2" w:rsidRPr="007E6B3C">
        <w:t xml:space="preserve">е группы: </w:t>
      </w:r>
      <w:proofErr w:type="spellStart"/>
      <w:r w:rsidR="004F3DC2" w:rsidRPr="007E6B3C">
        <w:t>агро-технологического</w:t>
      </w:r>
      <w:proofErr w:type="spellEnd"/>
      <w:r w:rsidRPr="007E6B3C">
        <w:t>, (11 класс</w:t>
      </w:r>
      <w:proofErr w:type="gramStart"/>
      <w:r w:rsidRPr="007E6B3C">
        <w:t xml:space="preserve">)., </w:t>
      </w:r>
      <w:proofErr w:type="gramEnd"/>
      <w:r w:rsidRPr="007E6B3C">
        <w:t>универсальная группа обучения (10 класс)</w:t>
      </w:r>
    </w:p>
    <w:p w:rsidR="00534CF0" w:rsidRDefault="00534CF0" w:rsidP="00534CF0">
      <w:pPr>
        <w:pStyle w:val="2"/>
        <w:spacing w:before="5" w:line="274" w:lineRule="exact"/>
        <w:ind w:left="1830"/>
      </w:pPr>
      <w:r>
        <w:lastRenderedPageBreak/>
        <w:t>10 класс:</w:t>
      </w:r>
    </w:p>
    <w:p w:rsidR="00534CF0" w:rsidRDefault="00534CF0" w:rsidP="00534CF0">
      <w:pPr>
        <w:pStyle w:val="af0"/>
        <w:ind w:right="587" w:firstLine="566"/>
        <w:jc w:val="both"/>
      </w:pPr>
      <w:proofErr w:type="gramStart"/>
      <w:r>
        <w:t>В универсальной группе на базовом у</w:t>
      </w:r>
      <w:r w:rsidR="004F3DC2">
        <w:t xml:space="preserve">ровне изучаются русский язык – 2 </w:t>
      </w:r>
      <w:r>
        <w:t>ч.,</w:t>
      </w:r>
      <w:r w:rsidR="004F3DC2">
        <w:t xml:space="preserve"> </w:t>
      </w:r>
      <w:r>
        <w:t>литература – 3ч., иностранный (англий</w:t>
      </w:r>
      <w:r w:rsidR="004F3DC2">
        <w:t>ский) язык – 3ч., математика – 6</w:t>
      </w:r>
      <w:r>
        <w:t xml:space="preserve"> ч., информатика и ИКТ</w:t>
      </w:r>
      <w:r w:rsidR="004F3DC2">
        <w:t xml:space="preserve"> – 1 ч., физическая культура – 3</w:t>
      </w:r>
      <w:r>
        <w:t xml:space="preserve"> ч., </w:t>
      </w:r>
      <w:r w:rsidRPr="004F3DC2">
        <w:rPr>
          <w:color w:val="FF0000"/>
        </w:rPr>
        <w:t>астрономия – 0,5 часа,</w:t>
      </w:r>
      <w:r>
        <w:t xml:space="preserve"> </w:t>
      </w:r>
      <w:r w:rsidR="004F3DC2">
        <w:t xml:space="preserve">биология – 2 ч., </w:t>
      </w:r>
      <w:r>
        <w:t xml:space="preserve">на изучение </w:t>
      </w:r>
      <w:r w:rsidR="004F3DC2">
        <w:t>географии,</w:t>
      </w:r>
      <w:r w:rsidR="00721532">
        <w:t xml:space="preserve"> химии</w:t>
      </w:r>
      <w:r>
        <w:t xml:space="preserve">, технология, отведено </w:t>
      </w:r>
      <w:r w:rsidR="004F3DC2">
        <w:t xml:space="preserve">по 1 ч., ОБЖ-1 </w:t>
      </w:r>
      <w:r>
        <w:t>ч., физика -2ч., ис</w:t>
      </w:r>
      <w:r w:rsidR="004F3DC2">
        <w:t>тория – 2 ч., обществознание – 3</w:t>
      </w:r>
      <w:r>
        <w:t xml:space="preserve"> ч., </w:t>
      </w:r>
      <w:r w:rsidR="004F3DC2">
        <w:t>индивидуальный проект – 2ч.</w:t>
      </w:r>
      <w:proofErr w:type="gramEnd"/>
      <w:r w:rsidR="004F3DC2">
        <w:t xml:space="preserve"> </w:t>
      </w:r>
      <w:r w:rsidRPr="004F3DC2">
        <w:rPr>
          <w:color w:val="FF0000"/>
        </w:rPr>
        <w:t>Из компонента образовательного учреждения выделены часы на расширенное изучение предметов: ИКТ- 1ч.,</w:t>
      </w:r>
      <w:r w:rsidR="004F3DC2" w:rsidRPr="004F3DC2">
        <w:rPr>
          <w:color w:val="FF0000"/>
        </w:rPr>
        <w:t xml:space="preserve"> </w:t>
      </w:r>
      <w:r w:rsidRPr="004F3DC2">
        <w:rPr>
          <w:color w:val="FF0000"/>
        </w:rPr>
        <w:t>русский язык -2ч., химия-1ч, физкультур</w:t>
      </w:r>
      <w:r w:rsidR="004F3DC2" w:rsidRPr="004F3DC2">
        <w:rPr>
          <w:color w:val="FF0000"/>
        </w:rPr>
        <w:t>а-3ч., математика-1 ч., биология-2 ч., ОБЖ-1</w:t>
      </w:r>
    </w:p>
    <w:p w:rsidR="00534CF0" w:rsidRDefault="00534CF0" w:rsidP="00534CF0">
      <w:pPr>
        <w:pStyle w:val="2"/>
        <w:spacing w:before="3" w:line="274" w:lineRule="exact"/>
        <w:ind w:left="1688"/>
      </w:pPr>
      <w:r>
        <w:t>11класс:</w:t>
      </w:r>
    </w:p>
    <w:p w:rsidR="00534CF0" w:rsidRPr="00345E50" w:rsidRDefault="00534CF0" w:rsidP="00534CF0">
      <w:pPr>
        <w:pStyle w:val="af0"/>
        <w:ind w:right="587" w:firstLine="566"/>
        <w:jc w:val="both"/>
      </w:pPr>
      <w:r>
        <w:t xml:space="preserve">В группе  </w:t>
      </w:r>
      <w:proofErr w:type="spellStart"/>
      <w:r w:rsidRPr="004F3DC2">
        <w:rPr>
          <w:color w:val="FF0000"/>
        </w:rPr>
        <w:t>агро-технологического</w:t>
      </w:r>
      <w:proofErr w:type="spellEnd"/>
      <w:r w:rsidRPr="004F3DC2">
        <w:rPr>
          <w:color w:val="FF0000"/>
        </w:rPr>
        <w:t xml:space="preserve"> профиля</w:t>
      </w:r>
      <w:r>
        <w:t xml:space="preserve"> в 11 классе на базовом уровне из</w:t>
      </w:r>
      <w:r w:rsidR="004F3DC2">
        <w:t>учаются предметы: русский язык-4</w:t>
      </w:r>
      <w:r>
        <w:t>ч., литература – 3ч., иностранный (английский) язык – 3ч.,</w:t>
      </w:r>
      <w:r>
        <w:rPr>
          <w:spacing w:val="52"/>
        </w:rPr>
        <w:t xml:space="preserve"> </w:t>
      </w:r>
      <w:r w:rsidR="004F3DC2">
        <w:t>математика- 5</w:t>
      </w:r>
      <w:r w:rsidRPr="00345E50">
        <w:t xml:space="preserve"> ч.,</w:t>
      </w:r>
      <w:r>
        <w:t xml:space="preserve"> история-2ч., обществознание-2ч.</w:t>
      </w:r>
      <w:r w:rsidR="004F3DC2">
        <w:t xml:space="preserve"> физика – 2 ч., </w:t>
      </w:r>
      <w:r w:rsidRPr="00345E50">
        <w:t>физическая культу</w:t>
      </w:r>
      <w:r w:rsidR="004F3DC2">
        <w:t>ра – 3 ч., химия – 1 ч.</w:t>
      </w:r>
      <w:r w:rsidRPr="00345E50">
        <w:t xml:space="preserve">, </w:t>
      </w:r>
      <w:r w:rsidRPr="004F3DC2">
        <w:rPr>
          <w:color w:val="FF0000"/>
        </w:rPr>
        <w:t>ОБЖ, -0,5 ч., астрономия – 0,5.На профильном уровне изучаются: русский язык – 1 ч.,</w:t>
      </w:r>
      <w:r>
        <w:t xml:space="preserve"> </w:t>
      </w:r>
      <w:r w:rsidRPr="00345E50">
        <w:t>информатика и ИКТ – 1</w:t>
      </w:r>
      <w:r>
        <w:t>ч.,</w:t>
      </w:r>
      <w:r w:rsidRPr="00345E50">
        <w:t xml:space="preserve"> </w:t>
      </w:r>
      <w:r>
        <w:t>биология</w:t>
      </w:r>
      <w:r w:rsidR="004F3DC2">
        <w:t xml:space="preserve">  – 2</w:t>
      </w:r>
      <w:r w:rsidRPr="00345E50">
        <w:t xml:space="preserve"> ч., географии</w:t>
      </w:r>
      <w:r>
        <w:t>-1ч.</w:t>
      </w:r>
      <w:proofErr w:type="gramStart"/>
      <w:r w:rsidRPr="00345E50">
        <w:t xml:space="preserve"> </w:t>
      </w:r>
      <w:r w:rsidRPr="004F3DC2">
        <w:rPr>
          <w:color w:val="FF0000"/>
        </w:rPr>
        <w:t>.</w:t>
      </w:r>
      <w:proofErr w:type="gramEnd"/>
      <w:r w:rsidRPr="004F3DC2">
        <w:rPr>
          <w:color w:val="FF0000"/>
        </w:rPr>
        <w:t xml:space="preserve"> </w:t>
      </w:r>
    </w:p>
    <w:p w:rsidR="00534CF0" w:rsidRDefault="00534CF0" w:rsidP="007E6B3C">
      <w:pPr>
        <w:pStyle w:val="af0"/>
      </w:pPr>
      <w:r>
        <w:t>Предельно допустимая (недельная) учебная нагрузка в 10, 11 классах составляет 34часа.</w:t>
      </w:r>
    </w:p>
    <w:p w:rsidR="00534CF0" w:rsidRPr="00721532" w:rsidRDefault="00534CF0" w:rsidP="007E6B3C">
      <w:pPr>
        <w:pStyle w:val="af0"/>
        <w:tabs>
          <w:tab w:val="left" w:pos="2702"/>
          <w:tab w:val="left" w:pos="4141"/>
          <w:tab w:val="left" w:pos="6060"/>
          <w:tab w:val="left" w:pos="7125"/>
          <w:tab w:val="left" w:pos="9233"/>
        </w:tabs>
        <w:jc w:val="both"/>
      </w:pPr>
      <w:r>
        <w:t>Таким</w:t>
      </w:r>
      <w:r>
        <w:tab/>
        <w:t>образом,</w:t>
      </w:r>
      <w:r>
        <w:tab/>
        <w:t xml:space="preserve">учебный  </w:t>
      </w:r>
      <w:r>
        <w:rPr>
          <w:spacing w:val="2"/>
        </w:rPr>
        <w:t xml:space="preserve"> </w:t>
      </w:r>
      <w:r>
        <w:t>план</w:t>
      </w:r>
      <w:r>
        <w:tab/>
        <w:t>школы</w:t>
      </w:r>
      <w:r>
        <w:tab/>
      </w:r>
      <w:proofErr w:type="spellStart"/>
      <w:r>
        <w:t>предусм</w:t>
      </w:r>
      <w:r w:rsidR="007E6B3C">
        <w:t>атривае</w:t>
      </w:r>
      <w:proofErr w:type="spellEnd"/>
      <w:r w:rsidR="007E6B3C">
        <w:t xml:space="preserve"> </w:t>
      </w:r>
      <w:r>
        <w:t>выполнени</w:t>
      </w:r>
      <w:r w:rsidR="004F3DC2">
        <w:t xml:space="preserve">е </w:t>
      </w:r>
      <w:r>
        <w:t>государственной функции школы  –  обеспечение  базового  среднего  общего образования, дифференциации содержания обучения старшеклассников. Обеспечивает изучение отдельных  предметов  на  профильном  уровне, устанавливает  равный  доступ  к полноценному образованию разным категориям  обучающихся,  расширяет  возможности их социализации. Обеспечивает преемственность  между  этапами  обучения, оптимальную организацию учебного дня и учебной недели с учетом санитарн</w:t>
      </w:r>
      <w:proofErr w:type="gramStart"/>
      <w:r>
        <w:t>о-</w:t>
      </w:r>
      <w:proofErr w:type="gramEnd"/>
      <w:r>
        <w:t xml:space="preserve"> гигиенических норм и особенностей возрастного развития</w:t>
      </w:r>
      <w:r>
        <w:rPr>
          <w:spacing w:val="-3"/>
        </w:rPr>
        <w:t xml:space="preserve"> </w:t>
      </w:r>
      <w:r w:rsidR="00721532">
        <w:t>обучающихся.</w:t>
      </w:r>
    </w:p>
    <w:p w:rsidR="00534CF0" w:rsidRDefault="00534CF0" w:rsidP="00534CF0">
      <w:pPr>
        <w:pStyle w:val="af0"/>
        <w:ind w:right="586" w:firstLine="566"/>
        <w:jc w:val="both"/>
      </w:pPr>
      <w:r>
        <w:t xml:space="preserve">Образовательные достижения </w:t>
      </w:r>
      <w:proofErr w:type="gramStart"/>
      <w:r>
        <w:t>обучающихся</w:t>
      </w:r>
      <w:proofErr w:type="gramEnd"/>
      <w:r>
        <w:t xml:space="preserve"> подлежат текущему контролю успеваемости и промежуточной аттестации в обязательном порядке по предметам, включенным в учебный план класса/группы, в котором (ой) они обучаются. Промежуточная аттестация проводится по каждому учебному предмету, курсу, дисциплине, модулю. Целью промежуточной аттестации обучающихся является определение степени освоения ими учебного материала по пройденным учебным предметам, курсам, дисциплинам в рамках освоения основных образовательных программ общего образования (по уровням общего образования) за учебный год.</w:t>
      </w:r>
    </w:p>
    <w:p w:rsidR="00534CF0" w:rsidRDefault="00534CF0" w:rsidP="00534CF0">
      <w:pPr>
        <w:pStyle w:val="af0"/>
        <w:spacing w:before="1"/>
        <w:ind w:left="1688"/>
      </w:pPr>
      <w:proofErr w:type="gramStart"/>
      <w:r>
        <w:t>Промежуточная аттестация обучающихся проводится в следующих формах:</w:t>
      </w:r>
      <w:proofErr w:type="gramEnd"/>
    </w:p>
    <w:p w:rsidR="00534CF0" w:rsidRPr="00721532" w:rsidRDefault="00534CF0" w:rsidP="00534CF0">
      <w:pPr>
        <w:pStyle w:val="a6"/>
        <w:widowControl w:val="0"/>
        <w:numPr>
          <w:ilvl w:val="0"/>
          <w:numId w:val="19"/>
        </w:numPr>
        <w:tabs>
          <w:tab w:val="left" w:pos="1869"/>
        </w:tabs>
        <w:autoSpaceDE w:val="0"/>
        <w:autoSpaceDN w:val="0"/>
        <w:spacing w:after="0" w:line="240" w:lineRule="auto"/>
        <w:contextualSpacing w:val="0"/>
        <w:rPr>
          <w:rFonts w:ascii="Times New Roman" w:hAnsi="Times New Roman" w:cs="Times New Roman"/>
        </w:rPr>
      </w:pPr>
      <w:r w:rsidRPr="00721532">
        <w:rPr>
          <w:rFonts w:ascii="Times New Roman" w:hAnsi="Times New Roman" w:cs="Times New Roman"/>
        </w:rPr>
        <w:t>комплексная контрольная</w:t>
      </w:r>
      <w:r w:rsidRPr="00721532">
        <w:rPr>
          <w:rFonts w:ascii="Times New Roman" w:hAnsi="Times New Roman" w:cs="Times New Roman"/>
          <w:spacing w:val="-1"/>
        </w:rPr>
        <w:t xml:space="preserve"> </w:t>
      </w:r>
      <w:r w:rsidRPr="00721532">
        <w:rPr>
          <w:rFonts w:ascii="Times New Roman" w:hAnsi="Times New Roman" w:cs="Times New Roman"/>
        </w:rPr>
        <w:t>работа;</w:t>
      </w:r>
    </w:p>
    <w:p w:rsidR="00534CF0" w:rsidRPr="00721532" w:rsidRDefault="00534CF0" w:rsidP="00534CF0">
      <w:pPr>
        <w:pStyle w:val="a6"/>
        <w:widowControl w:val="0"/>
        <w:numPr>
          <w:ilvl w:val="0"/>
          <w:numId w:val="19"/>
        </w:numPr>
        <w:tabs>
          <w:tab w:val="left" w:pos="1869"/>
        </w:tabs>
        <w:autoSpaceDE w:val="0"/>
        <w:autoSpaceDN w:val="0"/>
        <w:spacing w:after="0" w:line="240" w:lineRule="auto"/>
        <w:contextualSpacing w:val="0"/>
        <w:rPr>
          <w:rFonts w:ascii="Times New Roman" w:hAnsi="Times New Roman" w:cs="Times New Roman"/>
        </w:rPr>
      </w:pPr>
      <w:r w:rsidRPr="00721532">
        <w:rPr>
          <w:rFonts w:ascii="Times New Roman" w:hAnsi="Times New Roman" w:cs="Times New Roman"/>
        </w:rPr>
        <w:t>контрольная</w:t>
      </w:r>
      <w:r w:rsidRPr="00721532">
        <w:rPr>
          <w:rFonts w:ascii="Times New Roman" w:hAnsi="Times New Roman" w:cs="Times New Roman"/>
          <w:spacing w:val="-1"/>
        </w:rPr>
        <w:t xml:space="preserve"> </w:t>
      </w:r>
      <w:r w:rsidRPr="00721532">
        <w:rPr>
          <w:rFonts w:ascii="Times New Roman" w:hAnsi="Times New Roman" w:cs="Times New Roman"/>
        </w:rPr>
        <w:t>работа;</w:t>
      </w:r>
    </w:p>
    <w:p w:rsidR="00534CF0" w:rsidRPr="00721532" w:rsidRDefault="00534CF0" w:rsidP="00534CF0">
      <w:pPr>
        <w:pStyle w:val="a6"/>
        <w:widowControl w:val="0"/>
        <w:numPr>
          <w:ilvl w:val="0"/>
          <w:numId w:val="19"/>
        </w:numPr>
        <w:tabs>
          <w:tab w:val="left" w:pos="1869"/>
        </w:tabs>
        <w:autoSpaceDE w:val="0"/>
        <w:autoSpaceDN w:val="0"/>
        <w:spacing w:after="0" w:line="240" w:lineRule="auto"/>
        <w:contextualSpacing w:val="0"/>
        <w:rPr>
          <w:rFonts w:ascii="Times New Roman" w:hAnsi="Times New Roman" w:cs="Times New Roman"/>
        </w:rPr>
      </w:pPr>
      <w:r w:rsidRPr="00721532">
        <w:rPr>
          <w:rFonts w:ascii="Times New Roman" w:hAnsi="Times New Roman" w:cs="Times New Roman"/>
        </w:rPr>
        <w:t>практическая</w:t>
      </w:r>
      <w:r w:rsidRPr="00721532">
        <w:rPr>
          <w:rFonts w:ascii="Times New Roman" w:hAnsi="Times New Roman" w:cs="Times New Roman"/>
          <w:spacing w:val="-1"/>
        </w:rPr>
        <w:t xml:space="preserve"> </w:t>
      </w:r>
      <w:r w:rsidRPr="00721532">
        <w:rPr>
          <w:rFonts w:ascii="Times New Roman" w:hAnsi="Times New Roman" w:cs="Times New Roman"/>
        </w:rPr>
        <w:t>работа;</w:t>
      </w:r>
    </w:p>
    <w:p w:rsidR="00534CF0" w:rsidRPr="00721532" w:rsidRDefault="00534CF0" w:rsidP="00534CF0">
      <w:pPr>
        <w:pStyle w:val="a6"/>
        <w:widowControl w:val="0"/>
        <w:numPr>
          <w:ilvl w:val="0"/>
          <w:numId w:val="19"/>
        </w:numPr>
        <w:tabs>
          <w:tab w:val="left" w:pos="1869"/>
        </w:tabs>
        <w:autoSpaceDE w:val="0"/>
        <w:autoSpaceDN w:val="0"/>
        <w:spacing w:after="0" w:line="240" w:lineRule="auto"/>
        <w:contextualSpacing w:val="0"/>
        <w:rPr>
          <w:rFonts w:ascii="Times New Roman" w:hAnsi="Times New Roman" w:cs="Times New Roman"/>
        </w:rPr>
      </w:pPr>
      <w:r w:rsidRPr="00721532">
        <w:rPr>
          <w:rFonts w:ascii="Times New Roman" w:hAnsi="Times New Roman" w:cs="Times New Roman"/>
        </w:rPr>
        <w:t>творческая</w:t>
      </w:r>
      <w:r w:rsidRPr="00721532">
        <w:rPr>
          <w:rFonts w:ascii="Times New Roman" w:hAnsi="Times New Roman" w:cs="Times New Roman"/>
          <w:spacing w:val="-1"/>
        </w:rPr>
        <w:t xml:space="preserve"> </w:t>
      </w:r>
      <w:r w:rsidRPr="00721532">
        <w:rPr>
          <w:rFonts w:ascii="Times New Roman" w:hAnsi="Times New Roman" w:cs="Times New Roman"/>
        </w:rPr>
        <w:t>работа;</w:t>
      </w:r>
    </w:p>
    <w:p w:rsidR="00534CF0" w:rsidRPr="00721532" w:rsidRDefault="00534CF0" w:rsidP="00534CF0">
      <w:pPr>
        <w:pStyle w:val="a6"/>
        <w:widowControl w:val="0"/>
        <w:numPr>
          <w:ilvl w:val="0"/>
          <w:numId w:val="19"/>
        </w:numPr>
        <w:tabs>
          <w:tab w:val="left" w:pos="1869"/>
        </w:tabs>
        <w:autoSpaceDE w:val="0"/>
        <w:autoSpaceDN w:val="0"/>
        <w:spacing w:after="0" w:line="240" w:lineRule="auto"/>
        <w:contextualSpacing w:val="0"/>
        <w:rPr>
          <w:rFonts w:ascii="Times New Roman" w:hAnsi="Times New Roman" w:cs="Times New Roman"/>
        </w:rPr>
      </w:pPr>
      <w:r w:rsidRPr="00721532">
        <w:rPr>
          <w:rFonts w:ascii="Times New Roman" w:hAnsi="Times New Roman" w:cs="Times New Roman"/>
        </w:rPr>
        <w:t>тестирование;</w:t>
      </w:r>
    </w:p>
    <w:p w:rsidR="00534CF0" w:rsidRPr="00721532" w:rsidRDefault="00534CF0" w:rsidP="00534CF0">
      <w:pPr>
        <w:pStyle w:val="a6"/>
        <w:widowControl w:val="0"/>
        <w:numPr>
          <w:ilvl w:val="0"/>
          <w:numId w:val="19"/>
        </w:numPr>
        <w:tabs>
          <w:tab w:val="left" w:pos="1869"/>
        </w:tabs>
        <w:autoSpaceDE w:val="0"/>
        <w:autoSpaceDN w:val="0"/>
        <w:spacing w:after="0" w:line="240" w:lineRule="auto"/>
        <w:contextualSpacing w:val="0"/>
        <w:rPr>
          <w:rFonts w:ascii="Times New Roman" w:hAnsi="Times New Roman" w:cs="Times New Roman"/>
        </w:rPr>
      </w:pPr>
      <w:r w:rsidRPr="00721532">
        <w:rPr>
          <w:rFonts w:ascii="Times New Roman" w:hAnsi="Times New Roman" w:cs="Times New Roman"/>
        </w:rPr>
        <w:t>диктант с грамматическим</w:t>
      </w:r>
      <w:r w:rsidRPr="00721532">
        <w:rPr>
          <w:rFonts w:ascii="Times New Roman" w:hAnsi="Times New Roman" w:cs="Times New Roman"/>
          <w:spacing w:val="-2"/>
        </w:rPr>
        <w:t xml:space="preserve"> </w:t>
      </w:r>
      <w:r w:rsidRPr="00721532">
        <w:rPr>
          <w:rFonts w:ascii="Times New Roman" w:hAnsi="Times New Roman" w:cs="Times New Roman"/>
        </w:rPr>
        <w:t>заданием;</w:t>
      </w:r>
    </w:p>
    <w:p w:rsidR="00534CF0" w:rsidRPr="00721532" w:rsidRDefault="00534CF0" w:rsidP="00534CF0">
      <w:pPr>
        <w:pStyle w:val="a6"/>
        <w:widowControl w:val="0"/>
        <w:numPr>
          <w:ilvl w:val="0"/>
          <w:numId w:val="19"/>
        </w:numPr>
        <w:tabs>
          <w:tab w:val="left" w:pos="1869"/>
        </w:tabs>
        <w:autoSpaceDE w:val="0"/>
        <w:autoSpaceDN w:val="0"/>
        <w:spacing w:after="0" w:line="240" w:lineRule="auto"/>
        <w:contextualSpacing w:val="0"/>
        <w:rPr>
          <w:rFonts w:ascii="Times New Roman" w:hAnsi="Times New Roman" w:cs="Times New Roman"/>
        </w:rPr>
      </w:pPr>
      <w:r w:rsidRPr="00721532">
        <w:rPr>
          <w:rFonts w:ascii="Times New Roman" w:hAnsi="Times New Roman" w:cs="Times New Roman"/>
        </w:rPr>
        <w:t>защита</w:t>
      </w:r>
      <w:r w:rsidRPr="00721532">
        <w:rPr>
          <w:rFonts w:ascii="Times New Roman" w:hAnsi="Times New Roman" w:cs="Times New Roman"/>
          <w:spacing w:val="-1"/>
        </w:rPr>
        <w:t xml:space="preserve"> </w:t>
      </w:r>
      <w:r w:rsidRPr="00721532">
        <w:rPr>
          <w:rFonts w:ascii="Times New Roman" w:hAnsi="Times New Roman" w:cs="Times New Roman"/>
        </w:rPr>
        <w:t>проекта;</w:t>
      </w:r>
    </w:p>
    <w:p w:rsidR="00534CF0" w:rsidRPr="00721532" w:rsidRDefault="00534CF0" w:rsidP="00534CF0">
      <w:pPr>
        <w:pStyle w:val="a6"/>
        <w:widowControl w:val="0"/>
        <w:numPr>
          <w:ilvl w:val="0"/>
          <w:numId w:val="19"/>
        </w:numPr>
        <w:tabs>
          <w:tab w:val="left" w:pos="1869"/>
        </w:tabs>
        <w:autoSpaceDE w:val="0"/>
        <w:autoSpaceDN w:val="0"/>
        <w:spacing w:after="0" w:line="240" w:lineRule="auto"/>
        <w:contextualSpacing w:val="0"/>
        <w:rPr>
          <w:rFonts w:ascii="Times New Roman" w:hAnsi="Times New Roman" w:cs="Times New Roman"/>
        </w:rPr>
      </w:pPr>
      <w:r w:rsidRPr="00721532">
        <w:rPr>
          <w:rFonts w:ascii="Times New Roman" w:hAnsi="Times New Roman" w:cs="Times New Roman"/>
        </w:rPr>
        <w:t>беседа;</w:t>
      </w:r>
    </w:p>
    <w:p w:rsidR="00534CF0" w:rsidRDefault="00534CF0" w:rsidP="00721532">
      <w:pPr>
        <w:pStyle w:val="af0"/>
        <w:ind w:left="980" w:firstLine="708"/>
      </w:pPr>
      <w:r w:rsidRPr="00721532">
        <w:t>– сдачи контрольных нормативов</w:t>
      </w:r>
      <w:r>
        <w:t>.</w:t>
      </w:r>
    </w:p>
    <w:p w:rsidR="00534CF0" w:rsidRDefault="00534CF0" w:rsidP="00534CF0">
      <w:pPr>
        <w:pStyle w:val="af0"/>
        <w:ind w:right="594" w:firstLine="566"/>
        <w:jc w:val="both"/>
      </w:pPr>
      <w:r>
        <w:t xml:space="preserve">Формы промежуточной аттестации, сроки указаны в рабочей программе по каждому предмету, курсу, модулю. Проведение промежуточной аттестации </w:t>
      </w:r>
      <w:r>
        <w:lastRenderedPageBreak/>
        <w:t>регулируется Положением о формах, периодичности, порядке текущего контроля успеваемости и промежуточной аттестации обучающихся.</w:t>
      </w:r>
    </w:p>
    <w:p w:rsidR="00E11EBA" w:rsidRPr="00CF7984" w:rsidRDefault="00E11EBA" w:rsidP="00E11EBA">
      <w:pPr>
        <w:spacing w:before="120" w:after="0" w:line="240" w:lineRule="auto"/>
        <w:jc w:val="center"/>
        <w:rPr>
          <w:rFonts w:ascii="Times New Roman" w:hAnsi="Times New Roman" w:cs="Times New Roman"/>
          <w:b/>
          <w:szCs w:val="24"/>
        </w:rPr>
      </w:pPr>
      <w:r>
        <w:rPr>
          <w:rFonts w:ascii="Times New Roman" w:hAnsi="Times New Roman" w:cs="Times New Roman"/>
          <w:b/>
          <w:szCs w:val="24"/>
        </w:rPr>
        <w:t>4</w:t>
      </w:r>
      <w:r w:rsidRPr="00CF7984">
        <w:rPr>
          <w:rFonts w:ascii="Times New Roman" w:hAnsi="Times New Roman" w:cs="Times New Roman"/>
          <w:b/>
          <w:szCs w:val="24"/>
        </w:rPr>
        <w:t>. Содержание и качество подготовки</w:t>
      </w:r>
    </w:p>
    <w:p w:rsidR="00E11EBA" w:rsidRPr="00B811B5" w:rsidRDefault="00E11EBA" w:rsidP="00E11EBA">
      <w:pPr>
        <w:spacing w:before="120" w:after="0" w:line="240" w:lineRule="auto"/>
        <w:rPr>
          <w:rFonts w:ascii="Times New Roman" w:hAnsi="Times New Roman" w:cs="Times New Roman"/>
          <w:b/>
          <w:szCs w:val="24"/>
        </w:rPr>
      </w:pPr>
      <w:r w:rsidRPr="00B811B5">
        <w:rPr>
          <w:rFonts w:ascii="Times New Roman" w:hAnsi="Times New Roman" w:cs="Times New Roman"/>
          <w:b/>
          <w:szCs w:val="24"/>
        </w:rPr>
        <w:t>Статистика показателей за 201</w:t>
      </w:r>
      <w:r w:rsidR="007E6B3C">
        <w:rPr>
          <w:rFonts w:ascii="Times New Roman" w:hAnsi="Times New Roman" w:cs="Times New Roman"/>
          <w:b/>
          <w:szCs w:val="24"/>
        </w:rPr>
        <w:t>7–2020</w:t>
      </w:r>
      <w:r w:rsidRPr="00B811B5">
        <w:rPr>
          <w:rFonts w:ascii="Times New Roman" w:hAnsi="Times New Roman" w:cs="Times New Roman"/>
          <w:b/>
          <w:szCs w:val="24"/>
        </w:rPr>
        <w:t xml:space="preserve"> годы</w:t>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7"/>
        <w:gridCol w:w="3215"/>
        <w:gridCol w:w="1932"/>
        <w:gridCol w:w="1932"/>
        <w:gridCol w:w="1932"/>
      </w:tblGrid>
      <w:tr w:rsidR="007E6B3C" w:rsidRPr="00CF7984" w:rsidTr="007E6B3C">
        <w:trPr>
          <w:trHeight w:val="948"/>
        </w:trPr>
        <w:tc>
          <w:tcPr>
            <w:tcW w:w="475" w:type="pct"/>
            <w:shd w:val="clear" w:color="auto" w:fill="auto"/>
          </w:tcPr>
          <w:p w:rsidR="007E6B3C" w:rsidRPr="00CF7984" w:rsidRDefault="007E6B3C" w:rsidP="00587E39">
            <w:pPr>
              <w:tabs>
                <w:tab w:val="left" w:pos="0"/>
              </w:tabs>
              <w:spacing w:before="120" w:after="0" w:line="240" w:lineRule="auto"/>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xml:space="preserve">№ </w:t>
            </w:r>
            <w:proofErr w:type="spellStart"/>
            <w:proofErr w:type="gramStart"/>
            <w:r w:rsidRPr="00CF7984">
              <w:rPr>
                <w:rFonts w:ascii="Times New Roman" w:eastAsia="Times New Roman" w:hAnsi="Times New Roman" w:cs="Times New Roman"/>
                <w:szCs w:val="24"/>
                <w:lang w:eastAsia="ru-RU"/>
              </w:rPr>
              <w:t>п</w:t>
            </w:r>
            <w:proofErr w:type="spellEnd"/>
            <w:proofErr w:type="gramEnd"/>
            <w:r w:rsidRPr="00CF7984">
              <w:rPr>
                <w:rFonts w:ascii="Times New Roman" w:eastAsia="Times New Roman" w:hAnsi="Times New Roman" w:cs="Times New Roman"/>
                <w:szCs w:val="24"/>
                <w:lang w:eastAsia="ru-RU"/>
              </w:rPr>
              <w:t>/</w:t>
            </w:r>
            <w:proofErr w:type="spellStart"/>
            <w:r w:rsidRPr="00CF7984">
              <w:rPr>
                <w:rFonts w:ascii="Times New Roman" w:eastAsia="Times New Roman" w:hAnsi="Times New Roman" w:cs="Times New Roman"/>
                <w:szCs w:val="24"/>
                <w:lang w:eastAsia="ru-RU"/>
              </w:rPr>
              <w:t>п</w:t>
            </w:r>
            <w:proofErr w:type="spellEnd"/>
          </w:p>
        </w:tc>
        <w:tc>
          <w:tcPr>
            <w:tcW w:w="1614" w:type="pct"/>
            <w:tcBorders>
              <w:bottom w:val="single" w:sz="4" w:space="0" w:color="auto"/>
            </w:tcBorders>
            <w:shd w:val="clear" w:color="auto" w:fill="auto"/>
          </w:tcPr>
          <w:p w:rsidR="007E6B3C" w:rsidRPr="00CF7984" w:rsidRDefault="007E6B3C" w:rsidP="00587E39">
            <w:pPr>
              <w:tabs>
                <w:tab w:val="left" w:pos="0"/>
              </w:tabs>
              <w:spacing w:before="120" w:after="0" w:line="240" w:lineRule="auto"/>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Параметры статистики</w:t>
            </w:r>
          </w:p>
        </w:tc>
        <w:tc>
          <w:tcPr>
            <w:tcW w:w="970" w:type="pct"/>
            <w:tcBorders>
              <w:bottom w:val="single" w:sz="4" w:space="0" w:color="auto"/>
            </w:tcBorders>
          </w:tcPr>
          <w:p w:rsidR="007E6B3C" w:rsidRPr="00CF7984" w:rsidRDefault="007E6B3C" w:rsidP="00E10F3D">
            <w:pPr>
              <w:tabs>
                <w:tab w:val="left" w:pos="0"/>
              </w:tabs>
              <w:spacing w:before="120"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2017</w:t>
            </w:r>
            <w:r w:rsidRPr="00CF7984">
              <w:rPr>
                <w:rFonts w:ascii="Times New Roman" w:eastAsia="Times New Roman" w:hAnsi="Times New Roman" w:cs="Times New Roman"/>
                <w:szCs w:val="24"/>
                <w:lang w:eastAsia="ru-RU"/>
              </w:rPr>
              <w:t>–</w:t>
            </w:r>
            <w:r w:rsidR="001139C8">
              <w:rPr>
                <w:rFonts w:ascii="Times New Roman" w:eastAsia="Times New Roman" w:hAnsi="Times New Roman" w:cs="Times New Roman"/>
                <w:szCs w:val="24"/>
                <w:lang w:eastAsia="ru-RU"/>
              </w:rPr>
              <w:t>2020</w:t>
            </w:r>
            <w:r w:rsidRPr="00CF7984">
              <w:rPr>
                <w:rFonts w:ascii="Times New Roman" w:eastAsia="Times New Roman" w:hAnsi="Times New Roman" w:cs="Times New Roman"/>
                <w:szCs w:val="24"/>
                <w:lang w:eastAsia="ru-RU"/>
              </w:rPr>
              <w:br/>
              <w:t xml:space="preserve"> учебный год</w:t>
            </w:r>
          </w:p>
        </w:tc>
        <w:tc>
          <w:tcPr>
            <w:tcW w:w="970" w:type="pct"/>
            <w:tcBorders>
              <w:bottom w:val="single" w:sz="4" w:space="0" w:color="auto"/>
            </w:tcBorders>
          </w:tcPr>
          <w:p w:rsidR="007E6B3C" w:rsidRPr="00CF7984" w:rsidRDefault="001139C8" w:rsidP="00E10F3D">
            <w:pPr>
              <w:tabs>
                <w:tab w:val="left" w:pos="0"/>
              </w:tabs>
              <w:spacing w:before="120"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2020</w:t>
            </w:r>
            <w:r w:rsidR="007E6B3C" w:rsidRPr="00CF7984">
              <w:rPr>
                <w:rFonts w:ascii="Times New Roman" w:eastAsia="Times New Roman" w:hAnsi="Times New Roman" w:cs="Times New Roman"/>
                <w:szCs w:val="24"/>
                <w:lang w:eastAsia="ru-RU"/>
              </w:rPr>
              <w:t>–</w:t>
            </w:r>
            <w:r w:rsidR="007E6B3C">
              <w:rPr>
                <w:rFonts w:ascii="Times New Roman" w:eastAsia="Times New Roman" w:hAnsi="Times New Roman" w:cs="Times New Roman"/>
                <w:szCs w:val="24"/>
                <w:lang w:eastAsia="ru-RU"/>
              </w:rPr>
              <w:t>2019</w:t>
            </w:r>
            <w:r w:rsidR="007E6B3C" w:rsidRPr="00CF7984">
              <w:rPr>
                <w:rFonts w:ascii="Times New Roman" w:eastAsia="Times New Roman" w:hAnsi="Times New Roman" w:cs="Times New Roman"/>
                <w:szCs w:val="24"/>
                <w:lang w:eastAsia="ru-RU"/>
              </w:rPr>
              <w:br/>
              <w:t xml:space="preserve"> учебный год</w:t>
            </w:r>
          </w:p>
        </w:tc>
        <w:tc>
          <w:tcPr>
            <w:tcW w:w="970" w:type="pct"/>
            <w:tcBorders>
              <w:bottom w:val="single" w:sz="4" w:space="0" w:color="auto"/>
            </w:tcBorders>
            <w:shd w:val="clear" w:color="auto" w:fill="auto"/>
          </w:tcPr>
          <w:p w:rsidR="007E6B3C" w:rsidRPr="00CF7984" w:rsidRDefault="007E6B3C" w:rsidP="00587E39">
            <w:pPr>
              <w:tabs>
                <w:tab w:val="left" w:pos="0"/>
              </w:tabs>
              <w:spacing w:before="120"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2019-2020</w:t>
            </w:r>
          </w:p>
        </w:tc>
      </w:tr>
      <w:tr w:rsidR="007E6B3C" w:rsidRPr="00CF7984" w:rsidTr="007E6B3C">
        <w:trPr>
          <w:trHeight w:val="1085"/>
        </w:trPr>
        <w:tc>
          <w:tcPr>
            <w:tcW w:w="475" w:type="pct"/>
            <w:vMerge w:val="restart"/>
            <w:shd w:val="clear" w:color="auto" w:fill="auto"/>
          </w:tcPr>
          <w:p w:rsidR="007E6B3C" w:rsidRPr="00CF7984" w:rsidRDefault="007E6B3C" w:rsidP="00587E39">
            <w:pPr>
              <w:tabs>
                <w:tab w:val="left" w:pos="0"/>
              </w:tabs>
              <w:spacing w:before="120" w:after="0" w:line="240" w:lineRule="auto"/>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1</w:t>
            </w:r>
          </w:p>
        </w:tc>
        <w:tc>
          <w:tcPr>
            <w:tcW w:w="1614" w:type="pct"/>
            <w:tcBorders>
              <w:bottom w:val="nil"/>
            </w:tcBorders>
            <w:shd w:val="clear" w:color="auto" w:fill="auto"/>
          </w:tcPr>
          <w:p w:rsidR="007E6B3C" w:rsidRPr="00CF7984" w:rsidRDefault="007E6B3C" w:rsidP="007E6B3C">
            <w:pPr>
              <w:tabs>
                <w:tab w:val="left" w:pos="0"/>
              </w:tabs>
              <w:spacing w:before="120" w:after="0" w:line="240" w:lineRule="auto"/>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Количество детей, обуч</w:t>
            </w:r>
            <w:r>
              <w:rPr>
                <w:rFonts w:ascii="Times New Roman" w:eastAsia="Times New Roman" w:hAnsi="Times New Roman" w:cs="Times New Roman"/>
                <w:szCs w:val="24"/>
                <w:lang w:eastAsia="ru-RU"/>
              </w:rPr>
              <w:t xml:space="preserve">авшихся на конец учебного года </w:t>
            </w:r>
            <w:r w:rsidRPr="00CF7984">
              <w:rPr>
                <w:rFonts w:ascii="Times New Roman" w:eastAsia="Times New Roman" w:hAnsi="Times New Roman" w:cs="Times New Roman"/>
                <w:szCs w:val="24"/>
                <w:lang w:eastAsia="ru-RU"/>
              </w:rPr>
              <w:t>в том числе:</w:t>
            </w:r>
          </w:p>
        </w:tc>
        <w:tc>
          <w:tcPr>
            <w:tcW w:w="970" w:type="pct"/>
            <w:tcBorders>
              <w:bottom w:val="nil"/>
            </w:tcBorders>
          </w:tcPr>
          <w:p w:rsidR="007E6B3C" w:rsidRPr="00CF7984" w:rsidRDefault="007E6B3C" w:rsidP="00E10F3D">
            <w:pPr>
              <w:tabs>
                <w:tab w:val="left" w:pos="0"/>
              </w:tabs>
              <w:spacing w:before="120"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72</w:t>
            </w:r>
          </w:p>
        </w:tc>
        <w:tc>
          <w:tcPr>
            <w:tcW w:w="970" w:type="pct"/>
            <w:tcBorders>
              <w:bottom w:val="nil"/>
            </w:tcBorders>
          </w:tcPr>
          <w:p w:rsidR="007E6B3C" w:rsidRPr="00CF7984" w:rsidRDefault="007E6B3C" w:rsidP="00E10F3D">
            <w:pPr>
              <w:tabs>
                <w:tab w:val="left" w:pos="0"/>
              </w:tabs>
              <w:spacing w:before="120"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77</w:t>
            </w:r>
          </w:p>
        </w:tc>
        <w:tc>
          <w:tcPr>
            <w:tcW w:w="970" w:type="pct"/>
            <w:tcBorders>
              <w:bottom w:val="nil"/>
            </w:tcBorders>
            <w:shd w:val="clear" w:color="auto" w:fill="auto"/>
          </w:tcPr>
          <w:p w:rsidR="007E6B3C" w:rsidRPr="00CF7984" w:rsidRDefault="007E6B3C" w:rsidP="00587E39">
            <w:pPr>
              <w:tabs>
                <w:tab w:val="left" w:pos="0"/>
              </w:tabs>
              <w:spacing w:before="120"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7</w:t>
            </w:r>
          </w:p>
        </w:tc>
      </w:tr>
      <w:tr w:rsidR="007E6B3C" w:rsidRPr="00CF7984" w:rsidTr="007E6B3C">
        <w:trPr>
          <w:trHeight w:val="144"/>
        </w:trPr>
        <w:tc>
          <w:tcPr>
            <w:tcW w:w="475" w:type="pct"/>
            <w:vMerge/>
            <w:shd w:val="clear" w:color="auto" w:fill="auto"/>
          </w:tcPr>
          <w:p w:rsidR="007E6B3C" w:rsidRPr="00CF7984" w:rsidRDefault="007E6B3C" w:rsidP="00587E39">
            <w:pPr>
              <w:tabs>
                <w:tab w:val="left" w:pos="0"/>
              </w:tabs>
              <w:spacing w:before="120" w:after="0" w:line="240" w:lineRule="auto"/>
              <w:jc w:val="center"/>
              <w:rPr>
                <w:rFonts w:ascii="Times New Roman" w:eastAsia="Times New Roman" w:hAnsi="Times New Roman" w:cs="Times New Roman"/>
                <w:szCs w:val="24"/>
                <w:lang w:eastAsia="ru-RU"/>
              </w:rPr>
            </w:pPr>
          </w:p>
        </w:tc>
        <w:tc>
          <w:tcPr>
            <w:tcW w:w="1614" w:type="pct"/>
            <w:tcBorders>
              <w:top w:val="nil"/>
            </w:tcBorders>
            <w:shd w:val="clear" w:color="auto" w:fill="auto"/>
          </w:tcPr>
          <w:p w:rsidR="007E6B3C" w:rsidRPr="00CF7984" w:rsidRDefault="007E6B3C" w:rsidP="00587E39">
            <w:pPr>
              <w:tabs>
                <w:tab w:val="left" w:pos="0"/>
              </w:tabs>
              <w:spacing w:before="120" w:after="0" w:line="240" w:lineRule="auto"/>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начальная школа</w:t>
            </w:r>
          </w:p>
        </w:tc>
        <w:tc>
          <w:tcPr>
            <w:tcW w:w="970" w:type="pct"/>
            <w:tcBorders>
              <w:top w:val="nil"/>
            </w:tcBorders>
          </w:tcPr>
          <w:p w:rsidR="007E6B3C" w:rsidRPr="00CF7984" w:rsidRDefault="007E6B3C" w:rsidP="00E10F3D">
            <w:pPr>
              <w:tabs>
                <w:tab w:val="left" w:pos="0"/>
              </w:tabs>
              <w:spacing w:before="120"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40</w:t>
            </w:r>
          </w:p>
        </w:tc>
        <w:tc>
          <w:tcPr>
            <w:tcW w:w="970" w:type="pct"/>
            <w:tcBorders>
              <w:top w:val="nil"/>
            </w:tcBorders>
          </w:tcPr>
          <w:p w:rsidR="007E6B3C" w:rsidRPr="00CF7984" w:rsidRDefault="007E6B3C" w:rsidP="00E10F3D">
            <w:pPr>
              <w:tabs>
                <w:tab w:val="left" w:pos="0"/>
              </w:tabs>
              <w:spacing w:before="120"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43</w:t>
            </w:r>
          </w:p>
        </w:tc>
        <w:tc>
          <w:tcPr>
            <w:tcW w:w="970" w:type="pct"/>
            <w:tcBorders>
              <w:top w:val="nil"/>
            </w:tcBorders>
            <w:shd w:val="clear" w:color="auto" w:fill="auto"/>
          </w:tcPr>
          <w:p w:rsidR="007E6B3C" w:rsidRPr="00CF7984" w:rsidRDefault="007E6B3C" w:rsidP="00587E39">
            <w:pPr>
              <w:tabs>
                <w:tab w:val="left" w:pos="0"/>
              </w:tabs>
              <w:spacing w:before="120" w:after="0" w:line="240" w:lineRule="auto"/>
              <w:jc w:val="center"/>
              <w:rPr>
                <w:rFonts w:ascii="Times New Roman" w:eastAsia="Times New Roman" w:hAnsi="Times New Roman" w:cs="Times New Roman"/>
                <w:szCs w:val="24"/>
                <w:lang w:eastAsia="ru-RU"/>
              </w:rPr>
            </w:pPr>
          </w:p>
        </w:tc>
      </w:tr>
      <w:tr w:rsidR="007E6B3C" w:rsidRPr="00CF7984" w:rsidTr="007E6B3C">
        <w:trPr>
          <w:trHeight w:val="144"/>
        </w:trPr>
        <w:tc>
          <w:tcPr>
            <w:tcW w:w="475" w:type="pct"/>
            <w:vMerge/>
            <w:shd w:val="clear" w:color="auto" w:fill="auto"/>
          </w:tcPr>
          <w:p w:rsidR="007E6B3C" w:rsidRPr="00CF7984" w:rsidRDefault="007E6B3C" w:rsidP="00587E39">
            <w:pPr>
              <w:tabs>
                <w:tab w:val="left" w:pos="0"/>
              </w:tabs>
              <w:spacing w:before="120" w:after="0" w:line="240" w:lineRule="auto"/>
              <w:jc w:val="center"/>
              <w:rPr>
                <w:rFonts w:ascii="Times New Roman" w:eastAsia="Times New Roman" w:hAnsi="Times New Roman" w:cs="Times New Roman"/>
                <w:szCs w:val="24"/>
                <w:lang w:eastAsia="ru-RU"/>
              </w:rPr>
            </w:pPr>
          </w:p>
        </w:tc>
        <w:tc>
          <w:tcPr>
            <w:tcW w:w="1614" w:type="pct"/>
            <w:shd w:val="clear" w:color="auto" w:fill="auto"/>
          </w:tcPr>
          <w:p w:rsidR="007E6B3C" w:rsidRPr="00CF7984" w:rsidRDefault="007E6B3C" w:rsidP="00587E39">
            <w:pPr>
              <w:tabs>
                <w:tab w:val="left" w:pos="0"/>
              </w:tabs>
              <w:spacing w:before="120" w:after="0" w:line="240" w:lineRule="auto"/>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основная школа</w:t>
            </w:r>
          </w:p>
        </w:tc>
        <w:tc>
          <w:tcPr>
            <w:tcW w:w="970" w:type="pct"/>
          </w:tcPr>
          <w:p w:rsidR="007E6B3C" w:rsidRPr="00CF7984" w:rsidRDefault="007E6B3C" w:rsidP="00E10F3D">
            <w:pPr>
              <w:tabs>
                <w:tab w:val="left" w:pos="0"/>
              </w:tabs>
              <w:spacing w:before="120"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28</w:t>
            </w:r>
          </w:p>
        </w:tc>
        <w:tc>
          <w:tcPr>
            <w:tcW w:w="970" w:type="pct"/>
          </w:tcPr>
          <w:p w:rsidR="007E6B3C" w:rsidRPr="00CF7984" w:rsidRDefault="007E6B3C" w:rsidP="00E10F3D">
            <w:pPr>
              <w:tabs>
                <w:tab w:val="left" w:pos="0"/>
              </w:tabs>
              <w:spacing w:before="120"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31</w:t>
            </w:r>
          </w:p>
        </w:tc>
        <w:tc>
          <w:tcPr>
            <w:tcW w:w="970" w:type="pct"/>
            <w:shd w:val="clear" w:color="auto" w:fill="auto"/>
          </w:tcPr>
          <w:p w:rsidR="007E6B3C" w:rsidRPr="00CF7984" w:rsidRDefault="007E6B3C" w:rsidP="00587E39">
            <w:pPr>
              <w:tabs>
                <w:tab w:val="left" w:pos="0"/>
              </w:tabs>
              <w:spacing w:before="120" w:after="0" w:line="240" w:lineRule="auto"/>
              <w:jc w:val="center"/>
              <w:rPr>
                <w:rFonts w:ascii="Times New Roman" w:eastAsia="Times New Roman" w:hAnsi="Times New Roman" w:cs="Times New Roman"/>
                <w:szCs w:val="24"/>
                <w:lang w:eastAsia="ru-RU"/>
              </w:rPr>
            </w:pPr>
          </w:p>
        </w:tc>
      </w:tr>
      <w:tr w:rsidR="007E6B3C" w:rsidRPr="00CF7984" w:rsidTr="007E6B3C">
        <w:trPr>
          <w:trHeight w:val="144"/>
        </w:trPr>
        <w:tc>
          <w:tcPr>
            <w:tcW w:w="475" w:type="pct"/>
            <w:vMerge/>
            <w:shd w:val="clear" w:color="auto" w:fill="auto"/>
          </w:tcPr>
          <w:p w:rsidR="007E6B3C" w:rsidRPr="00CF7984" w:rsidRDefault="007E6B3C" w:rsidP="00587E39">
            <w:pPr>
              <w:tabs>
                <w:tab w:val="left" w:pos="0"/>
              </w:tabs>
              <w:spacing w:before="120" w:after="0" w:line="240" w:lineRule="auto"/>
              <w:jc w:val="center"/>
              <w:rPr>
                <w:rFonts w:ascii="Times New Roman" w:eastAsia="Times New Roman" w:hAnsi="Times New Roman" w:cs="Times New Roman"/>
                <w:szCs w:val="24"/>
                <w:lang w:eastAsia="ru-RU"/>
              </w:rPr>
            </w:pPr>
          </w:p>
        </w:tc>
        <w:tc>
          <w:tcPr>
            <w:tcW w:w="1614" w:type="pct"/>
            <w:tcBorders>
              <w:bottom w:val="single" w:sz="4" w:space="0" w:color="auto"/>
            </w:tcBorders>
            <w:shd w:val="clear" w:color="auto" w:fill="auto"/>
          </w:tcPr>
          <w:p w:rsidR="007E6B3C" w:rsidRPr="00CF7984" w:rsidRDefault="007E6B3C" w:rsidP="00587E39">
            <w:pPr>
              <w:tabs>
                <w:tab w:val="left" w:pos="0"/>
              </w:tabs>
              <w:spacing w:before="120" w:after="0" w:line="240" w:lineRule="auto"/>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средняя школа</w:t>
            </w:r>
          </w:p>
        </w:tc>
        <w:tc>
          <w:tcPr>
            <w:tcW w:w="970" w:type="pct"/>
            <w:tcBorders>
              <w:bottom w:val="single" w:sz="4" w:space="0" w:color="auto"/>
            </w:tcBorders>
          </w:tcPr>
          <w:p w:rsidR="007E6B3C" w:rsidRPr="00CF7984" w:rsidRDefault="007E6B3C" w:rsidP="00E10F3D">
            <w:pPr>
              <w:tabs>
                <w:tab w:val="left" w:pos="0"/>
              </w:tabs>
              <w:spacing w:before="120"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w:t>
            </w:r>
          </w:p>
        </w:tc>
        <w:tc>
          <w:tcPr>
            <w:tcW w:w="970" w:type="pct"/>
            <w:tcBorders>
              <w:bottom w:val="single" w:sz="4" w:space="0" w:color="auto"/>
            </w:tcBorders>
          </w:tcPr>
          <w:p w:rsidR="007E6B3C" w:rsidRPr="00CF7984" w:rsidRDefault="007E6B3C" w:rsidP="00E10F3D">
            <w:pPr>
              <w:tabs>
                <w:tab w:val="left" w:pos="0"/>
              </w:tabs>
              <w:spacing w:before="120"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w:t>
            </w:r>
          </w:p>
        </w:tc>
        <w:tc>
          <w:tcPr>
            <w:tcW w:w="970" w:type="pct"/>
            <w:tcBorders>
              <w:bottom w:val="single" w:sz="4" w:space="0" w:color="auto"/>
            </w:tcBorders>
            <w:shd w:val="clear" w:color="auto" w:fill="auto"/>
          </w:tcPr>
          <w:p w:rsidR="007E6B3C" w:rsidRPr="00CF7984" w:rsidRDefault="007E6B3C" w:rsidP="00587E39">
            <w:pPr>
              <w:tabs>
                <w:tab w:val="left" w:pos="0"/>
              </w:tabs>
              <w:spacing w:before="120" w:after="0" w:line="240" w:lineRule="auto"/>
              <w:jc w:val="center"/>
              <w:rPr>
                <w:rFonts w:ascii="Times New Roman" w:eastAsia="Times New Roman" w:hAnsi="Times New Roman" w:cs="Times New Roman"/>
                <w:szCs w:val="24"/>
                <w:lang w:eastAsia="ru-RU"/>
              </w:rPr>
            </w:pPr>
          </w:p>
        </w:tc>
      </w:tr>
      <w:tr w:rsidR="007E6B3C" w:rsidRPr="00CF7984" w:rsidTr="007E6B3C">
        <w:trPr>
          <w:trHeight w:val="948"/>
        </w:trPr>
        <w:tc>
          <w:tcPr>
            <w:tcW w:w="475" w:type="pct"/>
            <w:vMerge w:val="restart"/>
            <w:shd w:val="clear" w:color="auto" w:fill="auto"/>
          </w:tcPr>
          <w:p w:rsidR="007E6B3C" w:rsidRPr="00CF7984" w:rsidRDefault="007E6B3C" w:rsidP="00587E39">
            <w:pPr>
              <w:tabs>
                <w:tab w:val="left" w:pos="0"/>
              </w:tabs>
              <w:spacing w:before="120" w:after="0" w:line="240" w:lineRule="auto"/>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2</w:t>
            </w:r>
          </w:p>
        </w:tc>
        <w:tc>
          <w:tcPr>
            <w:tcW w:w="1614" w:type="pct"/>
            <w:tcBorders>
              <w:bottom w:val="nil"/>
            </w:tcBorders>
            <w:shd w:val="clear" w:color="auto" w:fill="auto"/>
          </w:tcPr>
          <w:p w:rsidR="007E6B3C" w:rsidRPr="00CF7984" w:rsidRDefault="007E6B3C" w:rsidP="00587E39">
            <w:pPr>
              <w:tabs>
                <w:tab w:val="left" w:pos="0"/>
              </w:tabs>
              <w:spacing w:before="120" w:after="0" w:line="240" w:lineRule="auto"/>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Количество учеников, оставленных на повторное обучение:</w:t>
            </w:r>
          </w:p>
        </w:tc>
        <w:tc>
          <w:tcPr>
            <w:tcW w:w="970" w:type="pct"/>
            <w:tcBorders>
              <w:bottom w:val="nil"/>
            </w:tcBorders>
          </w:tcPr>
          <w:p w:rsidR="007E6B3C" w:rsidRPr="00CF7984" w:rsidRDefault="007E6B3C" w:rsidP="00E10F3D">
            <w:pPr>
              <w:tabs>
                <w:tab w:val="left" w:pos="0"/>
              </w:tabs>
              <w:spacing w:before="120" w:after="0" w:line="240" w:lineRule="auto"/>
              <w:jc w:val="center"/>
              <w:rPr>
                <w:rFonts w:ascii="Times New Roman" w:eastAsia="Times New Roman" w:hAnsi="Times New Roman" w:cs="Times New Roman"/>
                <w:szCs w:val="24"/>
                <w:lang w:eastAsia="ru-RU"/>
              </w:rPr>
            </w:pPr>
          </w:p>
        </w:tc>
        <w:tc>
          <w:tcPr>
            <w:tcW w:w="970" w:type="pct"/>
            <w:tcBorders>
              <w:bottom w:val="nil"/>
            </w:tcBorders>
          </w:tcPr>
          <w:p w:rsidR="007E6B3C" w:rsidRPr="00CF7984" w:rsidRDefault="007E6B3C" w:rsidP="00E10F3D">
            <w:pPr>
              <w:tabs>
                <w:tab w:val="left" w:pos="0"/>
              </w:tabs>
              <w:spacing w:before="120" w:after="0" w:line="240" w:lineRule="auto"/>
              <w:jc w:val="center"/>
              <w:rPr>
                <w:rFonts w:ascii="Times New Roman" w:eastAsia="Times New Roman" w:hAnsi="Times New Roman" w:cs="Times New Roman"/>
                <w:szCs w:val="24"/>
                <w:lang w:eastAsia="ru-RU"/>
              </w:rPr>
            </w:pPr>
          </w:p>
        </w:tc>
        <w:tc>
          <w:tcPr>
            <w:tcW w:w="970" w:type="pct"/>
            <w:tcBorders>
              <w:bottom w:val="nil"/>
            </w:tcBorders>
            <w:shd w:val="clear" w:color="auto" w:fill="auto"/>
          </w:tcPr>
          <w:p w:rsidR="007E6B3C" w:rsidRPr="00CF7984" w:rsidRDefault="007E6B3C" w:rsidP="00587E39">
            <w:pPr>
              <w:tabs>
                <w:tab w:val="left" w:pos="0"/>
              </w:tabs>
              <w:spacing w:before="120" w:after="0" w:line="240" w:lineRule="auto"/>
              <w:jc w:val="center"/>
              <w:rPr>
                <w:rFonts w:ascii="Times New Roman" w:eastAsia="Times New Roman" w:hAnsi="Times New Roman" w:cs="Times New Roman"/>
                <w:szCs w:val="24"/>
                <w:lang w:eastAsia="ru-RU"/>
              </w:rPr>
            </w:pPr>
          </w:p>
        </w:tc>
      </w:tr>
      <w:tr w:rsidR="007E6B3C" w:rsidRPr="00CF7984" w:rsidTr="007E6B3C">
        <w:trPr>
          <w:trHeight w:val="144"/>
        </w:trPr>
        <w:tc>
          <w:tcPr>
            <w:tcW w:w="475" w:type="pct"/>
            <w:vMerge/>
            <w:shd w:val="clear" w:color="auto" w:fill="auto"/>
          </w:tcPr>
          <w:p w:rsidR="007E6B3C" w:rsidRPr="00CF7984" w:rsidRDefault="007E6B3C" w:rsidP="00587E39">
            <w:pPr>
              <w:tabs>
                <w:tab w:val="left" w:pos="0"/>
              </w:tabs>
              <w:spacing w:before="120" w:after="0" w:line="240" w:lineRule="auto"/>
              <w:jc w:val="center"/>
              <w:rPr>
                <w:rFonts w:ascii="Times New Roman" w:eastAsia="Times New Roman" w:hAnsi="Times New Roman" w:cs="Times New Roman"/>
                <w:szCs w:val="24"/>
                <w:lang w:eastAsia="ru-RU"/>
              </w:rPr>
            </w:pPr>
          </w:p>
        </w:tc>
        <w:tc>
          <w:tcPr>
            <w:tcW w:w="1614" w:type="pct"/>
            <w:tcBorders>
              <w:top w:val="nil"/>
            </w:tcBorders>
            <w:shd w:val="clear" w:color="auto" w:fill="auto"/>
          </w:tcPr>
          <w:p w:rsidR="007E6B3C" w:rsidRPr="00CF7984" w:rsidRDefault="007E6B3C" w:rsidP="00587E39">
            <w:pPr>
              <w:tabs>
                <w:tab w:val="left" w:pos="0"/>
              </w:tabs>
              <w:spacing w:before="120" w:after="0" w:line="240" w:lineRule="auto"/>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начальная школа</w:t>
            </w:r>
          </w:p>
        </w:tc>
        <w:tc>
          <w:tcPr>
            <w:tcW w:w="970" w:type="pct"/>
            <w:tcBorders>
              <w:top w:val="nil"/>
            </w:tcBorders>
          </w:tcPr>
          <w:p w:rsidR="007E6B3C" w:rsidRPr="00CF7984" w:rsidRDefault="007E6B3C" w:rsidP="00E10F3D">
            <w:pPr>
              <w:tabs>
                <w:tab w:val="left" w:pos="0"/>
              </w:tabs>
              <w:spacing w:before="120"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w:t>
            </w:r>
          </w:p>
        </w:tc>
        <w:tc>
          <w:tcPr>
            <w:tcW w:w="970" w:type="pct"/>
            <w:tcBorders>
              <w:top w:val="nil"/>
            </w:tcBorders>
          </w:tcPr>
          <w:p w:rsidR="007E6B3C" w:rsidRPr="00CF7984" w:rsidRDefault="007E6B3C" w:rsidP="00E10F3D">
            <w:pPr>
              <w:tabs>
                <w:tab w:val="left" w:pos="0"/>
              </w:tabs>
              <w:spacing w:before="120"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w:t>
            </w:r>
          </w:p>
        </w:tc>
        <w:tc>
          <w:tcPr>
            <w:tcW w:w="970" w:type="pct"/>
            <w:tcBorders>
              <w:top w:val="nil"/>
            </w:tcBorders>
            <w:shd w:val="clear" w:color="auto" w:fill="auto"/>
          </w:tcPr>
          <w:p w:rsidR="007E6B3C" w:rsidRPr="00CF7984" w:rsidRDefault="007E6B3C" w:rsidP="00587E39">
            <w:pPr>
              <w:tabs>
                <w:tab w:val="left" w:pos="0"/>
              </w:tabs>
              <w:spacing w:before="120" w:after="0" w:line="240" w:lineRule="auto"/>
              <w:jc w:val="center"/>
              <w:rPr>
                <w:rFonts w:ascii="Times New Roman" w:eastAsia="Times New Roman" w:hAnsi="Times New Roman" w:cs="Times New Roman"/>
                <w:szCs w:val="24"/>
                <w:lang w:eastAsia="ru-RU"/>
              </w:rPr>
            </w:pPr>
          </w:p>
        </w:tc>
      </w:tr>
      <w:tr w:rsidR="007E6B3C" w:rsidRPr="00CF7984" w:rsidTr="007E6B3C">
        <w:trPr>
          <w:trHeight w:val="144"/>
        </w:trPr>
        <w:tc>
          <w:tcPr>
            <w:tcW w:w="475" w:type="pct"/>
            <w:vMerge/>
            <w:shd w:val="clear" w:color="auto" w:fill="auto"/>
          </w:tcPr>
          <w:p w:rsidR="007E6B3C" w:rsidRPr="00CF7984" w:rsidRDefault="007E6B3C" w:rsidP="00587E39">
            <w:pPr>
              <w:tabs>
                <w:tab w:val="left" w:pos="0"/>
              </w:tabs>
              <w:spacing w:before="120" w:after="0" w:line="240" w:lineRule="auto"/>
              <w:jc w:val="center"/>
              <w:rPr>
                <w:rFonts w:ascii="Times New Roman" w:eastAsia="Times New Roman" w:hAnsi="Times New Roman" w:cs="Times New Roman"/>
                <w:szCs w:val="24"/>
                <w:lang w:eastAsia="ru-RU"/>
              </w:rPr>
            </w:pPr>
          </w:p>
        </w:tc>
        <w:tc>
          <w:tcPr>
            <w:tcW w:w="1614" w:type="pct"/>
            <w:shd w:val="clear" w:color="auto" w:fill="auto"/>
          </w:tcPr>
          <w:p w:rsidR="007E6B3C" w:rsidRPr="00CF7984" w:rsidRDefault="007E6B3C" w:rsidP="00587E39">
            <w:pPr>
              <w:tabs>
                <w:tab w:val="left" w:pos="0"/>
              </w:tabs>
              <w:spacing w:before="120" w:after="0" w:line="240" w:lineRule="auto"/>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основная школа</w:t>
            </w:r>
          </w:p>
        </w:tc>
        <w:tc>
          <w:tcPr>
            <w:tcW w:w="970" w:type="pct"/>
          </w:tcPr>
          <w:p w:rsidR="007E6B3C" w:rsidRPr="00CF7984" w:rsidRDefault="007E6B3C" w:rsidP="00E10F3D">
            <w:pPr>
              <w:tabs>
                <w:tab w:val="left" w:pos="0"/>
              </w:tabs>
              <w:spacing w:before="120" w:after="0" w:line="240" w:lineRule="auto"/>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w:t>
            </w:r>
          </w:p>
        </w:tc>
        <w:tc>
          <w:tcPr>
            <w:tcW w:w="970" w:type="pct"/>
          </w:tcPr>
          <w:p w:rsidR="007E6B3C" w:rsidRPr="00CF7984" w:rsidRDefault="007E6B3C" w:rsidP="00E10F3D">
            <w:pPr>
              <w:tabs>
                <w:tab w:val="left" w:pos="0"/>
              </w:tabs>
              <w:spacing w:before="120" w:after="0" w:line="240" w:lineRule="auto"/>
              <w:jc w:val="center"/>
              <w:rPr>
                <w:rFonts w:ascii="Times New Roman" w:eastAsia="Times New Roman" w:hAnsi="Times New Roman" w:cs="Times New Roman"/>
                <w:szCs w:val="24"/>
                <w:lang w:eastAsia="ru-RU"/>
              </w:rPr>
            </w:pPr>
          </w:p>
        </w:tc>
        <w:tc>
          <w:tcPr>
            <w:tcW w:w="970" w:type="pct"/>
            <w:shd w:val="clear" w:color="auto" w:fill="auto"/>
          </w:tcPr>
          <w:p w:rsidR="007E6B3C" w:rsidRPr="00CF7984" w:rsidRDefault="007E6B3C" w:rsidP="00587E39">
            <w:pPr>
              <w:tabs>
                <w:tab w:val="left" w:pos="0"/>
              </w:tabs>
              <w:spacing w:before="120" w:after="0" w:line="240" w:lineRule="auto"/>
              <w:jc w:val="center"/>
              <w:rPr>
                <w:rFonts w:ascii="Times New Roman" w:eastAsia="Times New Roman" w:hAnsi="Times New Roman" w:cs="Times New Roman"/>
                <w:szCs w:val="24"/>
                <w:lang w:eastAsia="ru-RU"/>
              </w:rPr>
            </w:pPr>
          </w:p>
        </w:tc>
      </w:tr>
      <w:tr w:rsidR="007E6B3C" w:rsidRPr="00CF7984" w:rsidTr="007E6B3C">
        <w:trPr>
          <w:trHeight w:val="144"/>
        </w:trPr>
        <w:tc>
          <w:tcPr>
            <w:tcW w:w="475" w:type="pct"/>
            <w:vMerge/>
            <w:shd w:val="clear" w:color="auto" w:fill="auto"/>
          </w:tcPr>
          <w:p w:rsidR="007E6B3C" w:rsidRPr="00CF7984" w:rsidRDefault="007E6B3C" w:rsidP="00587E39">
            <w:pPr>
              <w:tabs>
                <w:tab w:val="left" w:pos="0"/>
              </w:tabs>
              <w:spacing w:before="120" w:after="0" w:line="240" w:lineRule="auto"/>
              <w:jc w:val="center"/>
              <w:rPr>
                <w:rFonts w:ascii="Times New Roman" w:eastAsia="Times New Roman" w:hAnsi="Times New Roman" w:cs="Times New Roman"/>
                <w:szCs w:val="24"/>
                <w:lang w:eastAsia="ru-RU"/>
              </w:rPr>
            </w:pPr>
          </w:p>
        </w:tc>
        <w:tc>
          <w:tcPr>
            <w:tcW w:w="1614" w:type="pct"/>
            <w:tcBorders>
              <w:bottom w:val="single" w:sz="4" w:space="0" w:color="auto"/>
            </w:tcBorders>
            <w:shd w:val="clear" w:color="auto" w:fill="auto"/>
          </w:tcPr>
          <w:p w:rsidR="007E6B3C" w:rsidRPr="00CF7984" w:rsidRDefault="007E6B3C" w:rsidP="00587E39">
            <w:pPr>
              <w:tabs>
                <w:tab w:val="left" w:pos="0"/>
              </w:tabs>
              <w:spacing w:before="120" w:after="0" w:line="240" w:lineRule="auto"/>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средняя школа</w:t>
            </w:r>
          </w:p>
        </w:tc>
        <w:tc>
          <w:tcPr>
            <w:tcW w:w="970" w:type="pct"/>
            <w:tcBorders>
              <w:bottom w:val="single" w:sz="4" w:space="0" w:color="auto"/>
            </w:tcBorders>
          </w:tcPr>
          <w:p w:rsidR="007E6B3C" w:rsidRPr="00CF7984" w:rsidRDefault="007E6B3C" w:rsidP="00E10F3D">
            <w:pPr>
              <w:tabs>
                <w:tab w:val="left" w:pos="0"/>
              </w:tabs>
              <w:spacing w:before="120" w:after="0" w:line="240" w:lineRule="auto"/>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w:t>
            </w:r>
          </w:p>
        </w:tc>
        <w:tc>
          <w:tcPr>
            <w:tcW w:w="970" w:type="pct"/>
            <w:tcBorders>
              <w:bottom w:val="single" w:sz="4" w:space="0" w:color="auto"/>
            </w:tcBorders>
          </w:tcPr>
          <w:p w:rsidR="007E6B3C" w:rsidRPr="00CF7984" w:rsidRDefault="007E6B3C" w:rsidP="00E10F3D">
            <w:pPr>
              <w:tabs>
                <w:tab w:val="left" w:pos="0"/>
              </w:tabs>
              <w:spacing w:before="120" w:after="0" w:line="240" w:lineRule="auto"/>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w:t>
            </w:r>
          </w:p>
        </w:tc>
        <w:tc>
          <w:tcPr>
            <w:tcW w:w="970" w:type="pct"/>
            <w:tcBorders>
              <w:bottom w:val="single" w:sz="4" w:space="0" w:color="auto"/>
            </w:tcBorders>
            <w:shd w:val="clear" w:color="auto" w:fill="auto"/>
          </w:tcPr>
          <w:p w:rsidR="007E6B3C" w:rsidRPr="00CF7984" w:rsidRDefault="007E6B3C" w:rsidP="00587E39">
            <w:pPr>
              <w:tabs>
                <w:tab w:val="left" w:pos="0"/>
              </w:tabs>
              <w:spacing w:before="120" w:after="0" w:line="240" w:lineRule="auto"/>
              <w:jc w:val="center"/>
              <w:rPr>
                <w:rFonts w:ascii="Times New Roman" w:eastAsia="Times New Roman" w:hAnsi="Times New Roman" w:cs="Times New Roman"/>
                <w:szCs w:val="24"/>
                <w:lang w:eastAsia="ru-RU"/>
              </w:rPr>
            </w:pPr>
          </w:p>
        </w:tc>
      </w:tr>
      <w:tr w:rsidR="007E6B3C" w:rsidRPr="00CF7984" w:rsidTr="007E6B3C">
        <w:trPr>
          <w:trHeight w:val="391"/>
        </w:trPr>
        <w:tc>
          <w:tcPr>
            <w:tcW w:w="475" w:type="pct"/>
            <w:vMerge w:val="restart"/>
            <w:shd w:val="clear" w:color="auto" w:fill="auto"/>
          </w:tcPr>
          <w:p w:rsidR="007E6B3C" w:rsidRPr="00CF7984" w:rsidRDefault="007E6B3C" w:rsidP="00587E39">
            <w:pPr>
              <w:tabs>
                <w:tab w:val="left" w:pos="0"/>
              </w:tabs>
              <w:spacing w:before="120" w:after="0" w:line="240" w:lineRule="auto"/>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3</w:t>
            </w:r>
          </w:p>
        </w:tc>
        <w:tc>
          <w:tcPr>
            <w:tcW w:w="1614" w:type="pct"/>
            <w:tcBorders>
              <w:bottom w:val="nil"/>
            </w:tcBorders>
            <w:shd w:val="clear" w:color="auto" w:fill="auto"/>
          </w:tcPr>
          <w:p w:rsidR="007E6B3C" w:rsidRPr="00CF7984" w:rsidRDefault="007E6B3C" w:rsidP="00587E39">
            <w:pPr>
              <w:tabs>
                <w:tab w:val="left" w:pos="0"/>
              </w:tabs>
              <w:spacing w:before="120" w:after="0" w:line="240" w:lineRule="auto"/>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Не получили аттестата:</w:t>
            </w:r>
          </w:p>
        </w:tc>
        <w:tc>
          <w:tcPr>
            <w:tcW w:w="970" w:type="pct"/>
            <w:tcBorders>
              <w:bottom w:val="nil"/>
            </w:tcBorders>
          </w:tcPr>
          <w:p w:rsidR="007E6B3C" w:rsidRPr="00CF7984" w:rsidRDefault="007E6B3C" w:rsidP="00E10F3D">
            <w:pPr>
              <w:tabs>
                <w:tab w:val="left" w:pos="0"/>
              </w:tabs>
              <w:spacing w:before="120" w:after="0" w:line="240" w:lineRule="auto"/>
              <w:jc w:val="center"/>
              <w:rPr>
                <w:rFonts w:ascii="Times New Roman" w:eastAsia="Times New Roman" w:hAnsi="Times New Roman" w:cs="Times New Roman"/>
                <w:szCs w:val="24"/>
                <w:lang w:eastAsia="ru-RU"/>
              </w:rPr>
            </w:pPr>
          </w:p>
        </w:tc>
        <w:tc>
          <w:tcPr>
            <w:tcW w:w="970" w:type="pct"/>
            <w:tcBorders>
              <w:bottom w:val="nil"/>
            </w:tcBorders>
          </w:tcPr>
          <w:p w:rsidR="007E6B3C" w:rsidRPr="00CF7984" w:rsidRDefault="007E6B3C" w:rsidP="00E10F3D">
            <w:pPr>
              <w:tabs>
                <w:tab w:val="left" w:pos="0"/>
              </w:tabs>
              <w:spacing w:before="120" w:after="0" w:line="240" w:lineRule="auto"/>
              <w:jc w:val="center"/>
              <w:rPr>
                <w:rFonts w:ascii="Times New Roman" w:eastAsia="Times New Roman" w:hAnsi="Times New Roman" w:cs="Times New Roman"/>
                <w:szCs w:val="24"/>
                <w:lang w:eastAsia="ru-RU"/>
              </w:rPr>
            </w:pPr>
          </w:p>
        </w:tc>
        <w:tc>
          <w:tcPr>
            <w:tcW w:w="970" w:type="pct"/>
            <w:tcBorders>
              <w:bottom w:val="nil"/>
            </w:tcBorders>
            <w:shd w:val="clear" w:color="auto" w:fill="auto"/>
          </w:tcPr>
          <w:p w:rsidR="007E6B3C" w:rsidRPr="00CF7984" w:rsidRDefault="007E6B3C" w:rsidP="00587E39">
            <w:pPr>
              <w:tabs>
                <w:tab w:val="left" w:pos="0"/>
              </w:tabs>
              <w:spacing w:before="120" w:after="0" w:line="240" w:lineRule="auto"/>
              <w:jc w:val="center"/>
              <w:rPr>
                <w:rFonts w:ascii="Times New Roman" w:eastAsia="Times New Roman" w:hAnsi="Times New Roman" w:cs="Times New Roman"/>
                <w:szCs w:val="24"/>
                <w:lang w:eastAsia="ru-RU"/>
              </w:rPr>
            </w:pPr>
          </w:p>
        </w:tc>
      </w:tr>
      <w:tr w:rsidR="007E6B3C" w:rsidRPr="00CF7984" w:rsidTr="007E6B3C">
        <w:trPr>
          <w:trHeight w:val="144"/>
        </w:trPr>
        <w:tc>
          <w:tcPr>
            <w:tcW w:w="475" w:type="pct"/>
            <w:vMerge/>
            <w:shd w:val="clear" w:color="auto" w:fill="auto"/>
          </w:tcPr>
          <w:p w:rsidR="007E6B3C" w:rsidRPr="00CF7984" w:rsidRDefault="007E6B3C" w:rsidP="00587E39">
            <w:pPr>
              <w:tabs>
                <w:tab w:val="left" w:pos="0"/>
              </w:tabs>
              <w:spacing w:before="120" w:after="0" w:line="240" w:lineRule="auto"/>
              <w:jc w:val="center"/>
              <w:rPr>
                <w:rFonts w:ascii="Times New Roman" w:eastAsia="Times New Roman" w:hAnsi="Times New Roman" w:cs="Times New Roman"/>
                <w:szCs w:val="24"/>
                <w:lang w:eastAsia="ru-RU"/>
              </w:rPr>
            </w:pPr>
          </w:p>
        </w:tc>
        <w:tc>
          <w:tcPr>
            <w:tcW w:w="1614" w:type="pct"/>
            <w:tcBorders>
              <w:top w:val="nil"/>
            </w:tcBorders>
            <w:shd w:val="clear" w:color="auto" w:fill="auto"/>
          </w:tcPr>
          <w:p w:rsidR="007E6B3C" w:rsidRPr="00CF7984" w:rsidRDefault="007E6B3C" w:rsidP="00587E39">
            <w:pPr>
              <w:tabs>
                <w:tab w:val="left" w:pos="0"/>
              </w:tabs>
              <w:spacing w:before="120" w:after="0" w:line="240" w:lineRule="auto"/>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об основном общем образовании</w:t>
            </w:r>
          </w:p>
        </w:tc>
        <w:tc>
          <w:tcPr>
            <w:tcW w:w="970" w:type="pct"/>
            <w:tcBorders>
              <w:top w:val="nil"/>
            </w:tcBorders>
          </w:tcPr>
          <w:p w:rsidR="007E6B3C" w:rsidRPr="00CF7984" w:rsidRDefault="007E6B3C" w:rsidP="00E10F3D">
            <w:pPr>
              <w:tabs>
                <w:tab w:val="left" w:pos="0"/>
              </w:tabs>
              <w:spacing w:before="120" w:after="0" w:line="240" w:lineRule="auto"/>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w:t>
            </w:r>
          </w:p>
        </w:tc>
        <w:tc>
          <w:tcPr>
            <w:tcW w:w="970" w:type="pct"/>
            <w:tcBorders>
              <w:top w:val="nil"/>
            </w:tcBorders>
          </w:tcPr>
          <w:p w:rsidR="007E6B3C" w:rsidRPr="00CF7984" w:rsidRDefault="007E6B3C" w:rsidP="00E10F3D">
            <w:pPr>
              <w:tabs>
                <w:tab w:val="left" w:pos="0"/>
              </w:tabs>
              <w:spacing w:before="120"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p>
        </w:tc>
        <w:tc>
          <w:tcPr>
            <w:tcW w:w="970" w:type="pct"/>
            <w:tcBorders>
              <w:top w:val="nil"/>
            </w:tcBorders>
            <w:shd w:val="clear" w:color="auto" w:fill="auto"/>
          </w:tcPr>
          <w:p w:rsidR="007E6B3C" w:rsidRPr="00CF7984" w:rsidRDefault="007E6B3C" w:rsidP="00587E39">
            <w:pPr>
              <w:tabs>
                <w:tab w:val="left" w:pos="0"/>
              </w:tabs>
              <w:spacing w:before="120" w:after="0" w:line="240" w:lineRule="auto"/>
              <w:jc w:val="center"/>
              <w:rPr>
                <w:rFonts w:ascii="Times New Roman" w:eastAsia="Times New Roman" w:hAnsi="Times New Roman" w:cs="Times New Roman"/>
                <w:szCs w:val="24"/>
                <w:lang w:eastAsia="ru-RU"/>
              </w:rPr>
            </w:pPr>
          </w:p>
        </w:tc>
      </w:tr>
      <w:tr w:rsidR="007E6B3C" w:rsidRPr="00CF7984" w:rsidTr="007E6B3C">
        <w:trPr>
          <w:trHeight w:val="144"/>
        </w:trPr>
        <w:tc>
          <w:tcPr>
            <w:tcW w:w="475" w:type="pct"/>
            <w:vMerge/>
            <w:shd w:val="clear" w:color="auto" w:fill="auto"/>
          </w:tcPr>
          <w:p w:rsidR="007E6B3C" w:rsidRPr="00CF7984" w:rsidRDefault="007E6B3C" w:rsidP="00587E39">
            <w:pPr>
              <w:tabs>
                <w:tab w:val="left" w:pos="0"/>
              </w:tabs>
              <w:spacing w:before="120" w:after="0" w:line="240" w:lineRule="auto"/>
              <w:jc w:val="center"/>
              <w:rPr>
                <w:rFonts w:ascii="Times New Roman" w:eastAsia="Times New Roman" w:hAnsi="Times New Roman" w:cs="Times New Roman"/>
                <w:szCs w:val="24"/>
                <w:lang w:eastAsia="ru-RU"/>
              </w:rPr>
            </w:pPr>
          </w:p>
        </w:tc>
        <w:tc>
          <w:tcPr>
            <w:tcW w:w="1614" w:type="pct"/>
            <w:tcBorders>
              <w:bottom w:val="single" w:sz="4" w:space="0" w:color="auto"/>
            </w:tcBorders>
            <w:shd w:val="clear" w:color="auto" w:fill="auto"/>
          </w:tcPr>
          <w:p w:rsidR="007E6B3C" w:rsidRPr="00CF7984" w:rsidRDefault="007E6B3C" w:rsidP="00587E39">
            <w:pPr>
              <w:tabs>
                <w:tab w:val="left" w:pos="0"/>
              </w:tabs>
              <w:spacing w:before="120" w:after="0" w:line="240" w:lineRule="auto"/>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о среднем общем образовании</w:t>
            </w:r>
          </w:p>
        </w:tc>
        <w:tc>
          <w:tcPr>
            <w:tcW w:w="970" w:type="pct"/>
            <w:tcBorders>
              <w:bottom w:val="single" w:sz="4" w:space="0" w:color="auto"/>
            </w:tcBorders>
          </w:tcPr>
          <w:p w:rsidR="007E6B3C" w:rsidRPr="00CF7984" w:rsidRDefault="007E6B3C" w:rsidP="00E10F3D">
            <w:pPr>
              <w:tabs>
                <w:tab w:val="left" w:pos="0"/>
              </w:tabs>
              <w:spacing w:before="120" w:after="0" w:line="240" w:lineRule="auto"/>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w:t>
            </w:r>
          </w:p>
        </w:tc>
        <w:tc>
          <w:tcPr>
            <w:tcW w:w="970" w:type="pct"/>
            <w:tcBorders>
              <w:bottom w:val="single" w:sz="4" w:space="0" w:color="auto"/>
            </w:tcBorders>
          </w:tcPr>
          <w:p w:rsidR="007E6B3C" w:rsidRPr="00CF7984" w:rsidRDefault="007E6B3C" w:rsidP="00E10F3D">
            <w:pPr>
              <w:tabs>
                <w:tab w:val="left" w:pos="0"/>
              </w:tabs>
              <w:spacing w:before="120" w:after="0" w:line="240" w:lineRule="auto"/>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w:t>
            </w:r>
          </w:p>
        </w:tc>
        <w:tc>
          <w:tcPr>
            <w:tcW w:w="970" w:type="pct"/>
            <w:tcBorders>
              <w:bottom w:val="single" w:sz="4" w:space="0" w:color="auto"/>
            </w:tcBorders>
            <w:shd w:val="clear" w:color="auto" w:fill="auto"/>
          </w:tcPr>
          <w:p w:rsidR="007E6B3C" w:rsidRPr="00CF7984" w:rsidRDefault="007E6B3C" w:rsidP="00587E39">
            <w:pPr>
              <w:tabs>
                <w:tab w:val="left" w:pos="0"/>
              </w:tabs>
              <w:spacing w:before="120" w:after="0" w:line="240" w:lineRule="auto"/>
              <w:jc w:val="center"/>
              <w:rPr>
                <w:rFonts w:ascii="Times New Roman" w:eastAsia="Times New Roman" w:hAnsi="Times New Roman" w:cs="Times New Roman"/>
                <w:szCs w:val="24"/>
                <w:lang w:eastAsia="ru-RU"/>
              </w:rPr>
            </w:pPr>
          </w:p>
        </w:tc>
      </w:tr>
      <w:tr w:rsidR="007E6B3C" w:rsidRPr="00CF7984" w:rsidTr="007E6B3C">
        <w:trPr>
          <w:trHeight w:val="948"/>
        </w:trPr>
        <w:tc>
          <w:tcPr>
            <w:tcW w:w="475" w:type="pct"/>
            <w:vMerge w:val="restart"/>
            <w:shd w:val="clear" w:color="auto" w:fill="auto"/>
          </w:tcPr>
          <w:p w:rsidR="007E6B3C" w:rsidRPr="00CF7984" w:rsidRDefault="007E6B3C" w:rsidP="00587E39">
            <w:pPr>
              <w:tabs>
                <w:tab w:val="left" w:pos="0"/>
              </w:tabs>
              <w:spacing w:before="120" w:after="0" w:line="240" w:lineRule="auto"/>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4</w:t>
            </w:r>
          </w:p>
        </w:tc>
        <w:tc>
          <w:tcPr>
            <w:tcW w:w="1614" w:type="pct"/>
            <w:tcBorders>
              <w:bottom w:val="nil"/>
            </w:tcBorders>
            <w:shd w:val="clear" w:color="auto" w:fill="auto"/>
          </w:tcPr>
          <w:p w:rsidR="007E6B3C" w:rsidRPr="00CF7984" w:rsidRDefault="007E6B3C" w:rsidP="00587E39">
            <w:pPr>
              <w:tabs>
                <w:tab w:val="left" w:pos="0"/>
              </w:tabs>
              <w:spacing w:before="120" w:after="0" w:line="240" w:lineRule="auto"/>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Окончили школу с аттестатом особого образца:</w:t>
            </w:r>
          </w:p>
        </w:tc>
        <w:tc>
          <w:tcPr>
            <w:tcW w:w="970" w:type="pct"/>
            <w:tcBorders>
              <w:bottom w:val="nil"/>
            </w:tcBorders>
          </w:tcPr>
          <w:p w:rsidR="007E6B3C" w:rsidRPr="00CF7984" w:rsidRDefault="007E6B3C" w:rsidP="00E10F3D">
            <w:pPr>
              <w:tabs>
                <w:tab w:val="left" w:pos="0"/>
              </w:tabs>
              <w:spacing w:before="120" w:after="0" w:line="240" w:lineRule="auto"/>
              <w:jc w:val="center"/>
              <w:rPr>
                <w:rFonts w:ascii="Times New Roman" w:eastAsia="Times New Roman" w:hAnsi="Times New Roman" w:cs="Times New Roman"/>
                <w:szCs w:val="24"/>
                <w:lang w:eastAsia="ru-RU"/>
              </w:rPr>
            </w:pPr>
          </w:p>
        </w:tc>
        <w:tc>
          <w:tcPr>
            <w:tcW w:w="970" w:type="pct"/>
            <w:tcBorders>
              <w:bottom w:val="nil"/>
            </w:tcBorders>
          </w:tcPr>
          <w:p w:rsidR="007E6B3C" w:rsidRPr="00CF7984" w:rsidRDefault="007E6B3C" w:rsidP="00E10F3D">
            <w:pPr>
              <w:tabs>
                <w:tab w:val="left" w:pos="0"/>
              </w:tabs>
              <w:spacing w:before="120" w:after="0" w:line="240" w:lineRule="auto"/>
              <w:jc w:val="center"/>
              <w:rPr>
                <w:rFonts w:ascii="Times New Roman" w:eastAsia="Times New Roman" w:hAnsi="Times New Roman" w:cs="Times New Roman"/>
                <w:szCs w:val="24"/>
                <w:lang w:eastAsia="ru-RU"/>
              </w:rPr>
            </w:pPr>
          </w:p>
        </w:tc>
        <w:tc>
          <w:tcPr>
            <w:tcW w:w="970" w:type="pct"/>
            <w:tcBorders>
              <w:bottom w:val="nil"/>
            </w:tcBorders>
            <w:shd w:val="clear" w:color="auto" w:fill="auto"/>
          </w:tcPr>
          <w:p w:rsidR="007E6B3C" w:rsidRPr="00CF7984" w:rsidRDefault="007E6B3C" w:rsidP="00587E39">
            <w:pPr>
              <w:tabs>
                <w:tab w:val="left" w:pos="0"/>
              </w:tabs>
              <w:spacing w:before="120" w:after="0" w:line="240" w:lineRule="auto"/>
              <w:jc w:val="center"/>
              <w:rPr>
                <w:rFonts w:ascii="Times New Roman" w:eastAsia="Times New Roman" w:hAnsi="Times New Roman" w:cs="Times New Roman"/>
                <w:szCs w:val="24"/>
                <w:lang w:eastAsia="ru-RU"/>
              </w:rPr>
            </w:pPr>
          </w:p>
        </w:tc>
      </w:tr>
      <w:tr w:rsidR="007E6B3C" w:rsidRPr="00CF7984" w:rsidTr="007E6B3C">
        <w:trPr>
          <w:trHeight w:val="144"/>
        </w:trPr>
        <w:tc>
          <w:tcPr>
            <w:tcW w:w="475" w:type="pct"/>
            <w:vMerge/>
            <w:shd w:val="clear" w:color="auto" w:fill="auto"/>
          </w:tcPr>
          <w:p w:rsidR="007E6B3C" w:rsidRPr="00CF7984" w:rsidRDefault="007E6B3C" w:rsidP="00587E39">
            <w:pPr>
              <w:tabs>
                <w:tab w:val="left" w:pos="0"/>
              </w:tabs>
              <w:spacing w:before="120" w:after="0" w:line="240" w:lineRule="auto"/>
              <w:jc w:val="center"/>
              <w:rPr>
                <w:rFonts w:ascii="Times New Roman" w:eastAsia="Times New Roman" w:hAnsi="Times New Roman" w:cs="Times New Roman"/>
                <w:szCs w:val="24"/>
                <w:lang w:eastAsia="ru-RU"/>
              </w:rPr>
            </w:pPr>
          </w:p>
        </w:tc>
        <w:tc>
          <w:tcPr>
            <w:tcW w:w="1614" w:type="pct"/>
            <w:tcBorders>
              <w:top w:val="nil"/>
            </w:tcBorders>
            <w:shd w:val="clear" w:color="auto" w:fill="auto"/>
          </w:tcPr>
          <w:p w:rsidR="007E6B3C" w:rsidRPr="00CF7984" w:rsidRDefault="007E6B3C" w:rsidP="00587E39">
            <w:pPr>
              <w:tabs>
                <w:tab w:val="left" w:pos="0"/>
              </w:tabs>
              <w:spacing w:before="120" w:after="0" w:line="240" w:lineRule="auto"/>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xml:space="preserve">– в основной школе </w:t>
            </w:r>
          </w:p>
        </w:tc>
        <w:tc>
          <w:tcPr>
            <w:tcW w:w="970" w:type="pct"/>
            <w:tcBorders>
              <w:top w:val="nil"/>
            </w:tcBorders>
          </w:tcPr>
          <w:p w:rsidR="007E6B3C" w:rsidRPr="00CF7984" w:rsidRDefault="007E6B3C" w:rsidP="00E10F3D">
            <w:pPr>
              <w:tabs>
                <w:tab w:val="left" w:pos="0"/>
              </w:tabs>
              <w:spacing w:before="120"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w:t>
            </w:r>
          </w:p>
        </w:tc>
        <w:tc>
          <w:tcPr>
            <w:tcW w:w="970" w:type="pct"/>
            <w:tcBorders>
              <w:top w:val="nil"/>
            </w:tcBorders>
          </w:tcPr>
          <w:p w:rsidR="007E6B3C" w:rsidRPr="00CF7984" w:rsidRDefault="007E6B3C" w:rsidP="00E10F3D">
            <w:pPr>
              <w:tabs>
                <w:tab w:val="left" w:pos="0"/>
              </w:tabs>
              <w:spacing w:before="120" w:after="0" w:line="240" w:lineRule="auto"/>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w:t>
            </w:r>
          </w:p>
        </w:tc>
        <w:tc>
          <w:tcPr>
            <w:tcW w:w="970" w:type="pct"/>
            <w:tcBorders>
              <w:top w:val="nil"/>
            </w:tcBorders>
            <w:shd w:val="clear" w:color="auto" w:fill="auto"/>
          </w:tcPr>
          <w:p w:rsidR="007E6B3C" w:rsidRPr="00CF7984" w:rsidRDefault="007E6B3C" w:rsidP="00587E39">
            <w:pPr>
              <w:tabs>
                <w:tab w:val="left" w:pos="0"/>
              </w:tabs>
              <w:spacing w:before="120" w:after="0" w:line="240" w:lineRule="auto"/>
              <w:jc w:val="center"/>
              <w:rPr>
                <w:rFonts w:ascii="Times New Roman" w:eastAsia="Times New Roman" w:hAnsi="Times New Roman" w:cs="Times New Roman"/>
                <w:szCs w:val="24"/>
                <w:lang w:eastAsia="ru-RU"/>
              </w:rPr>
            </w:pPr>
          </w:p>
        </w:tc>
      </w:tr>
      <w:tr w:rsidR="007E6B3C" w:rsidRPr="00CF7984" w:rsidTr="007E6B3C">
        <w:trPr>
          <w:trHeight w:val="144"/>
        </w:trPr>
        <w:tc>
          <w:tcPr>
            <w:tcW w:w="475" w:type="pct"/>
            <w:vMerge/>
            <w:shd w:val="clear" w:color="auto" w:fill="auto"/>
          </w:tcPr>
          <w:p w:rsidR="007E6B3C" w:rsidRPr="00CF7984" w:rsidRDefault="007E6B3C" w:rsidP="00587E39">
            <w:pPr>
              <w:tabs>
                <w:tab w:val="left" w:pos="0"/>
              </w:tabs>
              <w:spacing w:before="120" w:after="0" w:line="240" w:lineRule="auto"/>
              <w:jc w:val="center"/>
              <w:rPr>
                <w:rFonts w:ascii="Times New Roman" w:eastAsia="Times New Roman" w:hAnsi="Times New Roman" w:cs="Times New Roman"/>
                <w:szCs w:val="24"/>
                <w:lang w:eastAsia="ru-RU"/>
              </w:rPr>
            </w:pPr>
          </w:p>
        </w:tc>
        <w:tc>
          <w:tcPr>
            <w:tcW w:w="1614" w:type="pct"/>
            <w:shd w:val="clear" w:color="auto" w:fill="auto"/>
          </w:tcPr>
          <w:p w:rsidR="007E6B3C" w:rsidRPr="00CF7984" w:rsidRDefault="007E6B3C" w:rsidP="00587E39">
            <w:pPr>
              <w:tabs>
                <w:tab w:val="left" w:pos="0"/>
              </w:tabs>
              <w:spacing w:before="120" w:after="0" w:line="240" w:lineRule="auto"/>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в средней школе</w:t>
            </w:r>
          </w:p>
        </w:tc>
        <w:tc>
          <w:tcPr>
            <w:tcW w:w="970" w:type="pct"/>
          </w:tcPr>
          <w:p w:rsidR="007E6B3C" w:rsidRPr="00CF7984" w:rsidRDefault="007E6B3C" w:rsidP="00E10F3D">
            <w:pPr>
              <w:tabs>
                <w:tab w:val="left" w:pos="0"/>
              </w:tabs>
              <w:spacing w:before="120"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w:t>
            </w:r>
          </w:p>
        </w:tc>
        <w:tc>
          <w:tcPr>
            <w:tcW w:w="970" w:type="pct"/>
          </w:tcPr>
          <w:p w:rsidR="007E6B3C" w:rsidRPr="00CF7984" w:rsidRDefault="007E6B3C" w:rsidP="00E10F3D">
            <w:pPr>
              <w:tabs>
                <w:tab w:val="left" w:pos="0"/>
              </w:tabs>
              <w:spacing w:before="120" w:after="0" w:line="240" w:lineRule="auto"/>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w:t>
            </w:r>
          </w:p>
        </w:tc>
        <w:tc>
          <w:tcPr>
            <w:tcW w:w="970" w:type="pct"/>
            <w:shd w:val="clear" w:color="auto" w:fill="auto"/>
          </w:tcPr>
          <w:p w:rsidR="007E6B3C" w:rsidRPr="00CF7984" w:rsidRDefault="007E6B3C" w:rsidP="00587E39">
            <w:pPr>
              <w:tabs>
                <w:tab w:val="left" w:pos="0"/>
              </w:tabs>
              <w:spacing w:before="120"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w:t>
            </w:r>
          </w:p>
        </w:tc>
      </w:tr>
    </w:tbl>
    <w:p w:rsidR="00E11EBA" w:rsidRPr="00CF7984" w:rsidRDefault="00E11EBA" w:rsidP="00E11EBA">
      <w:pPr>
        <w:spacing w:before="120" w:after="0" w:line="240" w:lineRule="auto"/>
        <w:jc w:val="both"/>
        <w:rPr>
          <w:rFonts w:ascii="Times New Roman" w:hAnsi="Times New Roman" w:cs="Times New Roman"/>
          <w:szCs w:val="24"/>
        </w:rPr>
      </w:pPr>
      <w:r w:rsidRPr="00CF7984">
        <w:rPr>
          <w:rFonts w:ascii="Times New Roman" w:hAnsi="Times New Roman" w:cs="Times New Roman"/>
          <w:szCs w:val="24"/>
        </w:rPr>
        <w:t>Приведенная статистика показывает, что положительная динамика успешного освоения основных образовательных программ сохран</w:t>
      </w:r>
      <w:r>
        <w:rPr>
          <w:rFonts w:ascii="Times New Roman" w:hAnsi="Times New Roman" w:cs="Times New Roman"/>
          <w:szCs w:val="24"/>
        </w:rPr>
        <w:t xml:space="preserve">яется, при этом </w:t>
      </w:r>
      <w:r w:rsidRPr="00CF7984">
        <w:rPr>
          <w:rFonts w:ascii="Times New Roman" w:hAnsi="Times New Roman" w:cs="Times New Roman"/>
          <w:szCs w:val="24"/>
        </w:rPr>
        <w:t xml:space="preserve"> количество обучающихся Школы</w:t>
      </w:r>
      <w:r>
        <w:rPr>
          <w:rFonts w:ascii="Times New Roman" w:hAnsi="Times New Roman" w:cs="Times New Roman"/>
          <w:szCs w:val="24"/>
        </w:rPr>
        <w:t xml:space="preserve"> стабильно</w:t>
      </w:r>
      <w:r w:rsidRPr="00CF7984">
        <w:rPr>
          <w:rFonts w:ascii="Times New Roman" w:hAnsi="Times New Roman" w:cs="Times New Roman"/>
          <w:szCs w:val="24"/>
        </w:rPr>
        <w:t>.</w:t>
      </w:r>
    </w:p>
    <w:p w:rsidR="00E11EBA" w:rsidRPr="00CF7984" w:rsidRDefault="00E11EBA" w:rsidP="00E11EBA">
      <w:pPr>
        <w:spacing w:before="120" w:after="0" w:line="240" w:lineRule="auto"/>
        <w:jc w:val="both"/>
        <w:rPr>
          <w:rFonts w:ascii="Times New Roman" w:hAnsi="Times New Roman" w:cs="Times New Roman"/>
          <w:bCs/>
          <w:szCs w:val="24"/>
        </w:rPr>
      </w:pPr>
      <w:r w:rsidRPr="00CF7984">
        <w:rPr>
          <w:rFonts w:ascii="Times New Roman" w:hAnsi="Times New Roman" w:cs="Times New Roman"/>
          <w:bCs/>
          <w:szCs w:val="24"/>
        </w:rPr>
        <w:t>Краткий анализ динамики результатов успеваемости и качества знаний</w:t>
      </w:r>
    </w:p>
    <w:p w:rsidR="00E11EBA" w:rsidRDefault="00E11EBA" w:rsidP="00E11EBA">
      <w:pPr>
        <w:spacing w:before="120" w:after="0" w:line="240" w:lineRule="auto"/>
        <w:jc w:val="both"/>
        <w:rPr>
          <w:rFonts w:ascii="Times New Roman" w:hAnsi="Times New Roman" w:cs="Times New Roman"/>
          <w:szCs w:val="24"/>
        </w:rPr>
      </w:pPr>
    </w:p>
    <w:p w:rsidR="00E11EBA" w:rsidRDefault="00E11EBA" w:rsidP="00E11EBA">
      <w:pPr>
        <w:spacing w:before="120" w:after="0" w:line="240" w:lineRule="auto"/>
        <w:jc w:val="both"/>
        <w:rPr>
          <w:rFonts w:ascii="Times New Roman" w:hAnsi="Times New Roman" w:cs="Times New Roman"/>
          <w:szCs w:val="24"/>
        </w:rPr>
      </w:pPr>
    </w:p>
    <w:p w:rsidR="00E11EBA" w:rsidRDefault="00E11EBA" w:rsidP="00E11EBA">
      <w:pPr>
        <w:spacing w:before="120" w:after="0" w:line="240" w:lineRule="auto"/>
        <w:jc w:val="center"/>
        <w:rPr>
          <w:rFonts w:ascii="Times New Roman" w:hAnsi="Times New Roman" w:cs="Times New Roman"/>
          <w:b/>
          <w:szCs w:val="24"/>
        </w:rPr>
      </w:pPr>
      <w:r w:rsidRPr="00E11EBA">
        <w:rPr>
          <w:rFonts w:ascii="Times New Roman" w:hAnsi="Times New Roman" w:cs="Times New Roman"/>
          <w:b/>
          <w:szCs w:val="24"/>
        </w:rPr>
        <w:t xml:space="preserve">Результаты освоения учащимися программ по показателю «успеваемость» </w:t>
      </w:r>
    </w:p>
    <w:p w:rsidR="00E11EBA" w:rsidRPr="00E11EBA" w:rsidRDefault="00E10F3D" w:rsidP="00E11EBA">
      <w:pPr>
        <w:spacing w:before="120" w:after="0" w:line="240" w:lineRule="auto"/>
        <w:jc w:val="center"/>
        <w:rPr>
          <w:rFonts w:ascii="Times New Roman" w:hAnsi="Times New Roman" w:cs="Times New Roman"/>
          <w:b/>
          <w:szCs w:val="24"/>
        </w:rPr>
      </w:pPr>
      <w:r>
        <w:rPr>
          <w:rFonts w:ascii="Times New Roman" w:hAnsi="Times New Roman" w:cs="Times New Roman"/>
          <w:b/>
          <w:szCs w:val="24"/>
        </w:rPr>
        <w:t>в 2019</w:t>
      </w:r>
      <w:r w:rsidR="00E11EBA" w:rsidRPr="00E11EBA">
        <w:rPr>
          <w:rFonts w:ascii="Times New Roman" w:hAnsi="Times New Roman" w:cs="Times New Roman"/>
          <w:b/>
          <w:szCs w:val="24"/>
        </w:rPr>
        <w:t xml:space="preserve"> </w:t>
      </w:r>
      <w:proofErr w:type="gramStart"/>
      <w:r w:rsidR="00E11EBA" w:rsidRPr="00E11EBA">
        <w:rPr>
          <w:rFonts w:ascii="Times New Roman" w:hAnsi="Times New Roman" w:cs="Times New Roman"/>
          <w:b/>
          <w:szCs w:val="24"/>
        </w:rPr>
        <w:t>учебном</w:t>
      </w:r>
      <w:proofErr w:type="gramEnd"/>
      <w:r w:rsidR="00E11EBA" w:rsidRPr="00E11EBA">
        <w:rPr>
          <w:rFonts w:ascii="Times New Roman" w:hAnsi="Times New Roman" w:cs="Times New Roman"/>
          <w:b/>
          <w:szCs w:val="24"/>
        </w:rPr>
        <w:t xml:space="preserve"> год</w:t>
      </w:r>
    </w:p>
    <w:p w:rsidR="00E11EBA" w:rsidRDefault="00E11EBA" w:rsidP="00E11EBA">
      <w:pPr>
        <w:spacing w:before="120" w:after="0" w:line="240" w:lineRule="auto"/>
        <w:jc w:val="center"/>
        <w:rPr>
          <w:rFonts w:ascii="Times New Roman" w:hAnsi="Times New Roman"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
        <w:gridCol w:w="910"/>
        <w:gridCol w:w="698"/>
        <w:gridCol w:w="708"/>
        <w:gridCol w:w="638"/>
        <w:gridCol w:w="811"/>
        <w:gridCol w:w="781"/>
        <w:gridCol w:w="877"/>
        <w:gridCol w:w="1151"/>
        <w:gridCol w:w="1355"/>
        <w:gridCol w:w="1227"/>
      </w:tblGrid>
      <w:tr w:rsidR="00E11EBA" w:rsidRPr="00505693" w:rsidTr="00587E39">
        <w:trPr>
          <w:trHeight w:val="1041"/>
        </w:trPr>
        <w:tc>
          <w:tcPr>
            <w:tcW w:w="396" w:type="pct"/>
          </w:tcPr>
          <w:p w:rsidR="00E11EBA" w:rsidRPr="00505693" w:rsidRDefault="00E11EBA" w:rsidP="00587E39">
            <w:pPr>
              <w:jc w:val="center"/>
              <w:rPr>
                <w:rFonts w:ascii="Times New Roman" w:hAnsi="Times New Roman" w:cs="Times New Roman"/>
                <w:b/>
                <w:sz w:val="18"/>
                <w:szCs w:val="18"/>
              </w:rPr>
            </w:pPr>
            <w:r w:rsidRPr="00505693">
              <w:rPr>
                <w:rFonts w:ascii="Times New Roman" w:hAnsi="Times New Roman" w:cs="Times New Roman"/>
                <w:b/>
                <w:sz w:val="18"/>
                <w:szCs w:val="18"/>
              </w:rPr>
              <w:lastRenderedPageBreak/>
              <w:t>Класс</w:t>
            </w:r>
          </w:p>
        </w:tc>
        <w:tc>
          <w:tcPr>
            <w:tcW w:w="396" w:type="pct"/>
          </w:tcPr>
          <w:p w:rsidR="00E11EBA" w:rsidRPr="00505693" w:rsidRDefault="00E11EBA" w:rsidP="00587E39">
            <w:pPr>
              <w:jc w:val="center"/>
              <w:rPr>
                <w:rFonts w:ascii="Times New Roman" w:hAnsi="Times New Roman" w:cs="Times New Roman"/>
                <w:b/>
                <w:sz w:val="18"/>
                <w:szCs w:val="18"/>
              </w:rPr>
            </w:pPr>
            <w:r>
              <w:rPr>
                <w:rFonts w:ascii="Times New Roman" w:hAnsi="Times New Roman" w:cs="Times New Roman"/>
                <w:b/>
                <w:sz w:val="18"/>
                <w:szCs w:val="18"/>
              </w:rPr>
              <w:t xml:space="preserve">На </w:t>
            </w:r>
            <w:proofErr w:type="spellStart"/>
            <w:r>
              <w:rPr>
                <w:rFonts w:ascii="Times New Roman" w:hAnsi="Times New Roman" w:cs="Times New Roman"/>
                <w:b/>
                <w:sz w:val="18"/>
                <w:szCs w:val="18"/>
              </w:rPr>
              <w:t>нач</w:t>
            </w:r>
            <w:proofErr w:type="gramStart"/>
            <w:r>
              <w:rPr>
                <w:rFonts w:ascii="Times New Roman" w:hAnsi="Times New Roman" w:cs="Times New Roman"/>
                <w:b/>
                <w:sz w:val="18"/>
                <w:szCs w:val="18"/>
              </w:rPr>
              <w:t>.г</w:t>
            </w:r>
            <w:proofErr w:type="gramEnd"/>
            <w:r>
              <w:rPr>
                <w:rFonts w:ascii="Times New Roman" w:hAnsi="Times New Roman" w:cs="Times New Roman"/>
                <w:b/>
                <w:sz w:val="18"/>
                <w:szCs w:val="18"/>
              </w:rPr>
              <w:t>ода</w:t>
            </w:r>
            <w:proofErr w:type="spellEnd"/>
          </w:p>
        </w:tc>
        <w:tc>
          <w:tcPr>
            <w:tcW w:w="297" w:type="pct"/>
          </w:tcPr>
          <w:p w:rsidR="00E11EBA" w:rsidRPr="00505693" w:rsidRDefault="00E11EBA" w:rsidP="00587E39">
            <w:pPr>
              <w:jc w:val="center"/>
              <w:rPr>
                <w:rFonts w:ascii="Times New Roman" w:hAnsi="Times New Roman" w:cs="Times New Roman"/>
                <w:b/>
                <w:sz w:val="18"/>
                <w:szCs w:val="18"/>
              </w:rPr>
            </w:pPr>
            <w:r w:rsidRPr="00505693">
              <w:rPr>
                <w:rFonts w:ascii="Times New Roman" w:hAnsi="Times New Roman" w:cs="Times New Roman"/>
                <w:b/>
                <w:sz w:val="18"/>
                <w:szCs w:val="18"/>
              </w:rPr>
              <w:t>На конец</w:t>
            </w:r>
          </w:p>
          <w:p w:rsidR="00E11EBA" w:rsidRPr="00505693" w:rsidRDefault="00E11EBA" w:rsidP="00587E39">
            <w:pPr>
              <w:jc w:val="center"/>
              <w:rPr>
                <w:rFonts w:ascii="Times New Roman" w:hAnsi="Times New Roman" w:cs="Times New Roman"/>
                <w:b/>
                <w:sz w:val="18"/>
                <w:szCs w:val="18"/>
              </w:rPr>
            </w:pPr>
            <w:r w:rsidRPr="00505693">
              <w:rPr>
                <w:rFonts w:ascii="Times New Roman" w:hAnsi="Times New Roman" w:cs="Times New Roman"/>
                <w:b/>
                <w:sz w:val="18"/>
                <w:szCs w:val="18"/>
              </w:rPr>
              <w:t>тр.</w:t>
            </w:r>
          </w:p>
        </w:tc>
        <w:tc>
          <w:tcPr>
            <w:tcW w:w="346" w:type="pct"/>
          </w:tcPr>
          <w:p w:rsidR="00E11EBA" w:rsidRPr="00505693" w:rsidRDefault="00E11EBA" w:rsidP="00587E39">
            <w:pPr>
              <w:jc w:val="center"/>
              <w:rPr>
                <w:rFonts w:ascii="Times New Roman" w:hAnsi="Times New Roman" w:cs="Times New Roman"/>
                <w:b/>
                <w:sz w:val="18"/>
                <w:szCs w:val="18"/>
              </w:rPr>
            </w:pPr>
            <w:proofErr w:type="spellStart"/>
            <w:r w:rsidRPr="00505693">
              <w:rPr>
                <w:rFonts w:ascii="Times New Roman" w:hAnsi="Times New Roman" w:cs="Times New Roman"/>
                <w:b/>
                <w:sz w:val="18"/>
                <w:szCs w:val="18"/>
              </w:rPr>
              <w:t>Выбы</w:t>
            </w:r>
            <w:proofErr w:type="spellEnd"/>
          </w:p>
          <w:p w:rsidR="00E11EBA" w:rsidRPr="00505693" w:rsidRDefault="00E11EBA" w:rsidP="00587E39">
            <w:pPr>
              <w:jc w:val="center"/>
              <w:rPr>
                <w:rFonts w:ascii="Times New Roman" w:hAnsi="Times New Roman" w:cs="Times New Roman"/>
                <w:b/>
                <w:sz w:val="18"/>
                <w:szCs w:val="18"/>
              </w:rPr>
            </w:pPr>
            <w:proofErr w:type="spellStart"/>
            <w:r w:rsidRPr="00505693">
              <w:rPr>
                <w:rFonts w:ascii="Times New Roman" w:hAnsi="Times New Roman" w:cs="Times New Roman"/>
                <w:b/>
                <w:sz w:val="18"/>
                <w:szCs w:val="18"/>
              </w:rPr>
              <w:t>ло</w:t>
            </w:r>
            <w:proofErr w:type="spellEnd"/>
          </w:p>
        </w:tc>
        <w:tc>
          <w:tcPr>
            <w:tcW w:w="347" w:type="pct"/>
          </w:tcPr>
          <w:p w:rsidR="00E11EBA" w:rsidRPr="00505693" w:rsidRDefault="00E11EBA" w:rsidP="00587E39">
            <w:pPr>
              <w:jc w:val="center"/>
              <w:rPr>
                <w:rFonts w:ascii="Times New Roman" w:hAnsi="Times New Roman" w:cs="Times New Roman"/>
                <w:b/>
                <w:sz w:val="18"/>
                <w:szCs w:val="18"/>
              </w:rPr>
            </w:pPr>
            <w:proofErr w:type="spellStart"/>
            <w:proofErr w:type="gramStart"/>
            <w:r w:rsidRPr="00505693">
              <w:rPr>
                <w:rFonts w:ascii="Times New Roman" w:hAnsi="Times New Roman" w:cs="Times New Roman"/>
                <w:b/>
                <w:sz w:val="18"/>
                <w:szCs w:val="18"/>
              </w:rPr>
              <w:t>При-было</w:t>
            </w:r>
            <w:proofErr w:type="spellEnd"/>
            <w:proofErr w:type="gramEnd"/>
          </w:p>
        </w:tc>
        <w:tc>
          <w:tcPr>
            <w:tcW w:w="396" w:type="pct"/>
          </w:tcPr>
          <w:p w:rsidR="00E11EBA" w:rsidRPr="00505693" w:rsidRDefault="00E11EBA" w:rsidP="00587E39">
            <w:pPr>
              <w:jc w:val="center"/>
              <w:rPr>
                <w:rFonts w:ascii="Times New Roman" w:hAnsi="Times New Roman" w:cs="Times New Roman"/>
                <w:b/>
                <w:sz w:val="18"/>
                <w:szCs w:val="18"/>
              </w:rPr>
            </w:pPr>
            <w:proofErr w:type="spellStart"/>
            <w:proofErr w:type="gramStart"/>
            <w:r w:rsidRPr="00505693">
              <w:rPr>
                <w:rFonts w:ascii="Times New Roman" w:hAnsi="Times New Roman" w:cs="Times New Roman"/>
                <w:b/>
                <w:sz w:val="18"/>
                <w:szCs w:val="18"/>
              </w:rPr>
              <w:t>Отлич-ники</w:t>
            </w:r>
            <w:proofErr w:type="spellEnd"/>
            <w:proofErr w:type="gramEnd"/>
          </w:p>
        </w:tc>
        <w:tc>
          <w:tcPr>
            <w:tcW w:w="346" w:type="pct"/>
          </w:tcPr>
          <w:p w:rsidR="00E11EBA" w:rsidRPr="00505693" w:rsidRDefault="00E11EBA" w:rsidP="00587E39">
            <w:pPr>
              <w:jc w:val="center"/>
              <w:rPr>
                <w:rFonts w:ascii="Times New Roman" w:hAnsi="Times New Roman" w:cs="Times New Roman"/>
                <w:b/>
                <w:sz w:val="18"/>
                <w:szCs w:val="18"/>
              </w:rPr>
            </w:pPr>
            <w:proofErr w:type="spellStart"/>
            <w:r w:rsidRPr="00505693">
              <w:rPr>
                <w:rFonts w:ascii="Times New Roman" w:hAnsi="Times New Roman" w:cs="Times New Roman"/>
                <w:b/>
                <w:sz w:val="18"/>
                <w:szCs w:val="18"/>
              </w:rPr>
              <w:t>Хор-шисты</w:t>
            </w:r>
            <w:proofErr w:type="spellEnd"/>
          </w:p>
        </w:tc>
        <w:tc>
          <w:tcPr>
            <w:tcW w:w="346" w:type="pct"/>
          </w:tcPr>
          <w:p w:rsidR="00E11EBA" w:rsidRPr="00505693" w:rsidRDefault="00E11EBA" w:rsidP="00587E39">
            <w:pPr>
              <w:jc w:val="center"/>
              <w:rPr>
                <w:rFonts w:ascii="Times New Roman" w:hAnsi="Times New Roman" w:cs="Times New Roman"/>
                <w:b/>
                <w:sz w:val="18"/>
                <w:szCs w:val="18"/>
              </w:rPr>
            </w:pPr>
            <w:proofErr w:type="spellStart"/>
            <w:proofErr w:type="gramStart"/>
            <w:r w:rsidRPr="00505693">
              <w:rPr>
                <w:rFonts w:ascii="Times New Roman" w:hAnsi="Times New Roman" w:cs="Times New Roman"/>
                <w:b/>
                <w:sz w:val="18"/>
                <w:szCs w:val="18"/>
              </w:rPr>
              <w:t>Неуспе-вающие</w:t>
            </w:r>
            <w:proofErr w:type="spellEnd"/>
            <w:proofErr w:type="gramEnd"/>
          </w:p>
        </w:tc>
        <w:tc>
          <w:tcPr>
            <w:tcW w:w="594" w:type="pct"/>
          </w:tcPr>
          <w:p w:rsidR="00E11EBA" w:rsidRPr="00505693" w:rsidRDefault="00E11EBA" w:rsidP="00587E39">
            <w:pPr>
              <w:jc w:val="center"/>
              <w:rPr>
                <w:rFonts w:ascii="Times New Roman" w:hAnsi="Times New Roman" w:cs="Times New Roman"/>
                <w:b/>
                <w:sz w:val="18"/>
                <w:szCs w:val="18"/>
              </w:rPr>
            </w:pPr>
            <w:r w:rsidRPr="00505693">
              <w:rPr>
                <w:rFonts w:ascii="Times New Roman" w:hAnsi="Times New Roman" w:cs="Times New Roman"/>
                <w:b/>
                <w:sz w:val="18"/>
                <w:szCs w:val="18"/>
              </w:rPr>
              <w:t xml:space="preserve">Всего </w:t>
            </w:r>
            <w:proofErr w:type="spellStart"/>
            <w:proofErr w:type="gramStart"/>
            <w:r w:rsidRPr="00505693">
              <w:rPr>
                <w:rFonts w:ascii="Times New Roman" w:hAnsi="Times New Roman" w:cs="Times New Roman"/>
                <w:b/>
                <w:sz w:val="18"/>
                <w:szCs w:val="18"/>
              </w:rPr>
              <w:t>отлич</w:t>
            </w:r>
            <w:proofErr w:type="spellEnd"/>
            <w:r w:rsidRPr="00505693">
              <w:rPr>
                <w:rFonts w:ascii="Times New Roman" w:hAnsi="Times New Roman" w:cs="Times New Roman"/>
                <w:b/>
                <w:sz w:val="18"/>
                <w:szCs w:val="18"/>
              </w:rPr>
              <w:t>.  и</w:t>
            </w:r>
            <w:proofErr w:type="gramEnd"/>
            <w:r w:rsidRPr="00505693">
              <w:rPr>
                <w:rFonts w:ascii="Times New Roman" w:hAnsi="Times New Roman" w:cs="Times New Roman"/>
                <w:b/>
                <w:sz w:val="18"/>
                <w:szCs w:val="18"/>
              </w:rPr>
              <w:t xml:space="preserve"> хорошисты</w:t>
            </w:r>
          </w:p>
        </w:tc>
        <w:tc>
          <w:tcPr>
            <w:tcW w:w="693" w:type="pct"/>
          </w:tcPr>
          <w:p w:rsidR="00E11EBA" w:rsidRPr="00505693" w:rsidRDefault="00E11EBA" w:rsidP="00587E39">
            <w:pPr>
              <w:jc w:val="center"/>
              <w:rPr>
                <w:rFonts w:ascii="Times New Roman" w:hAnsi="Times New Roman" w:cs="Times New Roman"/>
                <w:b/>
                <w:sz w:val="18"/>
                <w:szCs w:val="18"/>
              </w:rPr>
            </w:pPr>
            <w:r w:rsidRPr="00505693">
              <w:rPr>
                <w:rFonts w:ascii="Times New Roman" w:hAnsi="Times New Roman" w:cs="Times New Roman"/>
                <w:b/>
                <w:sz w:val="18"/>
                <w:szCs w:val="18"/>
              </w:rPr>
              <w:t>Успеваемость</w:t>
            </w:r>
          </w:p>
          <w:p w:rsidR="00E11EBA" w:rsidRPr="00505693" w:rsidRDefault="00E11EBA" w:rsidP="00587E39">
            <w:pPr>
              <w:jc w:val="center"/>
              <w:rPr>
                <w:rFonts w:ascii="Times New Roman" w:hAnsi="Times New Roman" w:cs="Times New Roman"/>
                <w:b/>
                <w:sz w:val="18"/>
                <w:szCs w:val="18"/>
              </w:rPr>
            </w:pPr>
            <w:r w:rsidRPr="00505693">
              <w:rPr>
                <w:rFonts w:ascii="Times New Roman" w:hAnsi="Times New Roman" w:cs="Times New Roman"/>
                <w:b/>
                <w:sz w:val="18"/>
                <w:szCs w:val="18"/>
              </w:rPr>
              <w:t>%</w:t>
            </w:r>
          </w:p>
        </w:tc>
        <w:tc>
          <w:tcPr>
            <w:tcW w:w="841" w:type="pct"/>
          </w:tcPr>
          <w:p w:rsidR="00E11EBA" w:rsidRPr="00505693" w:rsidRDefault="00E11EBA" w:rsidP="00587E39">
            <w:pPr>
              <w:jc w:val="center"/>
              <w:rPr>
                <w:rFonts w:ascii="Times New Roman" w:hAnsi="Times New Roman" w:cs="Times New Roman"/>
                <w:b/>
                <w:sz w:val="18"/>
                <w:szCs w:val="18"/>
              </w:rPr>
            </w:pPr>
            <w:r w:rsidRPr="00505693">
              <w:rPr>
                <w:rFonts w:ascii="Times New Roman" w:hAnsi="Times New Roman" w:cs="Times New Roman"/>
                <w:b/>
                <w:sz w:val="18"/>
                <w:szCs w:val="18"/>
              </w:rPr>
              <w:t>Качество знаний</w:t>
            </w:r>
          </w:p>
          <w:p w:rsidR="00E11EBA" w:rsidRPr="00505693" w:rsidRDefault="00E11EBA" w:rsidP="00587E39">
            <w:pPr>
              <w:jc w:val="center"/>
              <w:rPr>
                <w:rFonts w:ascii="Times New Roman" w:hAnsi="Times New Roman" w:cs="Times New Roman"/>
                <w:b/>
                <w:sz w:val="18"/>
                <w:szCs w:val="18"/>
              </w:rPr>
            </w:pPr>
            <w:r w:rsidRPr="00505693">
              <w:rPr>
                <w:rFonts w:ascii="Times New Roman" w:hAnsi="Times New Roman" w:cs="Times New Roman"/>
                <w:b/>
                <w:sz w:val="18"/>
                <w:szCs w:val="18"/>
              </w:rPr>
              <w:t>%</w:t>
            </w:r>
          </w:p>
        </w:tc>
      </w:tr>
      <w:tr w:rsidR="00E11EBA" w:rsidRPr="00505693" w:rsidTr="00587E39">
        <w:trPr>
          <w:trHeight w:val="439"/>
        </w:trPr>
        <w:tc>
          <w:tcPr>
            <w:tcW w:w="396"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1</w:t>
            </w:r>
          </w:p>
        </w:tc>
        <w:tc>
          <w:tcPr>
            <w:tcW w:w="396" w:type="pct"/>
          </w:tcPr>
          <w:p w:rsidR="00E11EBA" w:rsidRPr="00067BE6" w:rsidRDefault="00E11EBA" w:rsidP="00587E39">
            <w:pPr>
              <w:jc w:val="center"/>
              <w:rPr>
                <w:rFonts w:ascii="Times New Roman" w:hAnsi="Times New Roman" w:cs="Times New Roman"/>
                <w:sz w:val="18"/>
                <w:szCs w:val="18"/>
              </w:rPr>
            </w:pPr>
            <w:r>
              <w:rPr>
                <w:rFonts w:ascii="Times New Roman" w:hAnsi="Times New Roman" w:cs="Times New Roman"/>
                <w:sz w:val="18"/>
                <w:szCs w:val="18"/>
              </w:rPr>
              <w:t>8</w:t>
            </w:r>
          </w:p>
        </w:tc>
        <w:tc>
          <w:tcPr>
            <w:tcW w:w="297"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9</w:t>
            </w:r>
          </w:p>
        </w:tc>
        <w:tc>
          <w:tcPr>
            <w:tcW w:w="346"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0</w:t>
            </w:r>
          </w:p>
        </w:tc>
        <w:tc>
          <w:tcPr>
            <w:tcW w:w="347"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1</w:t>
            </w:r>
          </w:p>
        </w:tc>
        <w:tc>
          <w:tcPr>
            <w:tcW w:w="396"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w:t>
            </w:r>
          </w:p>
        </w:tc>
        <w:tc>
          <w:tcPr>
            <w:tcW w:w="346"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w:t>
            </w:r>
          </w:p>
        </w:tc>
        <w:tc>
          <w:tcPr>
            <w:tcW w:w="346"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w:t>
            </w:r>
          </w:p>
        </w:tc>
        <w:tc>
          <w:tcPr>
            <w:tcW w:w="594"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w:t>
            </w:r>
          </w:p>
        </w:tc>
        <w:tc>
          <w:tcPr>
            <w:tcW w:w="693"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w:t>
            </w:r>
          </w:p>
        </w:tc>
        <w:tc>
          <w:tcPr>
            <w:tcW w:w="841"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w:t>
            </w:r>
          </w:p>
        </w:tc>
      </w:tr>
      <w:tr w:rsidR="00E11EBA" w:rsidRPr="00505693" w:rsidTr="00587E39">
        <w:trPr>
          <w:trHeight w:val="407"/>
        </w:trPr>
        <w:tc>
          <w:tcPr>
            <w:tcW w:w="396"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2</w:t>
            </w:r>
          </w:p>
        </w:tc>
        <w:tc>
          <w:tcPr>
            <w:tcW w:w="396"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13</w:t>
            </w:r>
          </w:p>
        </w:tc>
        <w:tc>
          <w:tcPr>
            <w:tcW w:w="297"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13</w:t>
            </w:r>
          </w:p>
        </w:tc>
        <w:tc>
          <w:tcPr>
            <w:tcW w:w="346"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0</w:t>
            </w:r>
          </w:p>
        </w:tc>
        <w:tc>
          <w:tcPr>
            <w:tcW w:w="347"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0</w:t>
            </w:r>
          </w:p>
        </w:tc>
        <w:tc>
          <w:tcPr>
            <w:tcW w:w="396"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0</w:t>
            </w:r>
          </w:p>
        </w:tc>
        <w:tc>
          <w:tcPr>
            <w:tcW w:w="346"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5</w:t>
            </w:r>
          </w:p>
        </w:tc>
        <w:tc>
          <w:tcPr>
            <w:tcW w:w="346"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0</w:t>
            </w:r>
          </w:p>
        </w:tc>
        <w:tc>
          <w:tcPr>
            <w:tcW w:w="594"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5</w:t>
            </w:r>
          </w:p>
        </w:tc>
        <w:tc>
          <w:tcPr>
            <w:tcW w:w="693" w:type="pct"/>
          </w:tcPr>
          <w:p w:rsidR="00E11EBA" w:rsidRPr="00505693" w:rsidRDefault="00E11EBA" w:rsidP="00587E39">
            <w:pPr>
              <w:rPr>
                <w:rFonts w:ascii="Times New Roman" w:hAnsi="Times New Roman" w:cs="Times New Roman"/>
                <w:sz w:val="18"/>
                <w:szCs w:val="18"/>
              </w:rPr>
            </w:pPr>
            <w:r>
              <w:rPr>
                <w:rFonts w:ascii="Times New Roman" w:hAnsi="Times New Roman" w:cs="Times New Roman"/>
                <w:sz w:val="18"/>
                <w:szCs w:val="18"/>
              </w:rPr>
              <w:t xml:space="preserve">                100</w:t>
            </w:r>
          </w:p>
        </w:tc>
        <w:tc>
          <w:tcPr>
            <w:tcW w:w="841"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42</w:t>
            </w:r>
          </w:p>
        </w:tc>
      </w:tr>
      <w:tr w:rsidR="00E11EBA" w:rsidRPr="00505693" w:rsidTr="00587E39">
        <w:tc>
          <w:tcPr>
            <w:tcW w:w="396"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3</w:t>
            </w:r>
          </w:p>
        </w:tc>
        <w:tc>
          <w:tcPr>
            <w:tcW w:w="396"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5</w:t>
            </w:r>
          </w:p>
        </w:tc>
        <w:tc>
          <w:tcPr>
            <w:tcW w:w="297"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5</w:t>
            </w:r>
          </w:p>
        </w:tc>
        <w:tc>
          <w:tcPr>
            <w:tcW w:w="346"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0</w:t>
            </w:r>
          </w:p>
        </w:tc>
        <w:tc>
          <w:tcPr>
            <w:tcW w:w="347"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0</w:t>
            </w:r>
          </w:p>
        </w:tc>
        <w:tc>
          <w:tcPr>
            <w:tcW w:w="396"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1</w:t>
            </w:r>
          </w:p>
        </w:tc>
        <w:tc>
          <w:tcPr>
            <w:tcW w:w="346"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3</w:t>
            </w:r>
          </w:p>
        </w:tc>
        <w:tc>
          <w:tcPr>
            <w:tcW w:w="346"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0</w:t>
            </w:r>
          </w:p>
        </w:tc>
        <w:tc>
          <w:tcPr>
            <w:tcW w:w="594"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4</w:t>
            </w:r>
          </w:p>
        </w:tc>
        <w:tc>
          <w:tcPr>
            <w:tcW w:w="693"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100</w:t>
            </w:r>
          </w:p>
        </w:tc>
        <w:tc>
          <w:tcPr>
            <w:tcW w:w="841"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80</w:t>
            </w:r>
          </w:p>
        </w:tc>
      </w:tr>
      <w:tr w:rsidR="00E11EBA" w:rsidRPr="00505693" w:rsidTr="00587E39">
        <w:tc>
          <w:tcPr>
            <w:tcW w:w="396"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4</w:t>
            </w:r>
          </w:p>
        </w:tc>
        <w:tc>
          <w:tcPr>
            <w:tcW w:w="396"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5</w:t>
            </w:r>
          </w:p>
        </w:tc>
        <w:tc>
          <w:tcPr>
            <w:tcW w:w="297"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6</w:t>
            </w:r>
          </w:p>
        </w:tc>
        <w:tc>
          <w:tcPr>
            <w:tcW w:w="346" w:type="pct"/>
          </w:tcPr>
          <w:p w:rsidR="00E11EBA" w:rsidRPr="00505693" w:rsidRDefault="00E11EBA" w:rsidP="00587E39">
            <w:pPr>
              <w:rPr>
                <w:rFonts w:ascii="Times New Roman" w:hAnsi="Times New Roman" w:cs="Times New Roman"/>
                <w:sz w:val="18"/>
                <w:szCs w:val="18"/>
              </w:rPr>
            </w:pPr>
            <w:r>
              <w:rPr>
                <w:rFonts w:ascii="Times New Roman" w:hAnsi="Times New Roman" w:cs="Times New Roman"/>
                <w:sz w:val="18"/>
                <w:szCs w:val="18"/>
              </w:rPr>
              <w:t xml:space="preserve">       0</w:t>
            </w:r>
          </w:p>
        </w:tc>
        <w:tc>
          <w:tcPr>
            <w:tcW w:w="347"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1</w:t>
            </w:r>
          </w:p>
        </w:tc>
        <w:tc>
          <w:tcPr>
            <w:tcW w:w="396"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0</w:t>
            </w:r>
          </w:p>
        </w:tc>
        <w:tc>
          <w:tcPr>
            <w:tcW w:w="346"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3</w:t>
            </w:r>
          </w:p>
        </w:tc>
        <w:tc>
          <w:tcPr>
            <w:tcW w:w="346"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0</w:t>
            </w:r>
          </w:p>
        </w:tc>
        <w:tc>
          <w:tcPr>
            <w:tcW w:w="594"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3</w:t>
            </w:r>
          </w:p>
        </w:tc>
        <w:tc>
          <w:tcPr>
            <w:tcW w:w="693" w:type="pct"/>
          </w:tcPr>
          <w:p w:rsidR="00E11EBA" w:rsidRPr="00505693" w:rsidRDefault="00E11EBA" w:rsidP="00587E39">
            <w:pPr>
              <w:rPr>
                <w:rFonts w:ascii="Times New Roman" w:hAnsi="Times New Roman" w:cs="Times New Roman"/>
                <w:sz w:val="18"/>
                <w:szCs w:val="18"/>
              </w:rPr>
            </w:pPr>
            <w:r>
              <w:rPr>
                <w:rFonts w:ascii="Times New Roman" w:hAnsi="Times New Roman" w:cs="Times New Roman"/>
                <w:sz w:val="18"/>
                <w:szCs w:val="18"/>
              </w:rPr>
              <w:t xml:space="preserve">                 100</w:t>
            </w:r>
          </w:p>
        </w:tc>
        <w:tc>
          <w:tcPr>
            <w:tcW w:w="841"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60</w:t>
            </w:r>
          </w:p>
        </w:tc>
      </w:tr>
      <w:tr w:rsidR="00E11EBA" w:rsidRPr="00505693" w:rsidTr="00587E39">
        <w:tc>
          <w:tcPr>
            <w:tcW w:w="396" w:type="pct"/>
          </w:tcPr>
          <w:p w:rsidR="00E11EBA" w:rsidRPr="000824D4" w:rsidRDefault="00E11EBA" w:rsidP="00587E39">
            <w:pPr>
              <w:jc w:val="center"/>
              <w:rPr>
                <w:rFonts w:ascii="Times New Roman" w:hAnsi="Times New Roman" w:cs="Times New Roman"/>
                <w:b/>
                <w:color w:val="C00000"/>
                <w:sz w:val="18"/>
                <w:szCs w:val="18"/>
              </w:rPr>
            </w:pPr>
            <w:r w:rsidRPr="000824D4">
              <w:rPr>
                <w:rFonts w:ascii="Times New Roman" w:hAnsi="Times New Roman" w:cs="Times New Roman"/>
                <w:b/>
                <w:color w:val="C00000"/>
                <w:sz w:val="18"/>
                <w:szCs w:val="18"/>
              </w:rPr>
              <w:t>итого</w:t>
            </w:r>
          </w:p>
        </w:tc>
        <w:tc>
          <w:tcPr>
            <w:tcW w:w="396" w:type="pct"/>
          </w:tcPr>
          <w:p w:rsidR="00E11EBA" w:rsidRPr="000824D4" w:rsidRDefault="00E11EBA" w:rsidP="00587E39">
            <w:pPr>
              <w:jc w:val="center"/>
              <w:rPr>
                <w:rFonts w:ascii="Times New Roman" w:hAnsi="Times New Roman" w:cs="Times New Roman"/>
                <w:b/>
                <w:color w:val="C00000"/>
                <w:sz w:val="18"/>
                <w:szCs w:val="18"/>
              </w:rPr>
            </w:pPr>
            <w:r>
              <w:rPr>
                <w:rFonts w:ascii="Times New Roman" w:hAnsi="Times New Roman" w:cs="Times New Roman"/>
                <w:b/>
                <w:color w:val="C00000"/>
                <w:sz w:val="18"/>
                <w:szCs w:val="18"/>
              </w:rPr>
              <w:t>31</w:t>
            </w:r>
          </w:p>
        </w:tc>
        <w:tc>
          <w:tcPr>
            <w:tcW w:w="297" w:type="pct"/>
          </w:tcPr>
          <w:p w:rsidR="00E11EBA" w:rsidRPr="000824D4" w:rsidRDefault="00E11EBA" w:rsidP="00587E39">
            <w:pPr>
              <w:jc w:val="center"/>
              <w:rPr>
                <w:rFonts w:ascii="Times New Roman" w:hAnsi="Times New Roman" w:cs="Times New Roman"/>
                <w:b/>
                <w:color w:val="C00000"/>
                <w:sz w:val="18"/>
                <w:szCs w:val="18"/>
              </w:rPr>
            </w:pPr>
            <w:r>
              <w:rPr>
                <w:rFonts w:ascii="Times New Roman" w:hAnsi="Times New Roman" w:cs="Times New Roman"/>
                <w:b/>
                <w:color w:val="C00000"/>
                <w:sz w:val="18"/>
                <w:szCs w:val="18"/>
              </w:rPr>
              <w:t>33</w:t>
            </w:r>
          </w:p>
        </w:tc>
        <w:tc>
          <w:tcPr>
            <w:tcW w:w="346" w:type="pct"/>
          </w:tcPr>
          <w:p w:rsidR="00E11EBA" w:rsidRPr="000824D4" w:rsidRDefault="00E11EBA" w:rsidP="00587E39">
            <w:pPr>
              <w:jc w:val="center"/>
              <w:rPr>
                <w:rFonts w:ascii="Times New Roman" w:hAnsi="Times New Roman" w:cs="Times New Roman"/>
                <w:b/>
                <w:color w:val="C00000"/>
                <w:sz w:val="18"/>
                <w:szCs w:val="18"/>
              </w:rPr>
            </w:pPr>
            <w:r>
              <w:rPr>
                <w:rFonts w:ascii="Times New Roman" w:hAnsi="Times New Roman" w:cs="Times New Roman"/>
                <w:b/>
                <w:color w:val="C00000"/>
                <w:sz w:val="18"/>
                <w:szCs w:val="18"/>
              </w:rPr>
              <w:t>0</w:t>
            </w:r>
          </w:p>
        </w:tc>
        <w:tc>
          <w:tcPr>
            <w:tcW w:w="347" w:type="pct"/>
          </w:tcPr>
          <w:p w:rsidR="00E11EBA" w:rsidRPr="000824D4" w:rsidRDefault="00E11EBA" w:rsidP="00587E39">
            <w:pPr>
              <w:jc w:val="center"/>
              <w:rPr>
                <w:rFonts w:ascii="Times New Roman" w:hAnsi="Times New Roman" w:cs="Times New Roman"/>
                <w:b/>
                <w:color w:val="C00000"/>
                <w:sz w:val="18"/>
                <w:szCs w:val="18"/>
              </w:rPr>
            </w:pPr>
            <w:r w:rsidRPr="000824D4">
              <w:rPr>
                <w:rFonts w:ascii="Times New Roman" w:hAnsi="Times New Roman" w:cs="Times New Roman"/>
                <w:b/>
                <w:color w:val="C00000"/>
                <w:sz w:val="18"/>
                <w:szCs w:val="18"/>
              </w:rPr>
              <w:t>2</w:t>
            </w:r>
          </w:p>
        </w:tc>
        <w:tc>
          <w:tcPr>
            <w:tcW w:w="396" w:type="pct"/>
          </w:tcPr>
          <w:p w:rsidR="00E11EBA" w:rsidRPr="000824D4" w:rsidRDefault="00E11EBA" w:rsidP="00587E39">
            <w:pPr>
              <w:jc w:val="center"/>
              <w:rPr>
                <w:rFonts w:ascii="Times New Roman" w:hAnsi="Times New Roman" w:cs="Times New Roman"/>
                <w:b/>
                <w:color w:val="C00000"/>
                <w:sz w:val="18"/>
                <w:szCs w:val="18"/>
              </w:rPr>
            </w:pPr>
            <w:r>
              <w:rPr>
                <w:rFonts w:ascii="Times New Roman" w:hAnsi="Times New Roman" w:cs="Times New Roman"/>
                <w:b/>
                <w:color w:val="C00000"/>
                <w:sz w:val="18"/>
                <w:szCs w:val="18"/>
              </w:rPr>
              <w:t>1</w:t>
            </w:r>
          </w:p>
        </w:tc>
        <w:tc>
          <w:tcPr>
            <w:tcW w:w="346" w:type="pct"/>
          </w:tcPr>
          <w:p w:rsidR="00E11EBA" w:rsidRPr="000824D4" w:rsidRDefault="00E11EBA" w:rsidP="00587E39">
            <w:pPr>
              <w:jc w:val="center"/>
              <w:rPr>
                <w:rFonts w:ascii="Times New Roman" w:hAnsi="Times New Roman" w:cs="Times New Roman"/>
                <w:b/>
                <w:color w:val="C00000"/>
                <w:sz w:val="18"/>
                <w:szCs w:val="18"/>
              </w:rPr>
            </w:pPr>
            <w:r>
              <w:rPr>
                <w:rFonts w:ascii="Times New Roman" w:hAnsi="Times New Roman" w:cs="Times New Roman"/>
                <w:b/>
                <w:color w:val="C00000"/>
                <w:sz w:val="18"/>
                <w:szCs w:val="18"/>
              </w:rPr>
              <w:t>11</w:t>
            </w:r>
          </w:p>
        </w:tc>
        <w:tc>
          <w:tcPr>
            <w:tcW w:w="346" w:type="pct"/>
          </w:tcPr>
          <w:p w:rsidR="00E11EBA" w:rsidRPr="000824D4" w:rsidRDefault="00E11EBA" w:rsidP="00587E39">
            <w:pPr>
              <w:jc w:val="center"/>
              <w:rPr>
                <w:rFonts w:ascii="Times New Roman" w:hAnsi="Times New Roman" w:cs="Times New Roman"/>
                <w:b/>
                <w:color w:val="C00000"/>
                <w:sz w:val="18"/>
                <w:szCs w:val="18"/>
              </w:rPr>
            </w:pPr>
            <w:r w:rsidRPr="000824D4">
              <w:rPr>
                <w:rFonts w:ascii="Times New Roman" w:hAnsi="Times New Roman" w:cs="Times New Roman"/>
                <w:b/>
                <w:color w:val="C00000"/>
                <w:sz w:val="18"/>
                <w:szCs w:val="18"/>
              </w:rPr>
              <w:t>0</w:t>
            </w:r>
          </w:p>
        </w:tc>
        <w:tc>
          <w:tcPr>
            <w:tcW w:w="594" w:type="pct"/>
          </w:tcPr>
          <w:p w:rsidR="00E11EBA" w:rsidRPr="000824D4" w:rsidRDefault="00E11EBA" w:rsidP="00587E39">
            <w:pPr>
              <w:jc w:val="center"/>
              <w:rPr>
                <w:rFonts w:ascii="Times New Roman" w:hAnsi="Times New Roman" w:cs="Times New Roman"/>
                <w:b/>
                <w:color w:val="C00000"/>
                <w:sz w:val="18"/>
                <w:szCs w:val="18"/>
              </w:rPr>
            </w:pPr>
            <w:r>
              <w:rPr>
                <w:rFonts w:ascii="Times New Roman" w:hAnsi="Times New Roman" w:cs="Times New Roman"/>
                <w:b/>
                <w:color w:val="C00000"/>
                <w:sz w:val="18"/>
                <w:szCs w:val="18"/>
              </w:rPr>
              <w:t>12</w:t>
            </w:r>
          </w:p>
        </w:tc>
        <w:tc>
          <w:tcPr>
            <w:tcW w:w="693" w:type="pct"/>
          </w:tcPr>
          <w:p w:rsidR="00E11EBA" w:rsidRPr="000824D4" w:rsidRDefault="00E11EBA" w:rsidP="00587E39">
            <w:pPr>
              <w:jc w:val="center"/>
              <w:rPr>
                <w:rFonts w:ascii="Times New Roman" w:hAnsi="Times New Roman" w:cs="Times New Roman"/>
                <w:b/>
                <w:color w:val="C00000"/>
                <w:sz w:val="18"/>
                <w:szCs w:val="18"/>
              </w:rPr>
            </w:pPr>
            <w:r w:rsidRPr="000824D4">
              <w:rPr>
                <w:rFonts w:ascii="Times New Roman" w:hAnsi="Times New Roman" w:cs="Times New Roman"/>
                <w:b/>
                <w:color w:val="C00000"/>
                <w:sz w:val="18"/>
                <w:szCs w:val="18"/>
              </w:rPr>
              <w:t>100</w:t>
            </w:r>
          </w:p>
        </w:tc>
        <w:tc>
          <w:tcPr>
            <w:tcW w:w="841" w:type="pct"/>
          </w:tcPr>
          <w:p w:rsidR="00E11EBA" w:rsidRPr="000824D4" w:rsidRDefault="00E11EBA" w:rsidP="00587E39">
            <w:pPr>
              <w:jc w:val="center"/>
              <w:rPr>
                <w:rFonts w:ascii="Times New Roman" w:hAnsi="Times New Roman" w:cs="Times New Roman"/>
                <w:b/>
                <w:color w:val="C00000"/>
                <w:sz w:val="18"/>
                <w:szCs w:val="18"/>
              </w:rPr>
            </w:pPr>
            <w:r>
              <w:rPr>
                <w:rFonts w:ascii="Times New Roman" w:hAnsi="Times New Roman" w:cs="Times New Roman"/>
                <w:b/>
                <w:color w:val="C00000"/>
                <w:sz w:val="18"/>
                <w:szCs w:val="18"/>
              </w:rPr>
              <w:t>52</w:t>
            </w:r>
          </w:p>
        </w:tc>
      </w:tr>
      <w:tr w:rsidR="00E11EBA" w:rsidRPr="00505693" w:rsidTr="00587E39">
        <w:tc>
          <w:tcPr>
            <w:tcW w:w="396"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5</w:t>
            </w:r>
          </w:p>
        </w:tc>
        <w:tc>
          <w:tcPr>
            <w:tcW w:w="396"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4</w:t>
            </w:r>
          </w:p>
        </w:tc>
        <w:tc>
          <w:tcPr>
            <w:tcW w:w="297"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4</w:t>
            </w:r>
          </w:p>
        </w:tc>
        <w:tc>
          <w:tcPr>
            <w:tcW w:w="346"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0</w:t>
            </w:r>
          </w:p>
        </w:tc>
        <w:tc>
          <w:tcPr>
            <w:tcW w:w="347"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0</w:t>
            </w:r>
          </w:p>
        </w:tc>
        <w:tc>
          <w:tcPr>
            <w:tcW w:w="396"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0</w:t>
            </w:r>
          </w:p>
        </w:tc>
        <w:tc>
          <w:tcPr>
            <w:tcW w:w="346"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1</w:t>
            </w:r>
          </w:p>
        </w:tc>
        <w:tc>
          <w:tcPr>
            <w:tcW w:w="346"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0</w:t>
            </w:r>
          </w:p>
        </w:tc>
        <w:tc>
          <w:tcPr>
            <w:tcW w:w="594"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1</w:t>
            </w:r>
          </w:p>
        </w:tc>
        <w:tc>
          <w:tcPr>
            <w:tcW w:w="693"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100</w:t>
            </w:r>
          </w:p>
        </w:tc>
        <w:tc>
          <w:tcPr>
            <w:tcW w:w="841"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50</w:t>
            </w:r>
          </w:p>
        </w:tc>
      </w:tr>
      <w:tr w:rsidR="00E11EBA" w:rsidRPr="00505693" w:rsidTr="00587E39">
        <w:tc>
          <w:tcPr>
            <w:tcW w:w="396"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6</w:t>
            </w:r>
          </w:p>
        </w:tc>
        <w:tc>
          <w:tcPr>
            <w:tcW w:w="396"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5</w:t>
            </w:r>
          </w:p>
        </w:tc>
        <w:tc>
          <w:tcPr>
            <w:tcW w:w="297"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5</w:t>
            </w:r>
          </w:p>
        </w:tc>
        <w:tc>
          <w:tcPr>
            <w:tcW w:w="346"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0</w:t>
            </w:r>
          </w:p>
        </w:tc>
        <w:tc>
          <w:tcPr>
            <w:tcW w:w="347"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0</w:t>
            </w:r>
          </w:p>
        </w:tc>
        <w:tc>
          <w:tcPr>
            <w:tcW w:w="396"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0</w:t>
            </w:r>
          </w:p>
        </w:tc>
        <w:tc>
          <w:tcPr>
            <w:tcW w:w="346"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2</w:t>
            </w:r>
          </w:p>
        </w:tc>
        <w:tc>
          <w:tcPr>
            <w:tcW w:w="346"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0</w:t>
            </w:r>
          </w:p>
        </w:tc>
        <w:tc>
          <w:tcPr>
            <w:tcW w:w="594"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2</w:t>
            </w:r>
          </w:p>
        </w:tc>
        <w:tc>
          <w:tcPr>
            <w:tcW w:w="693"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100</w:t>
            </w:r>
          </w:p>
        </w:tc>
        <w:tc>
          <w:tcPr>
            <w:tcW w:w="841"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40</w:t>
            </w:r>
          </w:p>
        </w:tc>
      </w:tr>
      <w:tr w:rsidR="00E11EBA" w:rsidRPr="00505693" w:rsidTr="00587E39">
        <w:tc>
          <w:tcPr>
            <w:tcW w:w="396"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7</w:t>
            </w:r>
          </w:p>
        </w:tc>
        <w:tc>
          <w:tcPr>
            <w:tcW w:w="396"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8</w:t>
            </w:r>
          </w:p>
        </w:tc>
        <w:tc>
          <w:tcPr>
            <w:tcW w:w="297"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8</w:t>
            </w:r>
          </w:p>
        </w:tc>
        <w:tc>
          <w:tcPr>
            <w:tcW w:w="346"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0</w:t>
            </w:r>
          </w:p>
        </w:tc>
        <w:tc>
          <w:tcPr>
            <w:tcW w:w="347"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0</w:t>
            </w:r>
          </w:p>
        </w:tc>
        <w:tc>
          <w:tcPr>
            <w:tcW w:w="396"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0</w:t>
            </w:r>
          </w:p>
        </w:tc>
        <w:tc>
          <w:tcPr>
            <w:tcW w:w="346"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1</w:t>
            </w:r>
          </w:p>
        </w:tc>
        <w:tc>
          <w:tcPr>
            <w:tcW w:w="346" w:type="pct"/>
          </w:tcPr>
          <w:p w:rsidR="00E11EBA" w:rsidRPr="00505693" w:rsidRDefault="00E11EBA" w:rsidP="00587E39">
            <w:pPr>
              <w:rPr>
                <w:rFonts w:ascii="Times New Roman" w:hAnsi="Times New Roman" w:cs="Times New Roman"/>
                <w:sz w:val="18"/>
                <w:szCs w:val="18"/>
              </w:rPr>
            </w:pPr>
            <w:r>
              <w:rPr>
                <w:rFonts w:ascii="Times New Roman" w:hAnsi="Times New Roman" w:cs="Times New Roman"/>
                <w:sz w:val="18"/>
                <w:szCs w:val="18"/>
              </w:rPr>
              <w:t xml:space="preserve">        0</w:t>
            </w:r>
          </w:p>
        </w:tc>
        <w:tc>
          <w:tcPr>
            <w:tcW w:w="594"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1</w:t>
            </w:r>
          </w:p>
        </w:tc>
        <w:tc>
          <w:tcPr>
            <w:tcW w:w="693"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100</w:t>
            </w:r>
          </w:p>
        </w:tc>
        <w:tc>
          <w:tcPr>
            <w:tcW w:w="841"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16</w:t>
            </w:r>
          </w:p>
        </w:tc>
      </w:tr>
      <w:tr w:rsidR="00E11EBA" w:rsidRPr="00505693" w:rsidTr="00587E39">
        <w:tc>
          <w:tcPr>
            <w:tcW w:w="396"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8</w:t>
            </w:r>
          </w:p>
        </w:tc>
        <w:tc>
          <w:tcPr>
            <w:tcW w:w="396"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5</w:t>
            </w:r>
          </w:p>
        </w:tc>
        <w:tc>
          <w:tcPr>
            <w:tcW w:w="297"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5</w:t>
            </w:r>
          </w:p>
        </w:tc>
        <w:tc>
          <w:tcPr>
            <w:tcW w:w="346"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0</w:t>
            </w:r>
          </w:p>
        </w:tc>
        <w:tc>
          <w:tcPr>
            <w:tcW w:w="347"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0</w:t>
            </w:r>
          </w:p>
        </w:tc>
        <w:tc>
          <w:tcPr>
            <w:tcW w:w="396"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0</w:t>
            </w:r>
          </w:p>
        </w:tc>
        <w:tc>
          <w:tcPr>
            <w:tcW w:w="346"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1</w:t>
            </w:r>
          </w:p>
        </w:tc>
        <w:tc>
          <w:tcPr>
            <w:tcW w:w="346"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0</w:t>
            </w:r>
          </w:p>
        </w:tc>
        <w:tc>
          <w:tcPr>
            <w:tcW w:w="594"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1</w:t>
            </w:r>
          </w:p>
        </w:tc>
        <w:tc>
          <w:tcPr>
            <w:tcW w:w="693"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100</w:t>
            </w:r>
          </w:p>
        </w:tc>
        <w:tc>
          <w:tcPr>
            <w:tcW w:w="841"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20</w:t>
            </w:r>
          </w:p>
        </w:tc>
      </w:tr>
      <w:tr w:rsidR="00E11EBA" w:rsidRPr="00505693" w:rsidTr="00587E39">
        <w:tc>
          <w:tcPr>
            <w:tcW w:w="396"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9</w:t>
            </w:r>
          </w:p>
        </w:tc>
        <w:tc>
          <w:tcPr>
            <w:tcW w:w="396"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5</w:t>
            </w:r>
          </w:p>
        </w:tc>
        <w:tc>
          <w:tcPr>
            <w:tcW w:w="297"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5</w:t>
            </w:r>
          </w:p>
        </w:tc>
        <w:tc>
          <w:tcPr>
            <w:tcW w:w="346"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0</w:t>
            </w:r>
          </w:p>
        </w:tc>
        <w:tc>
          <w:tcPr>
            <w:tcW w:w="347"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0</w:t>
            </w:r>
          </w:p>
        </w:tc>
        <w:tc>
          <w:tcPr>
            <w:tcW w:w="396"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0</w:t>
            </w:r>
          </w:p>
        </w:tc>
        <w:tc>
          <w:tcPr>
            <w:tcW w:w="346"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1</w:t>
            </w:r>
          </w:p>
        </w:tc>
        <w:tc>
          <w:tcPr>
            <w:tcW w:w="346"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0</w:t>
            </w:r>
          </w:p>
        </w:tc>
        <w:tc>
          <w:tcPr>
            <w:tcW w:w="594"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1</w:t>
            </w:r>
          </w:p>
        </w:tc>
        <w:tc>
          <w:tcPr>
            <w:tcW w:w="693"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100</w:t>
            </w:r>
          </w:p>
        </w:tc>
        <w:tc>
          <w:tcPr>
            <w:tcW w:w="841"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20</w:t>
            </w:r>
          </w:p>
        </w:tc>
      </w:tr>
      <w:tr w:rsidR="00E11EBA" w:rsidRPr="00505693" w:rsidTr="00587E39">
        <w:tc>
          <w:tcPr>
            <w:tcW w:w="396" w:type="pct"/>
          </w:tcPr>
          <w:p w:rsidR="00E11EBA" w:rsidRPr="000824D4" w:rsidRDefault="00E11EBA" w:rsidP="00587E39">
            <w:pPr>
              <w:jc w:val="center"/>
              <w:rPr>
                <w:rFonts w:ascii="Times New Roman" w:hAnsi="Times New Roman" w:cs="Times New Roman"/>
                <w:b/>
                <w:color w:val="C00000"/>
                <w:sz w:val="18"/>
                <w:szCs w:val="18"/>
              </w:rPr>
            </w:pPr>
            <w:r w:rsidRPr="000824D4">
              <w:rPr>
                <w:rFonts w:ascii="Times New Roman" w:hAnsi="Times New Roman" w:cs="Times New Roman"/>
                <w:b/>
                <w:color w:val="C00000"/>
                <w:sz w:val="18"/>
                <w:szCs w:val="18"/>
              </w:rPr>
              <w:t>итого</w:t>
            </w:r>
          </w:p>
        </w:tc>
        <w:tc>
          <w:tcPr>
            <w:tcW w:w="396" w:type="pct"/>
          </w:tcPr>
          <w:p w:rsidR="00E11EBA" w:rsidRPr="000824D4" w:rsidRDefault="00E11EBA" w:rsidP="00587E39">
            <w:pPr>
              <w:jc w:val="center"/>
              <w:rPr>
                <w:rFonts w:ascii="Times New Roman" w:hAnsi="Times New Roman" w:cs="Times New Roman"/>
                <w:b/>
                <w:color w:val="C00000"/>
                <w:sz w:val="18"/>
                <w:szCs w:val="18"/>
              </w:rPr>
            </w:pPr>
            <w:r>
              <w:rPr>
                <w:rFonts w:ascii="Times New Roman" w:hAnsi="Times New Roman" w:cs="Times New Roman"/>
                <w:b/>
                <w:color w:val="C00000"/>
                <w:sz w:val="18"/>
                <w:szCs w:val="18"/>
              </w:rPr>
              <w:t>27</w:t>
            </w:r>
          </w:p>
        </w:tc>
        <w:tc>
          <w:tcPr>
            <w:tcW w:w="297" w:type="pct"/>
          </w:tcPr>
          <w:p w:rsidR="00E11EBA" w:rsidRPr="000824D4" w:rsidRDefault="00E11EBA" w:rsidP="00587E39">
            <w:pPr>
              <w:jc w:val="center"/>
              <w:rPr>
                <w:rFonts w:ascii="Times New Roman" w:hAnsi="Times New Roman" w:cs="Times New Roman"/>
                <w:b/>
                <w:color w:val="C00000"/>
                <w:sz w:val="18"/>
                <w:szCs w:val="18"/>
              </w:rPr>
            </w:pPr>
            <w:r>
              <w:rPr>
                <w:rFonts w:ascii="Times New Roman" w:hAnsi="Times New Roman" w:cs="Times New Roman"/>
                <w:b/>
                <w:color w:val="C00000"/>
                <w:sz w:val="18"/>
                <w:szCs w:val="18"/>
              </w:rPr>
              <w:t>27</w:t>
            </w:r>
          </w:p>
        </w:tc>
        <w:tc>
          <w:tcPr>
            <w:tcW w:w="346" w:type="pct"/>
          </w:tcPr>
          <w:p w:rsidR="00E11EBA" w:rsidRPr="000824D4" w:rsidRDefault="00E11EBA" w:rsidP="00587E39">
            <w:pPr>
              <w:jc w:val="center"/>
              <w:rPr>
                <w:rFonts w:ascii="Times New Roman" w:hAnsi="Times New Roman" w:cs="Times New Roman"/>
                <w:color w:val="C00000"/>
                <w:sz w:val="18"/>
                <w:szCs w:val="18"/>
              </w:rPr>
            </w:pPr>
            <w:r w:rsidRPr="000824D4">
              <w:rPr>
                <w:rFonts w:ascii="Times New Roman" w:hAnsi="Times New Roman" w:cs="Times New Roman"/>
                <w:color w:val="C00000"/>
                <w:sz w:val="18"/>
                <w:szCs w:val="18"/>
              </w:rPr>
              <w:t>0</w:t>
            </w:r>
          </w:p>
        </w:tc>
        <w:tc>
          <w:tcPr>
            <w:tcW w:w="347" w:type="pct"/>
          </w:tcPr>
          <w:p w:rsidR="00E11EBA" w:rsidRPr="000824D4" w:rsidRDefault="00E11EBA" w:rsidP="00587E39">
            <w:pPr>
              <w:jc w:val="center"/>
              <w:rPr>
                <w:rFonts w:ascii="Times New Roman" w:hAnsi="Times New Roman" w:cs="Times New Roman"/>
                <w:color w:val="C00000"/>
                <w:sz w:val="18"/>
                <w:szCs w:val="18"/>
              </w:rPr>
            </w:pPr>
            <w:r>
              <w:rPr>
                <w:rFonts w:ascii="Times New Roman" w:hAnsi="Times New Roman" w:cs="Times New Roman"/>
                <w:color w:val="C00000"/>
                <w:sz w:val="18"/>
                <w:szCs w:val="18"/>
              </w:rPr>
              <w:t>0</w:t>
            </w:r>
          </w:p>
        </w:tc>
        <w:tc>
          <w:tcPr>
            <w:tcW w:w="396" w:type="pct"/>
          </w:tcPr>
          <w:p w:rsidR="00E11EBA" w:rsidRPr="000824D4" w:rsidRDefault="00E11EBA" w:rsidP="00587E39">
            <w:pPr>
              <w:jc w:val="center"/>
              <w:rPr>
                <w:rFonts w:ascii="Times New Roman" w:hAnsi="Times New Roman" w:cs="Times New Roman"/>
                <w:b/>
                <w:color w:val="C00000"/>
                <w:sz w:val="18"/>
                <w:szCs w:val="18"/>
              </w:rPr>
            </w:pPr>
            <w:r w:rsidRPr="000824D4">
              <w:rPr>
                <w:rFonts w:ascii="Times New Roman" w:hAnsi="Times New Roman" w:cs="Times New Roman"/>
                <w:b/>
                <w:color w:val="C00000"/>
                <w:sz w:val="18"/>
                <w:szCs w:val="18"/>
              </w:rPr>
              <w:t>0</w:t>
            </w:r>
          </w:p>
        </w:tc>
        <w:tc>
          <w:tcPr>
            <w:tcW w:w="346" w:type="pct"/>
          </w:tcPr>
          <w:p w:rsidR="00E11EBA" w:rsidRPr="000824D4" w:rsidRDefault="00E11EBA" w:rsidP="00587E39">
            <w:pPr>
              <w:jc w:val="center"/>
              <w:rPr>
                <w:rFonts w:ascii="Times New Roman" w:hAnsi="Times New Roman" w:cs="Times New Roman"/>
                <w:b/>
                <w:color w:val="C00000"/>
                <w:sz w:val="18"/>
                <w:szCs w:val="18"/>
              </w:rPr>
            </w:pPr>
            <w:r>
              <w:rPr>
                <w:rFonts w:ascii="Times New Roman" w:hAnsi="Times New Roman" w:cs="Times New Roman"/>
                <w:b/>
                <w:color w:val="C00000"/>
                <w:sz w:val="18"/>
                <w:szCs w:val="18"/>
              </w:rPr>
              <w:t>6</w:t>
            </w:r>
          </w:p>
        </w:tc>
        <w:tc>
          <w:tcPr>
            <w:tcW w:w="346" w:type="pct"/>
          </w:tcPr>
          <w:p w:rsidR="00E11EBA" w:rsidRPr="000824D4" w:rsidRDefault="00E11EBA" w:rsidP="00587E39">
            <w:pPr>
              <w:jc w:val="center"/>
              <w:rPr>
                <w:rFonts w:ascii="Times New Roman" w:hAnsi="Times New Roman" w:cs="Times New Roman"/>
                <w:b/>
                <w:color w:val="C00000"/>
                <w:sz w:val="18"/>
                <w:szCs w:val="18"/>
              </w:rPr>
            </w:pPr>
            <w:r w:rsidRPr="000824D4">
              <w:rPr>
                <w:rFonts w:ascii="Times New Roman" w:hAnsi="Times New Roman" w:cs="Times New Roman"/>
                <w:b/>
                <w:color w:val="C00000"/>
                <w:sz w:val="18"/>
                <w:szCs w:val="18"/>
              </w:rPr>
              <w:t>0</w:t>
            </w:r>
          </w:p>
        </w:tc>
        <w:tc>
          <w:tcPr>
            <w:tcW w:w="594" w:type="pct"/>
          </w:tcPr>
          <w:p w:rsidR="00E11EBA" w:rsidRPr="000824D4" w:rsidRDefault="00E11EBA" w:rsidP="00587E39">
            <w:pPr>
              <w:jc w:val="center"/>
              <w:rPr>
                <w:rFonts w:ascii="Times New Roman" w:hAnsi="Times New Roman" w:cs="Times New Roman"/>
                <w:b/>
                <w:color w:val="C00000"/>
                <w:sz w:val="18"/>
                <w:szCs w:val="18"/>
              </w:rPr>
            </w:pPr>
            <w:r>
              <w:rPr>
                <w:rFonts w:ascii="Times New Roman" w:hAnsi="Times New Roman" w:cs="Times New Roman"/>
                <w:b/>
                <w:color w:val="C00000"/>
                <w:sz w:val="18"/>
                <w:szCs w:val="18"/>
              </w:rPr>
              <w:t>6</w:t>
            </w:r>
          </w:p>
        </w:tc>
        <w:tc>
          <w:tcPr>
            <w:tcW w:w="693" w:type="pct"/>
          </w:tcPr>
          <w:p w:rsidR="00E11EBA" w:rsidRPr="000824D4" w:rsidRDefault="00E11EBA" w:rsidP="00587E39">
            <w:pPr>
              <w:jc w:val="center"/>
              <w:rPr>
                <w:rFonts w:ascii="Times New Roman" w:hAnsi="Times New Roman" w:cs="Times New Roman"/>
                <w:b/>
                <w:color w:val="C00000"/>
                <w:sz w:val="18"/>
                <w:szCs w:val="18"/>
              </w:rPr>
            </w:pPr>
            <w:r w:rsidRPr="000824D4">
              <w:rPr>
                <w:rFonts w:ascii="Times New Roman" w:hAnsi="Times New Roman" w:cs="Times New Roman"/>
                <w:b/>
                <w:color w:val="C00000"/>
                <w:sz w:val="18"/>
                <w:szCs w:val="18"/>
              </w:rPr>
              <w:t>100</w:t>
            </w:r>
          </w:p>
        </w:tc>
        <w:tc>
          <w:tcPr>
            <w:tcW w:w="841" w:type="pct"/>
          </w:tcPr>
          <w:p w:rsidR="00E11EBA" w:rsidRPr="000824D4" w:rsidRDefault="00E11EBA" w:rsidP="00587E39">
            <w:pPr>
              <w:jc w:val="center"/>
              <w:rPr>
                <w:rFonts w:ascii="Times New Roman" w:hAnsi="Times New Roman" w:cs="Times New Roman"/>
                <w:b/>
                <w:color w:val="C00000"/>
                <w:sz w:val="18"/>
                <w:szCs w:val="18"/>
              </w:rPr>
            </w:pPr>
            <w:r>
              <w:rPr>
                <w:rFonts w:ascii="Times New Roman" w:hAnsi="Times New Roman" w:cs="Times New Roman"/>
                <w:b/>
                <w:color w:val="C00000"/>
                <w:sz w:val="18"/>
                <w:szCs w:val="18"/>
              </w:rPr>
              <w:t>22</w:t>
            </w:r>
          </w:p>
        </w:tc>
      </w:tr>
      <w:tr w:rsidR="00E11EBA" w:rsidRPr="00505693" w:rsidTr="00587E39">
        <w:tc>
          <w:tcPr>
            <w:tcW w:w="396"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10</w:t>
            </w:r>
          </w:p>
        </w:tc>
        <w:tc>
          <w:tcPr>
            <w:tcW w:w="396"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2</w:t>
            </w:r>
          </w:p>
        </w:tc>
        <w:tc>
          <w:tcPr>
            <w:tcW w:w="297"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2</w:t>
            </w:r>
          </w:p>
        </w:tc>
        <w:tc>
          <w:tcPr>
            <w:tcW w:w="346"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0</w:t>
            </w:r>
          </w:p>
        </w:tc>
        <w:tc>
          <w:tcPr>
            <w:tcW w:w="347"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0</w:t>
            </w:r>
          </w:p>
        </w:tc>
        <w:tc>
          <w:tcPr>
            <w:tcW w:w="396"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0</w:t>
            </w:r>
          </w:p>
        </w:tc>
        <w:tc>
          <w:tcPr>
            <w:tcW w:w="346"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1</w:t>
            </w:r>
          </w:p>
        </w:tc>
        <w:tc>
          <w:tcPr>
            <w:tcW w:w="346"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0</w:t>
            </w:r>
          </w:p>
        </w:tc>
        <w:tc>
          <w:tcPr>
            <w:tcW w:w="594"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1</w:t>
            </w:r>
          </w:p>
        </w:tc>
        <w:tc>
          <w:tcPr>
            <w:tcW w:w="693" w:type="pct"/>
          </w:tcPr>
          <w:p w:rsidR="00E11EBA" w:rsidRPr="00505693" w:rsidRDefault="00E11EBA" w:rsidP="00587E39">
            <w:pPr>
              <w:rPr>
                <w:rFonts w:ascii="Times New Roman" w:hAnsi="Times New Roman" w:cs="Times New Roman"/>
                <w:sz w:val="18"/>
                <w:szCs w:val="18"/>
              </w:rPr>
            </w:pPr>
            <w:r>
              <w:rPr>
                <w:rFonts w:ascii="Times New Roman" w:hAnsi="Times New Roman" w:cs="Times New Roman"/>
                <w:sz w:val="18"/>
                <w:szCs w:val="18"/>
              </w:rPr>
              <w:t xml:space="preserve">                  100</w:t>
            </w:r>
          </w:p>
        </w:tc>
        <w:tc>
          <w:tcPr>
            <w:tcW w:w="841"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50</w:t>
            </w:r>
          </w:p>
        </w:tc>
      </w:tr>
      <w:tr w:rsidR="00E11EBA" w:rsidRPr="00505693" w:rsidTr="00587E39">
        <w:trPr>
          <w:trHeight w:val="232"/>
        </w:trPr>
        <w:tc>
          <w:tcPr>
            <w:tcW w:w="396"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11</w:t>
            </w:r>
          </w:p>
        </w:tc>
        <w:tc>
          <w:tcPr>
            <w:tcW w:w="396"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3</w:t>
            </w:r>
          </w:p>
        </w:tc>
        <w:tc>
          <w:tcPr>
            <w:tcW w:w="297"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3</w:t>
            </w:r>
          </w:p>
        </w:tc>
        <w:tc>
          <w:tcPr>
            <w:tcW w:w="346"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0</w:t>
            </w:r>
          </w:p>
        </w:tc>
        <w:tc>
          <w:tcPr>
            <w:tcW w:w="347"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0</w:t>
            </w:r>
          </w:p>
        </w:tc>
        <w:tc>
          <w:tcPr>
            <w:tcW w:w="396"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0</w:t>
            </w:r>
          </w:p>
        </w:tc>
        <w:tc>
          <w:tcPr>
            <w:tcW w:w="346"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2</w:t>
            </w:r>
          </w:p>
        </w:tc>
        <w:tc>
          <w:tcPr>
            <w:tcW w:w="346"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0</w:t>
            </w:r>
          </w:p>
        </w:tc>
        <w:tc>
          <w:tcPr>
            <w:tcW w:w="594"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2</w:t>
            </w:r>
          </w:p>
        </w:tc>
        <w:tc>
          <w:tcPr>
            <w:tcW w:w="693"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100</w:t>
            </w:r>
          </w:p>
        </w:tc>
        <w:tc>
          <w:tcPr>
            <w:tcW w:w="841"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66</w:t>
            </w:r>
          </w:p>
        </w:tc>
      </w:tr>
      <w:tr w:rsidR="00E11EBA" w:rsidRPr="00505693" w:rsidTr="00587E39">
        <w:tc>
          <w:tcPr>
            <w:tcW w:w="396" w:type="pct"/>
          </w:tcPr>
          <w:p w:rsidR="00E11EBA" w:rsidRPr="00505693" w:rsidRDefault="00E11EBA" w:rsidP="00587E39">
            <w:pPr>
              <w:jc w:val="center"/>
              <w:rPr>
                <w:rFonts w:ascii="Times New Roman" w:hAnsi="Times New Roman" w:cs="Times New Roman"/>
                <w:b/>
                <w:sz w:val="18"/>
                <w:szCs w:val="18"/>
              </w:rPr>
            </w:pPr>
            <w:r w:rsidRPr="00505693">
              <w:rPr>
                <w:rFonts w:ascii="Times New Roman" w:hAnsi="Times New Roman" w:cs="Times New Roman"/>
                <w:b/>
                <w:sz w:val="18"/>
                <w:szCs w:val="18"/>
              </w:rPr>
              <w:t>итого</w:t>
            </w:r>
          </w:p>
        </w:tc>
        <w:tc>
          <w:tcPr>
            <w:tcW w:w="396" w:type="pct"/>
          </w:tcPr>
          <w:p w:rsidR="00E11EBA" w:rsidRPr="00505693" w:rsidRDefault="00E11EBA" w:rsidP="00587E39">
            <w:pPr>
              <w:jc w:val="center"/>
              <w:rPr>
                <w:rFonts w:ascii="Times New Roman" w:hAnsi="Times New Roman" w:cs="Times New Roman"/>
                <w:b/>
                <w:sz w:val="18"/>
                <w:szCs w:val="18"/>
              </w:rPr>
            </w:pPr>
            <w:r>
              <w:rPr>
                <w:rFonts w:ascii="Times New Roman" w:hAnsi="Times New Roman" w:cs="Times New Roman"/>
                <w:b/>
                <w:sz w:val="18"/>
                <w:szCs w:val="18"/>
              </w:rPr>
              <w:t>5</w:t>
            </w:r>
          </w:p>
        </w:tc>
        <w:tc>
          <w:tcPr>
            <w:tcW w:w="297" w:type="pct"/>
          </w:tcPr>
          <w:p w:rsidR="00E11EBA" w:rsidRPr="00505693" w:rsidRDefault="00E11EBA" w:rsidP="00587E39">
            <w:pPr>
              <w:jc w:val="center"/>
              <w:rPr>
                <w:rFonts w:ascii="Times New Roman" w:hAnsi="Times New Roman" w:cs="Times New Roman"/>
                <w:b/>
                <w:sz w:val="18"/>
                <w:szCs w:val="18"/>
              </w:rPr>
            </w:pPr>
            <w:r>
              <w:rPr>
                <w:rFonts w:ascii="Times New Roman" w:hAnsi="Times New Roman" w:cs="Times New Roman"/>
                <w:b/>
                <w:sz w:val="18"/>
                <w:szCs w:val="18"/>
              </w:rPr>
              <w:t>5</w:t>
            </w:r>
          </w:p>
        </w:tc>
        <w:tc>
          <w:tcPr>
            <w:tcW w:w="346"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0</w:t>
            </w:r>
          </w:p>
        </w:tc>
        <w:tc>
          <w:tcPr>
            <w:tcW w:w="347" w:type="pct"/>
          </w:tcPr>
          <w:p w:rsidR="00E11EBA" w:rsidRPr="00505693" w:rsidRDefault="00E11EBA" w:rsidP="00587E39">
            <w:pPr>
              <w:jc w:val="center"/>
              <w:rPr>
                <w:rFonts w:ascii="Times New Roman" w:hAnsi="Times New Roman" w:cs="Times New Roman"/>
                <w:sz w:val="18"/>
                <w:szCs w:val="18"/>
              </w:rPr>
            </w:pPr>
            <w:r w:rsidRPr="00505693">
              <w:rPr>
                <w:rFonts w:ascii="Times New Roman" w:hAnsi="Times New Roman" w:cs="Times New Roman"/>
                <w:sz w:val="18"/>
                <w:szCs w:val="18"/>
              </w:rPr>
              <w:t>0</w:t>
            </w:r>
          </w:p>
        </w:tc>
        <w:tc>
          <w:tcPr>
            <w:tcW w:w="396"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0</w:t>
            </w:r>
          </w:p>
        </w:tc>
        <w:tc>
          <w:tcPr>
            <w:tcW w:w="346" w:type="pct"/>
          </w:tcPr>
          <w:p w:rsidR="00E11EBA" w:rsidRPr="00505693" w:rsidRDefault="00E11EBA" w:rsidP="00587E39">
            <w:pPr>
              <w:jc w:val="center"/>
              <w:rPr>
                <w:rFonts w:ascii="Times New Roman" w:hAnsi="Times New Roman" w:cs="Times New Roman"/>
                <w:sz w:val="18"/>
                <w:szCs w:val="18"/>
              </w:rPr>
            </w:pPr>
            <w:r w:rsidRPr="00631232">
              <w:rPr>
                <w:rFonts w:ascii="Times New Roman" w:hAnsi="Times New Roman" w:cs="Times New Roman"/>
                <w:color w:val="FF0000"/>
                <w:sz w:val="18"/>
                <w:szCs w:val="18"/>
              </w:rPr>
              <w:t>3</w:t>
            </w:r>
          </w:p>
        </w:tc>
        <w:tc>
          <w:tcPr>
            <w:tcW w:w="346"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0</w:t>
            </w:r>
          </w:p>
        </w:tc>
        <w:tc>
          <w:tcPr>
            <w:tcW w:w="594" w:type="pct"/>
          </w:tcPr>
          <w:p w:rsidR="00E11EBA" w:rsidRPr="00505693" w:rsidRDefault="00E11EBA" w:rsidP="00587E39">
            <w:pPr>
              <w:jc w:val="center"/>
              <w:rPr>
                <w:rFonts w:ascii="Times New Roman" w:hAnsi="Times New Roman" w:cs="Times New Roman"/>
                <w:sz w:val="18"/>
                <w:szCs w:val="18"/>
              </w:rPr>
            </w:pPr>
            <w:r w:rsidRPr="00631232">
              <w:rPr>
                <w:rFonts w:ascii="Times New Roman" w:hAnsi="Times New Roman" w:cs="Times New Roman"/>
                <w:color w:val="C00000"/>
                <w:sz w:val="18"/>
                <w:szCs w:val="18"/>
              </w:rPr>
              <w:t>3</w:t>
            </w:r>
          </w:p>
        </w:tc>
        <w:tc>
          <w:tcPr>
            <w:tcW w:w="693"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100</w:t>
            </w:r>
          </w:p>
        </w:tc>
        <w:tc>
          <w:tcPr>
            <w:tcW w:w="841" w:type="pct"/>
          </w:tcPr>
          <w:p w:rsidR="00E11EBA" w:rsidRPr="00505693" w:rsidRDefault="00E11EBA" w:rsidP="00587E39">
            <w:pPr>
              <w:jc w:val="center"/>
              <w:rPr>
                <w:rFonts w:ascii="Times New Roman" w:hAnsi="Times New Roman" w:cs="Times New Roman"/>
                <w:sz w:val="18"/>
                <w:szCs w:val="18"/>
              </w:rPr>
            </w:pPr>
            <w:r>
              <w:rPr>
                <w:rFonts w:ascii="Times New Roman" w:hAnsi="Times New Roman" w:cs="Times New Roman"/>
                <w:sz w:val="18"/>
                <w:szCs w:val="18"/>
              </w:rPr>
              <w:t>60</w:t>
            </w:r>
          </w:p>
        </w:tc>
      </w:tr>
      <w:tr w:rsidR="00E11EBA" w:rsidRPr="00505693" w:rsidTr="00587E39">
        <w:trPr>
          <w:trHeight w:val="195"/>
        </w:trPr>
        <w:tc>
          <w:tcPr>
            <w:tcW w:w="396" w:type="pct"/>
          </w:tcPr>
          <w:p w:rsidR="00E11EBA" w:rsidRPr="000824D4" w:rsidRDefault="00E11EBA" w:rsidP="00587E39">
            <w:pPr>
              <w:jc w:val="center"/>
              <w:rPr>
                <w:rFonts w:ascii="Times New Roman" w:hAnsi="Times New Roman" w:cs="Times New Roman"/>
                <w:b/>
                <w:color w:val="C00000"/>
                <w:sz w:val="18"/>
                <w:szCs w:val="18"/>
              </w:rPr>
            </w:pPr>
            <w:r w:rsidRPr="000824D4">
              <w:rPr>
                <w:rFonts w:ascii="Times New Roman" w:hAnsi="Times New Roman" w:cs="Times New Roman"/>
                <w:b/>
                <w:color w:val="C00000"/>
                <w:sz w:val="18"/>
                <w:szCs w:val="18"/>
              </w:rPr>
              <w:t>Всего</w:t>
            </w:r>
          </w:p>
        </w:tc>
        <w:tc>
          <w:tcPr>
            <w:tcW w:w="396" w:type="pct"/>
          </w:tcPr>
          <w:p w:rsidR="00E11EBA" w:rsidRPr="000824D4" w:rsidRDefault="00E11EBA" w:rsidP="00587E39">
            <w:pPr>
              <w:jc w:val="center"/>
              <w:rPr>
                <w:rFonts w:ascii="Times New Roman" w:hAnsi="Times New Roman" w:cs="Times New Roman"/>
                <w:b/>
                <w:color w:val="C00000"/>
                <w:sz w:val="18"/>
                <w:szCs w:val="18"/>
              </w:rPr>
            </w:pPr>
            <w:r>
              <w:rPr>
                <w:rFonts w:ascii="Times New Roman" w:hAnsi="Times New Roman" w:cs="Times New Roman"/>
                <w:b/>
                <w:color w:val="C00000"/>
                <w:sz w:val="18"/>
                <w:szCs w:val="18"/>
              </w:rPr>
              <w:t>63</w:t>
            </w:r>
          </w:p>
        </w:tc>
        <w:tc>
          <w:tcPr>
            <w:tcW w:w="297" w:type="pct"/>
          </w:tcPr>
          <w:p w:rsidR="00E11EBA" w:rsidRPr="000824D4" w:rsidRDefault="00E11EBA" w:rsidP="00587E39">
            <w:pPr>
              <w:jc w:val="center"/>
              <w:rPr>
                <w:rFonts w:ascii="Times New Roman" w:hAnsi="Times New Roman" w:cs="Times New Roman"/>
                <w:b/>
                <w:color w:val="C00000"/>
                <w:sz w:val="18"/>
                <w:szCs w:val="18"/>
              </w:rPr>
            </w:pPr>
            <w:r>
              <w:rPr>
                <w:rFonts w:ascii="Times New Roman" w:hAnsi="Times New Roman" w:cs="Times New Roman"/>
                <w:b/>
                <w:color w:val="C00000"/>
                <w:sz w:val="18"/>
                <w:szCs w:val="18"/>
              </w:rPr>
              <w:t>65</w:t>
            </w:r>
          </w:p>
        </w:tc>
        <w:tc>
          <w:tcPr>
            <w:tcW w:w="346" w:type="pct"/>
          </w:tcPr>
          <w:p w:rsidR="00E11EBA" w:rsidRPr="000824D4" w:rsidRDefault="00E11EBA" w:rsidP="00587E39">
            <w:pPr>
              <w:jc w:val="center"/>
              <w:rPr>
                <w:rFonts w:ascii="Times New Roman" w:hAnsi="Times New Roman" w:cs="Times New Roman"/>
                <w:color w:val="C00000"/>
                <w:sz w:val="18"/>
                <w:szCs w:val="18"/>
              </w:rPr>
            </w:pPr>
            <w:r>
              <w:rPr>
                <w:rFonts w:ascii="Times New Roman" w:hAnsi="Times New Roman" w:cs="Times New Roman"/>
                <w:color w:val="C00000"/>
                <w:sz w:val="18"/>
                <w:szCs w:val="18"/>
              </w:rPr>
              <w:t>0</w:t>
            </w:r>
          </w:p>
        </w:tc>
        <w:tc>
          <w:tcPr>
            <w:tcW w:w="347" w:type="pct"/>
          </w:tcPr>
          <w:p w:rsidR="00E11EBA" w:rsidRPr="000824D4" w:rsidRDefault="00E11EBA" w:rsidP="00587E39">
            <w:pPr>
              <w:jc w:val="center"/>
              <w:rPr>
                <w:rFonts w:ascii="Times New Roman" w:hAnsi="Times New Roman" w:cs="Times New Roman"/>
                <w:color w:val="C00000"/>
                <w:sz w:val="18"/>
                <w:szCs w:val="18"/>
              </w:rPr>
            </w:pPr>
            <w:r>
              <w:rPr>
                <w:rFonts w:ascii="Times New Roman" w:hAnsi="Times New Roman" w:cs="Times New Roman"/>
                <w:color w:val="C00000"/>
                <w:sz w:val="18"/>
                <w:szCs w:val="18"/>
              </w:rPr>
              <w:t>2</w:t>
            </w:r>
          </w:p>
        </w:tc>
        <w:tc>
          <w:tcPr>
            <w:tcW w:w="396" w:type="pct"/>
          </w:tcPr>
          <w:p w:rsidR="00E11EBA" w:rsidRPr="000824D4" w:rsidRDefault="00E11EBA" w:rsidP="00587E39">
            <w:pPr>
              <w:jc w:val="center"/>
              <w:rPr>
                <w:rFonts w:ascii="Times New Roman" w:hAnsi="Times New Roman" w:cs="Times New Roman"/>
                <w:b/>
                <w:color w:val="C00000"/>
                <w:sz w:val="18"/>
                <w:szCs w:val="18"/>
              </w:rPr>
            </w:pPr>
            <w:r>
              <w:rPr>
                <w:rFonts w:ascii="Times New Roman" w:hAnsi="Times New Roman" w:cs="Times New Roman"/>
                <w:b/>
                <w:color w:val="C00000"/>
                <w:sz w:val="18"/>
                <w:szCs w:val="18"/>
              </w:rPr>
              <w:t>1</w:t>
            </w:r>
          </w:p>
        </w:tc>
        <w:tc>
          <w:tcPr>
            <w:tcW w:w="346" w:type="pct"/>
          </w:tcPr>
          <w:p w:rsidR="00E11EBA" w:rsidRPr="000824D4" w:rsidRDefault="00E11EBA" w:rsidP="00587E39">
            <w:pPr>
              <w:jc w:val="center"/>
              <w:rPr>
                <w:rFonts w:ascii="Times New Roman" w:hAnsi="Times New Roman" w:cs="Times New Roman"/>
                <w:b/>
                <w:color w:val="C00000"/>
                <w:sz w:val="18"/>
                <w:szCs w:val="18"/>
              </w:rPr>
            </w:pPr>
            <w:r>
              <w:rPr>
                <w:rFonts w:ascii="Times New Roman" w:hAnsi="Times New Roman" w:cs="Times New Roman"/>
                <w:b/>
                <w:color w:val="C00000"/>
                <w:sz w:val="18"/>
                <w:szCs w:val="18"/>
              </w:rPr>
              <w:t>20</w:t>
            </w:r>
          </w:p>
        </w:tc>
        <w:tc>
          <w:tcPr>
            <w:tcW w:w="346" w:type="pct"/>
          </w:tcPr>
          <w:p w:rsidR="00E11EBA" w:rsidRPr="000824D4" w:rsidRDefault="00E11EBA" w:rsidP="00587E39">
            <w:pPr>
              <w:jc w:val="center"/>
              <w:rPr>
                <w:rFonts w:ascii="Times New Roman" w:hAnsi="Times New Roman" w:cs="Times New Roman"/>
                <w:b/>
                <w:color w:val="C00000"/>
                <w:sz w:val="18"/>
                <w:szCs w:val="18"/>
              </w:rPr>
            </w:pPr>
            <w:r>
              <w:rPr>
                <w:rFonts w:ascii="Times New Roman" w:hAnsi="Times New Roman" w:cs="Times New Roman"/>
                <w:b/>
                <w:color w:val="C00000"/>
                <w:sz w:val="18"/>
                <w:szCs w:val="18"/>
              </w:rPr>
              <w:t>0</w:t>
            </w:r>
          </w:p>
        </w:tc>
        <w:tc>
          <w:tcPr>
            <w:tcW w:w="594" w:type="pct"/>
          </w:tcPr>
          <w:p w:rsidR="00E11EBA" w:rsidRPr="000824D4" w:rsidRDefault="00E11EBA" w:rsidP="00587E39">
            <w:pPr>
              <w:jc w:val="center"/>
              <w:rPr>
                <w:rFonts w:ascii="Times New Roman" w:hAnsi="Times New Roman" w:cs="Times New Roman"/>
                <w:b/>
                <w:color w:val="C00000"/>
                <w:sz w:val="18"/>
                <w:szCs w:val="18"/>
              </w:rPr>
            </w:pPr>
            <w:r>
              <w:rPr>
                <w:rFonts w:ascii="Times New Roman" w:hAnsi="Times New Roman" w:cs="Times New Roman"/>
                <w:b/>
                <w:color w:val="C00000"/>
                <w:sz w:val="18"/>
                <w:szCs w:val="18"/>
              </w:rPr>
              <w:t>21</w:t>
            </w:r>
          </w:p>
        </w:tc>
        <w:tc>
          <w:tcPr>
            <w:tcW w:w="693" w:type="pct"/>
          </w:tcPr>
          <w:p w:rsidR="00E11EBA" w:rsidRPr="000824D4" w:rsidRDefault="00E11EBA" w:rsidP="00587E39">
            <w:pPr>
              <w:jc w:val="center"/>
              <w:rPr>
                <w:rFonts w:ascii="Times New Roman" w:hAnsi="Times New Roman" w:cs="Times New Roman"/>
                <w:b/>
                <w:color w:val="C00000"/>
                <w:sz w:val="18"/>
                <w:szCs w:val="18"/>
              </w:rPr>
            </w:pPr>
            <w:r>
              <w:rPr>
                <w:rFonts w:ascii="Times New Roman" w:hAnsi="Times New Roman" w:cs="Times New Roman"/>
                <w:b/>
                <w:color w:val="C00000"/>
                <w:sz w:val="18"/>
                <w:szCs w:val="18"/>
              </w:rPr>
              <w:t>100</w:t>
            </w:r>
          </w:p>
        </w:tc>
        <w:tc>
          <w:tcPr>
            <w:tcW w:w="841" w:type="pct"/>
          </w:tcPr>
          <w:p w:rsidR="00E11EBA" w:rsidRPr="000824D4" w:rsidRDefault="00E11EBA" w:rsidP="00587E39">
            <w:pPr>
              <w:jc w:val="center"/>
              <w:rPr>
                <w:rFonts w:ascii="Times New Roman" w:hAnsi="Times New Roman" w:cs="Times New Roman"/>
                <w:b/>
                <w:color w:val="C00000"/>
                <w:sz w:val="18"/>
                <w:szCs w:val="18"/>
              </w:rPr>
            </w:pPr>
            <w:r>
              <w:rPr>
                <w:rFonts w:ascii="Times New Roman" w:hAnsi="Times New Roman" w:cs="Times New Roman"/>
                <w:b/>
                <w:color w:val="C00000"/>
                <w:sz w:val="18"/>
                <w:szCs w:val="18"/>
              </w:rPr>
              <w:t>38</w:t>
            </w:r>
          </w:p>
        </w:tc>
      </w:tr>
    </w:tbl>
    <w:p w:rsidR="00E11EBA" w:rsidRDefault="00E11EBA" w:rsidP="00E11EBA">
      <w:pPr>
        <w:spacing w:before="120" w:after="0" w:line="240" w:lineRule="auto"/>
        <w:jc w:val="both"/>
        <w:rPr>
          <w:rFonts w:ascii="Times New Roman" w:hAnsi="Times New Roman" w:cs="Times New Roman"/>
          <w:szCs w:val="24"/>
        </w:rPr>
      </w:pPr>
    </w:p>
    <w:p w:rsidR="00E11EBA" w:rsidRDefault="00E11EBA" w:rsidP="00E11EBA">
      <w:pPr>
        <w:spacing w:before="120" w:after="0" w:line="240" w:lineRule="auto"/>
        <w:jc w:val="center"/>
        <w:rPr>
          <w:rFonts w:ascii="Times New Roman" w:hAnsi="Times New Roman" w:cs="Times New Roman"/>
          <w:b/>
          <w:szCs w:val="24"/>
        </w:rPr>
      </w:pPr>
      <w:r w:rsidRPr="00E11EBA">
        <w:rPr>
          <w:rFonts w:ascii="Times New Roman" w:hAnsi="Times New Roman" w:cs="Times New Roman"/>
          <w:b/>
          <w:szCs w:val="24"/>
        </w:rPr>
        <w:t>Результаты освоения учащимися программ по показателю «успеваемость»</w:t>
      </w:r>
    </w:p>
    <w:p w:rsidR="00E11EBA" w:rsidRPr="00E11EBA" w:rsidRDefault="00E10F3D" w:rsidP="00E11EBA">
      <w:pPr>
        <w:spacing w:before="120" w:after="0" w:line="240" w:lineRule="auto"/>
        <w:jc w:val="center"/>
        <w:rPr>
          <w:rFonts w:ascii="Times New Roman" w:hAnsi="Times New Roman" w:cs="Times New Roman"/>
          <w:b/>
          <w:szCs w:val="24"/>
        </w:rPr>
      </w:pPr>
      <w:r>
        <w:rPr>
          <w:rFonts w:ascii="Times New Roman" w:hAnsi="Times New Roman" w:cs="Times New Roman"/>
          <w:b/>
          <w:szCs w:val="24"/>
        </w:rPr>
        <w:t xml:space="preserve"> в 2020</w:t>
      </w:r>
      <w:r w:rsidR="00E11EBA" w:rsidRPr="00E11EBA">
        <w:rPr>
          <w:rFonts w:ascii="Times New Roman" w:hAnsi="Times New Roman" w:cs="Times New Roman"/>
          <w:b/>
          <w:szCs w:val="24"/>
        </w:rPr>
        <w:t xml:space="preserve"> </w:t>
      </w:r>
      <w:proofErr w:type="gramStart"/>
      <w:r w:rsidR="00E11EBA" w:rsidRPr="00E11EBA">
        <w:rPr>
          <w:rFonts w:ascii="Times New Roman" w:hAnsi="Times New Roman" w:cs="Times New Roman"/>
          <w:b/>
          <w:szCs w:val="24"/>
        </w:rPr>
        <w:t>учебном</w:t>
      </w:r>
      <w:proofErr w:type="gramEnd"/>
      <w:r w:rsidR="00E11EBA" w:rsidRPr="00E11EBA">
        <w:rPr>
          <w:rFonts w:ascii="Times New Roman" w:hAnsi="Times New Roman" w:cs="Times New Roman"/>
          <w:b/>
          <w:szCs w:val="24"/>
        </w:rPr>
        <w:t xml:space="preserve">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0"/>
        <w:gridCol w:w="811"/>
        <w:gridCol w:w="725"/>
        <w:gridCol w:w="729"/>
        <w:gridCol w:w="660"/>
        <w:gridCol w:w="833"/>
        <w:gridCol w:w="798"/>
        <w:gridCol w:w="912"/>
        <w:gridCol w:w="1205"/>
        <w:gridCol w:w="1429"/>
        <w:gridCol w:w="1012"/>
      </w:tblGrid>
      <w:tr w:rsidR="00E11EBA" w:rsidRPr="00E10F3D" w:rsidTr="00587E39">
        <w:trPr>
          <w:trHeight w:val="1041"/>
        </w:trPr>
        <w:tc>
          <w:tcPr>
            <w:tcW w:w="47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Класс</w:t>
            </w:r>
          </w:p>
        </w:tc>
        <w:tc>
          <w:tcPr>
            <w:tcW w:w="368"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 xml:space="preserve">На </w:t>
            </w:r>
            <w:proofErr w:type="spellStart"/>
            <w:r w:rsidRPr="00E10F3D">
              <w:rPr>
                <w:rFonts w:ascii="Times New Roman" w:hAnsi="Times New Roman" w:cs="Times New Roman"/>
                <w:sz w:val="22"/>
                <w:szCs w:val="24"/>
              </w:rPr>
              <w:t>нач.тр</w:t>
            </w:r>
            <w:proofErr w:type="spellEnd"/>
            <w:r w:rsidRPr="00E10F3D">
              <w:rPr>
                <w:rFonts w:ascii="Times New Roman" w:hAnsi="Times New Roman" w:cs="Times New Roman"/>
                <w:sz w:val="22"/>
                <w:szCs w:val="24"/>
              </w:rPr>
              <w:t>.</w:t>
            </w:r>
          </w:p>
        </w:tc>
        <w:tc>
          <w:tcPr>
            <w:tcW w:w="25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На конец</w:t>
            </w:r>
          </w:p>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Г.</w:t>
            </w:r>
          </w:p>
        </w:tc>
        <w:tc>
          <w:tcPr>
            <w:tcW w:w="573"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proofErr w:type="spellStart"/>
            <w:r w:rsidRPr="00E10F3D">
              <w:rPr>
                <w:rFonts w:ascii="Times New Roman" w:hAnsi="Times New Roman" w:cs="Times New Roman"/>
                <w:sz w:val="22"/>
                <w:szCs w:val="24"/>
              </w:rPr>
              <w:t>Выбы</w:t>
            </w:r>
            <w:proofErr w:type="spellEnd"/>
          </w:p>
          <w:p w:rsidR="00E11EBA" w:rsidRPr="00E10F3D" w:rsidRDefault="00E11EBA" w:rsidP="00587E39">
            <w:pPr>
              <w:pStyle w:val="af"/>
              <w:rPr>
                <w:rFonts w:ascii="Times New Roman" w:hAnsi="Times New Roman" w:cs="Times New Roman"/>
                <w:sz w:val="22"/>
                <w:szCs w:val="24"/>
              </w:rPr>
            </w:pPr>
            <w:proofErr w:type="spellStart"/>
            <w:r w:rsidRPr="00E10F3D">
              <w:rPr>
                <w:rFonts w:ascii="Times New Roman" w:hAnsi="Times New Roman" w:cs="Times New Roman"/>
                <w:sz w:val="22"/>
                <w:szCs w:val="24"/>
              </w:rPr>
              <w:t>ло</w:t>
            </w:r>
            <w:proofErr w:type="spellEnd"/>
          </w:p>
        </w:tc>
        <w:tc>
          <w:tcPr>
            <w:tcW w:w="241"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proofErr w:type="spellStart"/>
            <w:proofErr w:type="gramStart"/>
            <w:r w:rsidRPr="00E10F3D">
              <w:rPr>
                <w:rFonts w:ascii="Times New Roman" w:hAnsi="Times New Roman" w:cs="Times New Roman"/>
                <w:sz w:val="22"/>
                <w:szCs w:val="24"/>
              </w:rPr>
              <w:t>При-было</w:t>
            </w:r>
            <w:proofErr w:type="spellEnd"/>
            <w:proofErr w:type="gramEnd"/>
          </w:p>
        </w:tc>
        <w:tc>
          <w:tcPr>
            <w:tcW w:w="516"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proofErr w:type="spellStart"/>
            <w:proofErr w:type="gramStart"/>
            <w:r w:rsidRPr="00E10F3D">
              <w:rPr>
                <w:rFonts w:ascii="Times New Roman" w:hAnsi="Times New Roman" w:cs="Times New Roman"/>
                <w:sz w:val="22"/>
                <w:szCs w:val="24"/>
              </w:rPr>
              <w:t>Отлич-ники</w:t>
            </w:r>
            <w:proofErr w:type="spellEnd"/>
            <w:proofErr w:type="gramEnd"/>
          </w:p>
        </w:tc>
        <w:tc>
          <w:tcPr>
            <w:tcW w:w="438"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proofErr w:type="spellStart"/>
            <w:r w:rsidRPr="00E10F3D">
              <w:rPr>
                <w:rFonts w:ascii="Times New Roman" w:hAnsi="Times New Roman" w:cs="Times New Roman"/>
                <w:sz w:val="22"/>
                <w:szCs w:val="24"/>
              </w:rPr>
              <w:t>Хор-шисты</w:t>
            </w:r>
            <w:proofErr w:type="spellEnd"/>
          </w:p>
        </w:tc>
        <w:tc>
          <w:tcPr>
            <w:tcW w:w="422"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proofErr w:type="spellStart"/>
            <w:proofErr w:type="gramStart"/>
            <w:r w:rsidRPr="00E10F3D">
              <w:rPr>
                <w:rFonts w:ascii="Times New Roman" w:hAnsi="Times New Roman" w:cs="Times New Roman"/>
                <w:sz w:val="22"/>
                <w:szCs w:val="24"/>
              </w:rPr>
              <w:t>Неуспе-вающие</w:t>
            </w:r>
            <w:proofErr w:type="spellEnd"/>
            <w:proofErr w:type="gramEnd"/>
          </w:p>
        </w:tc>
        <w:tc>
          <w:tcPr>
            <w:tcW w:w="57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 xml:space="preserve">Всего </w:t>
            </w:r>
            <w:proofErr w:type="spellStart"/>
            <w:proofErr w:type="gramStart"/>
            <w:r w:rsidRPr="00E10F3D">
              <w:rPr>
                <w:rFonts w:ascii="Times New Roman" w:hAnsi="Times New Roman" w:cs="Times New Roman"/>
                <w:sz w:val="22"/>
                <w:szCs w:val="24"/>
              </w:rPr>
              <w:t>отлич</w:t>
            </w:r>
            <w:proofErr w:type="spellEnd"/>
            <w:r w:rsidRPr="00E10F3D">
              <w:rPr>
                <w:rFonts w:ascii="Times New Roman" w:hAnsi="Times New Roman" w:cs="Times New Roman"/>
                <w:sz w:val="22"/>
                <w:szCs w:val="24"/>
              </w:rPr>
              <w:t>.  и</w:t>
            </w:r>
            <w:proofErr w:type="gramEnd"/>
            <w:r w:rsidRPr="00E10F3D">
              <w:rPr>
                <w:rFonts w:ascii="Times New Roman" w:hAnsi="Times New Roman" w:cs="Times New Roman"/>
                <w:sz w:val="22"/>
                <w:szCs w:val="24"/>
              </w:rPr>
              <w:t xml:space="preserve"> хорошисты</w:t>
            </w:r>
          </w:p>
        </w:tc>
        <w:tc>
          <w:tcPr>
            <w:tcW w:w="66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Успеваемость</w:t>
            </w:r>
          </w:p>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w:t>
            </w:r>
          </w:p>
        </w:tc>
        <w:tc>
          <w:tcPr>
            <w:tcW w:w="464"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Качество знаний</w:t>
            </w:r>
          </w:p>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w:t>
            </w:r>
          </w:p>
        </w:tc>
      </w:tr>
      <w:tr w:rsidR="00E11EBA" w:rsidRPr="00E10F3D" w:rsidTr="00587E39">
        <w:trPr>
          <w:trHeight w:val="439"/>
        </w:trPr>
        <w:tc>
          <w:tcPr>
            <w:tcW w:w="47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1</w:t>
            </w:r>
          </w:p>
        </w:tc>
        <w:tc>
          <w:tcPr>
            <w:tcW w:w="368"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11</w:t>
            </w:r>
          </w:p>
        </w:tc>
        <w:tc>
          <w:tcPr>
            <w:tcW w:w="25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11</w:t>
            </w:r>
          </w:p>
        </w:tc>
        <w:tc>
          <w:tcPr>
            <w:tcW w:w="573"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0</w:t>
            </w:r>
          </w:p>
        </w:tc>
        <w:tc>
          <w:tcPr>
            <w:tcW w:w="241"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0</w:t>
            </w:r>
          </w:p>
        </w:tc>
        <w:tc>
          <w:tcPr>
            <w:tcW w:w="516"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w:t>
            </w:r>
          </w:p>
        </w:tc>
        <w:tc>
          <w:tcPr>
            <w:tcW w:w="438"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w:t>
            </w:r>
          </w:p>
        </w:tc>
        <w:tc>
          <w:tcPr>
            <w:tcW w:w="422"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w:t>
            </w:r>
          </w:p>
        </w:tc>
        <w:tc>
          <w:tcPr>
            <w:tcW w:w="57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w:t>
            </w:r>
          </w:p>
        </w:tc>
        <w:tc>
          <w:tcPr>
            <w:tcW w:w="66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w:t>
            </w:r>
          </w:p>
        </w:tc>
        <w:tc>
          <w:tcPr>
            <w:tcW w:w="464"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w:t>
            </w:r>
          </w:p>
        </w:tc>
      </w:tr>
      <w:tr w:rsidR="00E11EBA" w:rsidRPr="00E10F3D" w:rsidTr="00587E39">
        <w:trPr>
          <w:trHeight w:val="407"/>
        </w:trPr>
        <w:tc>
          <w:tcPr>
            <w:tcW w:w="47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2</w:t>
            </w:r>
          </w:p>
        </w:tc>
        <w:tc>
          <w:tcPr>
            <w:tcW w:w="368"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9</w:t>
            </w:r>
          </w:p>
        </w:tc>
        <w:tc>
          <w:tcPr>
            <w:tcW w:w="25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10</w:t>
            </w:r>
          </w:p>
        </w:tc>
        <w:tc>
          <w:tcPr>
            <w:tcW w:w="573"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0</w:t>
            </w:r>
          </w:p>
        </w:tc>
        <w:tc>
          <w:tcPr>
            <w:tcW w:w="241"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1</w:t>
            </w:r>
          </w:p>
        </w:tc>
        <w:tc>
          <w:tcPr>
            <w:tcW w:w="516"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0</w:t>
            </w:r>
          </w:p>
        </w:tc>
        <w:tc>
          <w:tcPr>
            <w:tcW w:w="438"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4</w:t>
            </w:r>
          </w:p>
        </w:tc>
        <w:tc>
          <w:tcPr>
            <w:tcW w:w="422"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0</w:t>
            </w:r>
          </w:p>
        </w:tc>
        <w:tc>
          <w:tcPr>
            <w:tcW w:w="57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4</w:t>
            </w:r>
          </w:p>
        </w:tc>
        <w:tc>
          <w:tcPr>
            <w:tcW w:w="66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 xml:space="preserve">                100</w:t>
            </w:r>
          </w:p>
        </w:tc>
        <w:tc>
          <w:tcPr>
            <w:tcW w:w="464"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40</w:t>
            </w:r>
          </w:p>
        </w:tc>
      </w:tr>
      <w:tr w:rsidR="00E11EBA" w:rsidRPr="00E10F3D" w:rsidTr="00587E39">
        <w:tc>
          <w:tcPr>
            <w:tcW w:w="47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3</w:t>
            </w:r>
          </w:p>
        </w:tc>
        <w:tc>
          <w:tcPr>
            <w:tcW w:w="368"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12</w:t>
            </w:r>
          </w:p>
        </w:tc>
        <w:tc>
          <w:tcPr>
            <w:tcW w:w="25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13</w:t>
            </w:r>
          </w:p>
        </w:tc>
        <w:tc>
          <w:tcPr>
            <w:tcW w:w="573"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0</w:t>
            </w:r>
          </w:p>
        </w:tc>
        <w:tc>
          <w:tcPr>
            <w:tcW w:w="241"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1</w:t>
            </w:r>
          </w:p>
        </w:tc>
        <w:tc>
          <w:tcPr>
            <w:tcW w:w="516"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0</w:t>
            </w:r>
          </w:p>
        </w:tc>
        <w:tc>
          <w:tcPr>
            <w:tcW w:w="438"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6</w:t>
            </w:r>
          </w:p>
        </w:tc>
        <w:tc>
          <w:tcPr>
            <w:tcW w:w="422"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0</w:t>
            </w:r>
          </w:p>
        </w:tc>
        <w:tc>
          <w:tcPr>
            <w:tcW w:w="57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6</w:t>
            </w:r>
          </w:p>
        </w:tc>
        <w:tc>
          <w:tcPr>
            <w:tcW w:w="66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100</w:t>
            </w:r>
          </w:p>
        </w:tc>
        <w:tc>
          <w:tcPr>
            <w:tcW w:w="464"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42</w:t>
            </w:r>
          </w:p>
        </w:tc>
      </w:tr>
      <w:tr w:rsidR="00E11EBA" w:rsidRPr="00E10F3D" w:rsidTr="00587E39">
        <w:tc>
          <w:tcPr>
            <w:tcW w:w="47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4</w:t>
            </w:r>
          </w:p>
        </w:tc>
        <w:tc>
          <w:tcPr>
            <w:tcW w:w="368"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6</w:t>
            </w:r>
          </w:p>
        </w:tc>
        <w:tc>
          <w:tcPr>
            <w:tcW w:w="25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6</w:t>
            </w:r>
          </w:p>
        </w:tc>
        <w:tc>
          <w:tcPr>
            <w:tcW w:w="573"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 xml:space="preserve">       0</w:t>
            </w:r>
          </w:p>
        </w:tc>
        <w:tc>
          <w:tcPr>
            <w:tcW w:w="241"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0</w:t>
            </w:r>
          </w:p>
        </w:tc>
        <w:tc>
          <w:tcPr>
            <w:tcW w:w="516"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1</w:t>
            </w:r>
          </w:p>
        </w:tc>
        <w:tc>
          <w:tcPr>
            <w:tcW w:w="438"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3</w:t>
            </w:r>
          </w:p>
        </w:tc>
        <w:tc>
          <w:tcPr>
            <w:tcW w:w="422"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0</w:t>
            </w:r>
          </w:p>
        </w:tc>
        <w:tc>
          <w:tcPr>
            <w:tcW w:w="57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4</w:t>
            </w:r>
          </w:p>
        </w:tc>
        <w:tc>
          <w:tcPr>
            <w:tcW w:w="66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 xml:space="preserve">                 100</w:t>
            </w:r>
          </w:p>
        </w:tc>
        <w:tc>
          <w:tcPr>
            <w:tcW w:w="464"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80</w:t>
            </w:r>
          </w:p>
        </w:tc>
      </w:tr>
      <w:tr w:rsidR="00E11EBA" w:rsidRPr="00E10F3D" w:rsidTr="00587E39">
        <w:tc>
          <w:tcPr>
            <w:tcW w:w="477" w:type="pct"/>
            <w:tcBorders>
              <w:top w:val="single" w:sz="4" w:space="0" w:color="auto"/>
              <w:left w:val="single" w:sz="4" w:space="0" w:color="auto"/>
              <w:bottom w:val="single" w:sz="4" w:space="0" w:color="auto"/>
              <w:right w:val="single" w:sz="4" w:space="0" w:color="auto"/>
            </w:tcBorders>
            <w:hideMark/>
          </w:tcPr>
          <w:p w:rsidR="00E11EBA" w:rsidRPr="00E10F3D" w:rsidRDefault="004F3DC2" w:rsidP="00587E39">
            <w:pPr>
              <w:pStyle w:val="af"/>
              <w:rPr>
                <w:rFonts w:ascii="Times New Roman" w:hAnsi="Times New Roman" w:cs="Times New Roman"/>
                <w:color w:val="C00000"/>
                <w:sz w:val="22"/>
                <w:szCs w:val="24"/>
              </w:rPr>
            </w:pPr>
            <w:r w:rsidRPr="00E10F3D">
              <w:rPr>
                <w:rFonts w:ascii="Times New Roman" w:hAnsi="Times New Roman" w:cs="Times New Roman"/>
                <w:color w:val="C00000"/>
                <w:sz w:val="22"/>
                <w:szCs w:val="24"/>
              </w:rPr>
              <w:t>И</w:t>
            </w:r>
            <w:r w:rsidR="00E11EBA" w:rsidRPr="00E10F3D">
              <w:rPr>
                <w:rFonts w:ascii="Times New Roman" w:hAnsi="Times New Roman" w:cs="Times New Roman"/>
                <w:color w:val="C00000"/>
                <w:sz w:val="22"/>
                <w:szCs w:val="24"/>
              </w:rPr>
              <w:t>того</w:t>
            </w:r>
          </w:p>
        </w:tc>
        <w:tc>
          <w:tcPr>
            <w:tcW w:w="368"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color w:val="C00000"/>
                <w:sz w:val="22"/>
                <w:szCs w:val="24"/>
              </w:rPr>
            </w:pPr>
            <w:r w:rsidRPr="00E10F3D">
              <w:rPr>
                <w:rFonts w:ascii="Times New Roman" w:hAnsi="Times New Roman" w:cs="Times New Roman"/>
                <w:color w:val="C00000"/>
                <w:sz w:val="22"/>
                <w:szCs w:val="24"/>
              </w:rPr>
              <w:t>38</w:t>
            </w:r>
          </w:p>
        </w:tc>
        <w:tc>
          <w:tcPr>
            <w:tcW w:w="25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color w:val="C00000"/>
                <w:sz w:val="22"/>
                <w:szCs w:val="24"/>
              </w:rPr>
            </w:pPr>
            <w:r w:rsidRPr="00E10F3D">
              <w:rPr>
                <w:rFonts w:ascii="Times New Roman" w:hAnsi="Times New Roman" w:cs="Times New Roman"/>
                <w:color w:val="C00000"/>
                <w:sz w:val="22"/>
                <w:szCs w:val="24"/>
              </w:rPr>
              <w:t>40</w:t>
            </w:r>
          </w:p>
        </w:tc>
        <w:tc>
          <w:tcPr>
            <w:tcW w:w="573"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color w:val="C00000"/>
                <w:sz w:val="22"/>
                <w:szCs w:val="24"/>
              </w:rPr>
            </w:pPr>
            <w:r w:rsidRPr="00E10F3D">
              <w:rPr>
                <w:rFonts w:ascii="Times New Roman" w:hAnsi="Times New Roman" w:cs="Times New Roman"/>
                <w:color w:val="C00000"/>
                <w:sz w:val="22"/>
                <w:szCs w:val="24"/>
              </w:rPr>
              <w:t>0</w:t>
            </w:r>
          </w:p>
        </w:tc>
        <w:tc>
          <w:tcPr>
            <w:tcW w:w="241"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color w:val="C00000"/>
                <w:sz w:val="22"/>
                <w:szCs w:val="24"/>
              </w:rPr>
            </w:pPr>
            <w:r w:rsidRPr="00E10F3D">
              <w:rPr>
                <w:rFonts w:ascii="Times New Roman" w:hAnsi="Times New Roman" w:cs="Times New Roman"/>
                <w:color w:val="C00000"/>
                <w:sz w:val="22"/>
                <w:szCs w:val="24"/>
              </w:rPr>
              <w:t>2</w:t>
            </w:r>
          </w:p>
        </w:tc>
        <w:tc>
          <w:tcPr>
            <w:tcW w:w="516"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color w:val="C00000"/>
                <w:sz w:val="22"/>
                <w:szCs w:val="24"/>
              </w:rPr>
            </w:pPr>
            <w:r w:rsidRPr="00E10F3D">
              <w:rPr>
                <w:rFonts w:ascii="Times New Roman" w:hAnsi="Times New Roman" w:cs="Times New Roman"/>
                <w:color w:val="C00000"/>
                <w:sz w:val="22"/>
                <w:szCs w:val="24"/>
              </w:rPr>
              <w:t>1</w:t>
            </w:r>
          </w:p>
        </w:tc>
        <w:tc>
          <w:tcPr>
            <w:tcW w:w="438"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color w:val="C00000"/>
                <w:sz w:val="22"/>
                <w:szCs w:val="24"/>
              </w:rPr>
            </w:pPr>
            <w:r w:rsidRPr="00E10F3D">
              <w:rPr>
                <w:rFonts w:ascii="Times New Roman" w:hAnsi="Times New Roman" w:cs="Times New Roman"/>
                <w:color w:val="C00000"/>
                <w:sz w:val="22"/>
                <w:szCs w:val="24"/>
              </w:rPr>
              <w:t>13</w:t>
            </w:r>
          </w:p>
        </w:tc>
        <w:tc>
          <w:tcPr>
            <w:tcW w:w="422"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color w:val="C00000"/>
                <w:sz w:val="22"/>
                <w:szCs w:val="24"/>
              </w:rPr>
            </w:pPr>
            <w:r w:rsidRPr="00E10F3D">
              <w:rPr>
                <w:rFonts w:ascii="Times New Roman" w:hAnsi="Times New Roman" w:cs="Times New Roman"/>
                <w:color w:val="C00000"/>
                <w:sz w:val="22"/>
                <w:szCs w:val="24"/>
              </w:rPr>
              <w:t>0</w:t>
            </w:r>
          </w:p>
        </w:tc>
        <w:tc>
          <w:tcPr>
            <w:tcW w:w="57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color w:val="C00000"/>
                <w:sz w:val="22"/>
                <w:szCs w:val="24"/>
              </w:rPr>
            </w:pPr>
            <w:r w:rsidRPr="00E10F3D">
              <w:rPr>
                <w:rFonts w:ascii="Times New Roman" w:hAnsi="Times New Roman" w:cs="Times New Roman"/>
                <w:color w:val="C00000"/>
                <w:sz w:val="22"/>
                <w:szCs w:val="24"/>
              </w:rPr>
              <w:t>14</w:t>
            </w:r>
          </w:p>
        </w:tc>
        <w:tc>
          <w:tcPr>
            <w:tcW w:w="66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color w:val="C00000"/>
                <w:sz w:val="22"/>
                <w:szCs w:val="24"/>
              </w:rPr>
            </w:pPr>
            <w:r w:rsidRPr="00E10F3D">
              <w:rPr>
                <w:rFonts w:ascii="Times New Roman" w:hAnsi="Times New Roman" w:cs="Times New Roman"/>
                <w:color w:val="C00000"/>
                <w:sz w:val="22"/>
                <w:szCs w:val="24"/>
              </w:rPr>
              <w:t>100</w:t>
            </w:r>
          </w:p>
        </w:tc>
        <w:tc>
          <w:tcPr>
            <w:tcW w:w="464"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color w:val="C00000"/>
                <w:sz w:val="22"/>
                <w:szCs w:val="24"/>
              </w:rPr>
            </w:pPr>
            <w:r w:rsidRPr="00E10F3D">
              <w:rPr>
                <w:rFonts w:ascii="Times New Roman" w:hAnsi="Times New Roman" w:cs="Times New Roman"/>
                <w:color w:val="C00000"/>
                <w:sz w:val="22"/>
                <w:szCs w:val="24"/>
              </w:rPr>
              <w:t>54</w:t>
            </w:r>
          </w:p>
        </w:tc>
      </w:tr>
      <w:tr w:rsidR="00E11EBA" w:rsidRPr="00E10F3D" w:rsidTr="00587E39">
        <w:tc>
          <w:tcPr>
            <w:tcW w:w="47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5</w:t>
            </w:r>
          </w:p>
        </w:tc>
        <w:tc>
          <w:tcPr>
            <w:tcW w:w="368"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7</w:t>
            </w:r>
          </w:p>
        </w:tc>
        <w:tc>
          <w:tcPr>
            <w:tcW w:w="25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7</w:t>
            </w:r>
          </w:p>
        </w:tc>
        <w:tc>
          <w:tcPr>
            <w:tcW w:w="573"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0</w:t>
            </w:r>
          </w:p>
        </w:tc>
        <w:tc>
          <w:tcPr>
            <w:tcW w:w="241"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0</w:t>
            </w:r>
          </w:p>
        </w:tc>
        <w:tc>
          <w:tcPr>
            <w:tcW w:w="516"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0</w:t>
            </w:r>
          </w:p>
        </w:tc>
        <w:tc>
          <w:tcPr>
            <w:tcW w:w="438"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3</w:t>
            </w:r>
          </w:p>
        </w:tc>
        <w:tc>
          <w:tcPr>
            <w:tcW w:w="422"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0</w:t>
            </w:r>
          </w:p>
        </w:tc>
        <w:tc>
          <w:tcPr>
            <w:tcW w:w="57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3</w:t>
            </w:r>
          </w:p>
        </w:tc>
        <w:tc>
          <w:tcPr>
            <w:tcW w:w="66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100</w:t>
            </w:r>
          </w:p>
        </w:tc>
        <w:tc>
          <w:tcPr>
            <w:tcW w:w="464"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50</w:t>
            </w:r>
          </w:p>
        </w:tc>
      </w:tr>
      <w:tr w:rsidR="00E11EBA" w:rsidRPr="00E10F3D" w:rsidTr="00587E39">
        <w:tc>
          <w:tcPr>
            <w:tcW w:w="47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6</w:t>
            </w:r>
          </w:p>
        </w:tc>
        <w:tc>
          <w:tcPr>
            <w:tcW w:w="368"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4</w:t>
            </w:r>
          </w:p>
        </w:tc>
        <w:tc>
          <w:tcPr>
            <w:tcW w:w="25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4</w:t>
            </w:r>
          </w:p>
        </w:tc>
        <w:tc>
          <w:tcPr>
            <w:tcW w:w="573"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0</w:t>
            </w:r>
          </w:p>
        </w:tc>
        <w:tc>
          <w:tcPr>
            <w:tcW w:w="241"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0</w:t>
            </w:r>
          </w:p>
        </w:tc>
        <w:tc>
          <w:tcPr>
            <w:tcW w:w="516"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0</w:t>
            </w:r>
          </w:p>
        </w:tc>
        <w:tc>
          <w:tcPr>
            <w:tcW w:w="438"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1</w:t>
            </w:r>
          </w:p>
        </w:tc>
        <w:tc>
          <w:tcPr>
            <w:tcW w:w="422"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0</w:t>
            </w:r>
          </w:p>
        </w:tc>
        <w:tc>
          <w:tcPr>
            <w:tcW w:w="57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1</w:t>
            </w:r>
          </w:p>
        </w:tc>
        <w:tc>
          <w:tcPr>
            <w:tcW w:w="66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100</w:t>
            </w:r>
          </w:p>
        </w:tc>
        <w:tc>
          <w:tcPr>
            <w:tcW w:w="464"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50</w:t>
            </w:r>
          </w:p>
        </w:tc>
      </w:tr>
      <w:tr w:rsidR="00E11EBA" w:rsidRPr="00E10F3D" w:rsidTr="00587E39">
        <w:tc>
          <w:tcPr>
            <w:tcW w:w="47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7</w:t>
            </w:r>
          </w:p>
        </w:tc>
        <w:tc>
          <w:tcPr>
            <w:tcW w:w="368"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5</w:t>
            </w:r>
          </w:p>
        </w:tc>
        <w:tc>
          <w:tcPr>
            <w:tcW w:w="25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5</w:t>
            </w:r>
          </w:p>
        </w:tc>
        <w:tc>
          <w:tcPr>
            <w:tcW w:w="573"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0</w:t>
            </w:r>
          </w:p>
        </w:tc>
        <w:tc>
          <w:tcPr>
            <w:tcW w:w="241"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0</w:t>
            </w:r>
          </w:p>
        </w:tc>
        <w:tc>
          <w:tcPr>
            <w:tcW w:w="516"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0</w:t>
            </w:r>
          </w:p>
        </w:tc>
        <w:tc>
          <w:tcPr>
            <w:tcW w:w="438"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2</w:t>
            </w:r>
          </w:p>
        </w:tc>
        <w:tc>
          <w:tcPr>
            <w:tcW w:w="422"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 xml:space="preserve">        0</w:t>
            </w:r>
          </w:p>
        </w:tc>
        <w:tc>
          <w:tcPr>
            <w:tcW w:w="57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2</w:t>
            </w:r>
          </w:p>
        </w:tc>
        <w:tc>
          <w:tcPr>
            <w:tcW w:w="66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100</w:t>
            </w:r>
          </w:p>
        </w:tc>
        <w:tc>
          <w:tcPr>
            <w:tcW w:w="464"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40</w:t>
            </w:r>
          </w:p>
        </w:tc>
      </w:tr>
      <w:tr w:rsidR="00E11EBA" w:rsidRPr="00E10F3D" w:rsidTr="00587E39">
        <w:tc>
          <w:tcPr>
            <w:tcW w:w="47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8</w:t>
            </w:r>
          </w:p>
        </w:tc>
        <w:tc>
          <w:tcPr>
            <w:tcW w:w="368"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8</w:t>
            </w:r>
          </w:p>
        </w:tc>
        <w:tc>
          <w:tcPr>
            <w:tcW w:w="25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7</w:t>
            </w:r>
          </w:p>
        </w:tc>
        <w:tc>
          <w:tcPr>
            <w:tcW w:w="573"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0</w:t>
            </w:r>
          </w:p>
        </w:tc>
        <w:tc>
          <w:tcPr>
            <w:tcW w:w="241"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1</w:t>
            </w:r>
          </w:p>
        </w:tc>
        <w:tc>
          <w:tcPr>
            <w:tcW w:w="516"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0</w:t>
            </w:r>
          </w:p>
        </w:tc>
        <w:tc>
          <w:tcPr>
            <w:tcW w:w="438"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1</w:t>
            </w:r>
          </w:p>
        </w:tc>
        <w:tc>
          <w:tcPr>
            <w:tcW w:w="422"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0</w:t>
            </w:r>
          </w:p>
        </w:tc>
        <w:tc>
          <w:tcPr>
            <w:tcW w:w="57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1</w:t>
            </w:r>
          </w:p>
        </w:tc>
        <w:tc>
          <w:tcPr>
            <w:tcW w:w="66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100</w:t>
            </w:r>
          </w:p>
        </w:tc>
        <w:tc>
          <w:tcPr>
            <w:tcW w:w="464"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20</w:t>
            </w:r>
          </w:p>
        </w:tc>
      </w:tr>
      <w:tr w:rsidR="00E11EBA" w:rsidRPr="00E10F3D" w:rsidTr="00587E39">
        <w:tc>
          <w:tcPr>
            <w:tcW w:w="47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9</w:t>
            </w:r>
          </w:p>
        </w:tc>
        <w:tc>
          <w:tcPr>
            <w:tcW w:w="368"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5</w:t>
            </w:r>
          </w:p>
        </w:tc>
        <w:tc>
          <w:tcPr>
            <w:tcW w:w="25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5</w:t>
            </w:r>
          </w:p>
        </w:tc>
        <w:tc>
          <w:tcPr>
            <w:tcW w:w="573"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0</w:t>
            </w:r>
          </w:p>
        </w:tc>
        <w:tc>
          <w:tcPr>
            <w:tcW w:w="241"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0</w:t>
            </w:r>
          </w:p>
        </w:tc>
        <w:tc>
          <w:tcPr>
            <w:tcW w:w="516"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0</w:t>
            </w:r>
          </w:p>
        </w:tc>
        <w:tc>
          <w:tcPr>
            <w:tcW w:w="438"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1</w:t>
            </w:r>
          </w:p>
        </w:tc>
        <w:tc>
          <w:tcPr>
            <w:tcW w:w="422"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0</w:t>
            </w:r>
          </w:p>
        </w:tc>
        <w:tc>
          <w:tcPr>
            <w:tcW w:w="57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1</w:t>
            </w:r>
          </w:p>
        </w:tc>
        <w:tc>
          <w:tcPr>
            <w:tcW w:w="66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100</w:t>
            </w:r>
          </w:p>
        </w:tc>
        <w:tc>
          <w:tcPr>
            <w:tcW w:w="464"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25</w:t>
            </w:r>
          </w:p>
        </w:tc>
      </w:tr>
      <w:tr w:rsidR="00E11EBA" w:rsidRPr="00E10F3D" w:rsidTr="00587E39">
        <w:tc>
          <w:tcPr>
            <w:tcW w:w="47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color w:val="C00000"/>
                <w:sz w:val="22"/>
                <w:szCs w:val="24"/>
              </w:rPr>
            </w:pPr>
            <w:r w:rsidRPr="00E10F3D">
              <w:rPr>
                <w:rFonts w:ascii="Times New Roman" w:hAnsi="Times New Roman" w:cs="Times New Roman"/>
                <w:color w:val="C00000"/>
                <w:sz w:val="22"/>
                <w:szCs w:val="24"/>
              </w:rPr>
              <w:t>итог</w:t>
            </w:r>
            <w:r w:rsidRPr="00E10F3D">
              <w:rPr>
                <w:rFonts w:ascii="Times New Roman" w:hAnsi="Times New Roman" w:cs="Times New Roman"/>
                <w:color w:val="C00000"/>
                <w:sz w:val="22"/>
                <w:szCs w:val="24"/>
              </w:rPr>
              <w:lastRenderedPageBreak/>
              <w:t>о</w:t>
            </w:r>
          </w:p>
        </w:tc>
        <w:tc>
          <w:tcPr>
            <w:tcW w:w="368"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color w:val="C00000"/>
                <w:sz w:val="22"/>
                <w:szCs w:val="24"/>
              </w:rPr>
            </w:pPr>
            <w:r w:rsidRPr="00E10F3D">
              <w:rPr>
                <w:rFonts w:ascii="Times New Roman" w:hAnsi="Times New Roman" w:cs="Times New Roman"/>
                <w:color w:val="C00000"/>
                <w:sz w:val="22"/>
                <w:szCs w:val="24"/>
              </w:rPr>
              <w:lastRenderedPageBreak/>
              <w:t>29</w:t>
            </w:r>
          </w:p>
        </w:tc>
        <w:tc>
          <w:tcPr>
            <w:tcW w:w="25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color w:val="C00000"/>
                <w:sz w:val="22"/>
                <w:szCs w:val="24"/>
              </w:rPr>
            </w:pPr>
            <w:r w:rsidRPr="00E10F3D">
              <w:rPr>
                <w:rFonts w:ascii="Times New Roman" w:hAnsi="Times New Roman" w:cs="Times New Roman"/>
                <w:color w:val="C00000"/>
                <w:sz w:val="22"/>
                <w:szCs w:val="24"/>
              </w:rPr>
              <w:t>28</w:t>
            </w:r>
          </w:p>
        </w:tc>
        <w:tc>
          <w:tcPr>
            <w:tcW w:w="573"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color w:val="C00000"/>
                <w:sz w:val="22"/>
                <w:szCs w:val="24"/>
              </w:rPr>
            </w:pPr>
            <w:r w:rsidRPr="00E10F3D">
              <w:rPr>
                <w:rFonts w:ascii="Times New Roman" w:hAnsi="Times New Roman" w:cs="Times New Roman"/>
                <w:color w:val="C00000"/>
                <w:sz w:val="22"/>
                <w:szCs w:val="24"/>
              </w:rPr>
              <w:t>0</w:t>
            </w:r>
          </w:p>
        </w:tc>
        <w:tc>
          <w:tcPr>
            <w:tcW w:w="241"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color w:val="C00000"/>
                <w:sz w:val="22"/>
                <w:szCs w:val="24"/>
              </w:rPr>
            </w:pPr>
            <w:r w:rsidRPr="00E10F3D">
              <w:rPr>
                <w:rFonts w:ascii="Times New Roman" w:hAnsi="Times New Roman" w:cs="Times New Roman"/>
                <w:color w:val="C00000"/>
                <w:sz w:val="22"/>
                <w:szCs w:val="24"/>
              </w:rPr>
              <w:t>0</w:t>
            </w:r>
          </w:p>
        </w:tc>
        <w:tc>
          <w:tcPr>
            <w:tcW w:w="516"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color w:val="C00000"/>
                <w:sz w:val="22"/>
                <w:szCs w:val="24"/>
              </w:rPr>
            </w:pPr>
            <w:r w:rsidRPr="00E10F3D">
              <w:rPr>
                <w:rFonts w:ascii="Times New Roman" w:hAnsi="Times New Roman" w:cs="Times New Roman"/>
                <w:color w:val="C00000"/>
                <w:sz w:val="22"/>
                <w:szCs w:val="24"/>
              </w:rPr>
              <w:t>0</w:t>
            </w:r>
          </w:p>
        </w:tc>
        <w:tc>
          <w:tcPr>
            <w:tcW w:w="438"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color w:val="C00000"/>
                <w:sz w:val="22"/>
                <w:szCs w:val="24"/>
              </w:rPr>
            </w:pPr>
            <w:r w:rsidRPr="00E10F3D">
              <w:rPr>
                <w:rFonts w:ascii="Times New Roman" w:hAnsi="Times New Roman" w:cs="Times New Roman"/>
                <w:color w:val="C00000"/>
                <w:sz w:val="22"/>
                <w:szCs w:val="24"/>
              </w:rPr>
              <w:t>8</w:t>
            </w:r>
          </w:p>
        </w:tc>
        <w:tc>
          <w:tcPr>
            <w:tcW w:w="422"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color w:val="C00000"/>
                <w:sz w:val="22"/>
                <w:szCs w:val="24"/>
              </w:rPr>
            </w:pPr>
            <w:r w:rsidRPr="00E10F3D">
              <w:rPr>
                <w:rFonts w:ascii="Times New Roman" w:hAnsi="Times New Roman" w:cs="Times New Roman"/>
                <w:color w:val="C00000"/>
                <w:sz w:val="22"/>
                <w:szCs w:val="24"/>
              </w:rPr>
              <w:t>0</w:t>
            </w:r>
          </w:p>
        </w:tc>
        <w:tc>
          <w:tcPr>
            <w:tcW w:w="57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color w:val="C00000"/>
                <w:sz w:val="22"/>
                <w:szCs w:val="24"/>
              </w:rPr>
            </w:pPr>
            <w:r w:rsidRPr="00E10F3D">
              <w:rPr>
                <w:rFonts w:ascii="Times New Roman" w:hAnsi="Times New Roman" w:cs="Times New Roman"/>
                <w:color w:val="C00000"/>
                <w:sz w:val="22"/>
                <w:szCs w:val="24"/>
              </w:rPr>
              <w:t>8</w:t>
            </w:r>
          </w:p>
        </w:tc>
        <w:tc>
          <w:tcPr>
            <w:tcW w:w="66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color w:val="C00000"/>
                <w:sz w:val="22"/>
                <w:szCs w:val="24"/>
              </w:rPr>
            </w:pPr>
            <w:r w:rsidRPr="00E10F3D">
              <w:rPr>
                <w:rFonts w:ascii="Times New Roman" w:hAnsi="Times New Roman" w:cs="Times New Roman"/>
                <w:color w:val="C00000"/>
                <w:sz w:val="22"/>
                <w:szCs w:val="24"/>
              </w:rPr>
              <w:t>100</w:t>
            </w:r>
          </w:p>
        </w:tc>
        <w:tc>
          <w:tcPr>
            <w:tcW w:w="464"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color w:val="C00000"/>
                <w:sz w:val="22"/>
                <w:szCs w:val="24"/>
              </w:rPr>
            </w:pPr>
            <w:r w:rsidRPr="00E10F3D">
              <w:rPr>
                <w:rFonts w:ascii="Times New Roman" w:hAnsi="Times New Roman" w:cs="Times New Roman"/>
                <w:color w:val="C00000"/>
                <w:sz w:val="22"/>
                <w:szCs w:val="24"/>
              </w:rPr>
              <w:t>37</w:t>
            </w:r>
          </w:p>
        </w:tc>
      </w:tr>
      <w:tr w:rsidR="00E11EBA" w:rsidRPr="00E10F3D" w:rsidTr="00587E39">
        <w:tc>
          <w:tcPr>
            <w:tcW w:w="47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lastRenderedPageBreak/>
              <w:t>10</w:t>
            </w:r>
          </w:p>
        </w:tc>
        <w:tc>
          <w:tcPr>
            <w:tcW w:w="368"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2</w:t>
            </w:r>
          </w:p>
        </w:tc>
        <w:tc>
          <w:tcPr>
            <w:tcW w:w="25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2</w:t>
            </w:r>
          </w:p>
        </w:tc>
        <w:tc>
          <w:tcPr>
            <w:tcW w:w="573"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0</w:t>
            </w:r>
          </w:p>
        </w:tc>
        <w:tc>
          <w:tcPr>
            <w:tcW w:w="241"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0</w:t>
            </w:r>
          </w:p>
        </w:tc>
        <w:tc>
          <w:tcPr>
            <w:tcW w:w="516"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0</w:t>
            </w:r>
          </w:p>
        </w:tc>
        <w:tc>
          <w:tcPr>
            <w:tcW w:w="438"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0</w:t>
            </w:r>
          </w:p>
        </w:tc>
        <w:tc>
          <w:tcPr>
            <w:tcW w:w="422"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0</w:t>
            </w:r>
          </w:p>
        </w:tc>
        <w:tc>
          <w:tcPr>
            <w:tcW w:w="57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0</w:t>
            </w:r>
          </w:p>
        </w:tc>
        <w:tc>
          <w:tcPr>
            <w:tcW w:w="66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 xml:space="preserve">                  100</w:t>
            </w:r>
          </w:p>
        </w:tc>
        <w:tc>
          <w:tcPr>
            <w:tcW w:w="464"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0</w:t>
            </w:r>
          </w:p>
        </w:tc>
      </w:tr>
      <w:tr w:rsidR="00E11EBA" w:rsidRPr="00E10F3D" w:rsidTr="00587E39">
        <w:trPr>
          <w:trHeight w:val="232"/>
        </w:trPr>
        <w:tc>
          <w:tcPr>
            <w:tcW w:w="47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11</w:t>
            </w:r>
          </w:p>
        </w:tc>
        <w:tc>
          <w:tcPr>
            <w:tcW w:w="368"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2</w:t>
            </w:r>
          </w:p>
        </w:tc>
        <w:tc>
          <w:tcPr>
            <w:tcW w:w="25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2</w:t>
            </w:r>
          </w:p>
        </w:tc>
        <w:tc>
          <w:tcPr>
            <w:tcW w:w="573"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0</w:t>
            </w:r>
          </w:p>
        </w:tc>
        <w:tc>
          <w:tcPr>
            <w:tcW w:w="241"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0</w:t>
            </w:r>
          </w:p>
        </w:tc>
        <w:tc>
          <w:tcPr>
            <w:tcW w:w="516"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0</w:t>
            </w:r>
          </w:p>
        </w:tc>
        <w:tc>
          <w:tcPr>
            <w:tcW w:w="438"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1</w:t>
            </w:r>
          </w:p>
        </w:tc>
        <w:tc>
          <w:tcPr>
            <w:tcW w:w="422"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0</w:t>
            </w:r>
          </w:p>
        </w:tc>
        <w:tc>
          <w:tcPr>
            <w:tcW w:w="57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1</w:t>
            </w:r>
          </w:p>
        </w:tc>
        <w:tc>
          <w:tcPr>
            <w:tcW w:w="66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100</w:t>
            </w:r>
          </w:p>
        </w:tc>
        <w:tc>
          <w:tcPr>
            <w:tcW w:w="464"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50</w:t>
            </w:r>
          </w:p>
        </w:tc>
      </w:tr>
      <w:tr w:rsidR="00E11EBA" w:rsidRPr="00E10F3D" w:rsidTr="00587E39">
        <w:tc>
          <w:tcPr>
            <w:tcW w:w="47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sz w:val="22"/>
                <w:szCs w:val="24"/>
              </w:rPr>
            </w:pPr>
            <w:r w:rsidRPr="00E10F3D">
              <w:rPr>
                <w:rFonts w:ascii="Times New Roman" w:hAnsi="Times New Roman" w:cs="Times New Roman"/>
                <w:sz w:val="22"/>
                <w:szCs w:val="24"/>
              </w:rPr>
              <w:t>итого</w:t>
            </w:r>
          </w:p>
        </w:tc>
        <w:tc>
          <w:tcPr>
            <w:tcW w:w="368"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color w:val="FF0000"/>
                <w:sz w:val="22"/>
                <w:szCs w:val="24"/>
              </w:rPr>
            </w:pPr>
            <w:r w:rsidRPr="00E10F3D">
              <w:rPr>
                <w:rFonts w:ascii="Times New Roman" w:hAnsi="Times New Roman" w:cs="Times New Roman"/>
                <w:color w:val="FF0000"/>
                <w:sz w:val="22"/>
                <w:szCs w:val="24"/>
              </w:rPr>
              <w:t>4</w:t>
            </w:r>
          </w:p>
        </w:tc>
        <w:tc>
          <w:tcPr>
            <w:tcW w:w="25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color w:val="FF0000"/>
                <w:sz w:val="22"/>
                <w:szCs w:val="24"/>
              </w:rPr>
            </w:pPr>
            <w:r w:rsidRPr="00E10F3D">
              <w:rPr>
                <w:rFonts w:ascii="Times New Roman" w:hAnsi="Times New Roman" w:cs="Times New Roman"/>
                <w:color w:val="FF0000"/>
                <w:sz w:val="22"/>
                <w:szCs w:val="24"/>
              </w:rPr>
              <w:t>4</w:t>
            </w:r>
          </w:p>
        </w:tc>
        <w:tc>
          <w:tcPr>
            <w:tcW w:w="573"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color w:val="FF0000"/>
                <w:sz w:val="22"/>
                <w:szCs w:val="24"/>
              </w:rPr>
            </w:pPr>
            <w:r w:rsidRPr="00E10F3D">
              <w:rPr>
                <w:rFonts w:ascii="Times New Roman" w:hAnsi="Times New Roman" w:cs="Times New Roman"/>
                <w:color w:val="FF0000"/>
                <w:sz w:val="22"/>
                <w:szCs w:val="24"/>
              </w:rPr>
              <w:t>0</w:t>
            </w:r>
          </w:p>
        </w:tc>
        <w:tc>
          <w:tcPr>
            <w:tcW w:w="241"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color w:val="FF0000"/>
                <w:sz w:val="22"/>
                <w:szCs w:val="24"/>
              </w:rPr>
            </w:pPr>
            <w:r w:rsidRPr="00E10F3D">
              <w:rPr>
                <w:rFonts w:ascii="Times New Roman" w:hAnsi="Times New Roman" w:cs="Times New Roman"/>
                <w:color w:val="FF0000"/>
                <w:sz w:val="22"/>
                <w:szCs w:val="24"/>
              </w:rPr>
              <w:t>0</w:t>
            </w:r>
          </w:p>
        </w:tc>
        <w:tc>
          <w:tcPr>
            <w:tcW w:w="516"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color w:val="FF0000"/>
                <w:sz w:val="22"/>
                <w:szCs w:val="24"/>
              </w:rPr>
            </w:pPr>
            <w:r w:rsidRPr="00E10F3D">
              <w:rPr>
                <w:rFonts w:ascii="Times New Roman" w:hAnsi="Times New Roman" w:cs="Times New Roman"/>
                <w:color w:val="FF0000"/>
                <w:sz w:val="22"/>
                <w:szCs w:val="24"/>
              </w:rPr>
              <w:t>0</w:t>
            </w:r>
          </w:p>
        </w:tc>
        <w:tc>
          <w:tcPr>
            <w:tcW w:w="438"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color w:val="FF0000"/>
                <w:sz w:val="22"/>
                <w:szCs w:val="24"/>
              </w:rPr>
            </w:pPr>
            <w:r w:rsidRPr="00E10F3D">
              <w:rPr>
                <w:rFonts w:ascii="Times New Roman" w:hAnsi="Times New Roman" w:cs="Times New Roman"/>
                <w:color w:val="FF0000"/>
                <w:sz w:val="22"/>
                <w:szCs w:val="24"/>
              </w:rPr>
              <w:t>1</w:t>
            </w:r>
          </w:p>
        </w:tc>
        <w:tc>
          <w:tcPr>
            <w:tcW w:w="422"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color w:val="FF0000"/>
                <w:sz w:val="22"/>
                <w:szCs w:val="24"/>
              </w:rPr>
            </w:pPr>
            <w:r w:rsidRPr="00E10F3D">
              <w:rPr>
                <w:rFonts w:ascii="Times New Roman" w:hAnsi="Times New Roman" w:cs="Times New Roman"/>
                <w:color w:val="FF0000"/>
                <w:sz w:val="22"/>
                <w:szCs w:val="24"/>
              </w:rPr>
              <w:t>0</w:t>
            </w:r>
          </w:p>
        </w:tc>
        <w:tc>
          <w:tcPr>
            <w:tcW w:w="57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color w:val="FF0000"/>
                <w:sz w:val="22"/>
                <w:szCs w:val="24"/>
              </w:rPr>
            </w:pPr>
            <w:r w:rsidRPr="00E10F3D">
              <w:rPr>
                <w:rFonts w:ascii="Times New Roman" w:hAnsi="Times New Roman" w:cs="Times New Roman"/>
                <w:color w:val="FF0000"/>
                <w:sz w:val="22"/>
                <w:szCs w:val="24"/>
              </w:rPr>
              <w:t>1</w:t>
            </w:r>
          </w:p>
        </w:tc>
        <w:tc>
          <w:tcPr>
            <w:tcW w:w="66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color w:val="FF0000"/>
                <w:sz w:val="22"/>
                <w:szCs w:val="24"/>
              </w:rPr>
            </w:pPr>
            <w:r w:rsidRPr="00E10F3D">
              <w:rPr>
                <w:rFonts w:ascii="Times New Roman" w:hAnsi="Times New Roman" w:cs="Times New Roman"/>
                <w:color w:val="FF0000"/>
                <w:sz w:val="22"/>
                <w:szCs w:val="24"/>
              </w:rPr>
              <w:t>100</w:t>
            </w:r>
          </w:p>
        </w:tc>
        <w:tc>
          <w:tcPr>
            <w:tcW w:w="464"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color w:val="FF0000"/>
                <w:sz w:val="22"/>
                <w:szCs w:val="24"/>
              </w:rPr>
            </w:pPr>
            <w:r w:rsidRPr="00E10F3D">
              <w:rPr>
                <w:rFonts w:ascii="Times New Roman" w:hAnsi="Times New Roman" w:cs="Times New Roman"/>
                <w:color w:val="FF0000"/>
                <w:sz w:val="22"/>
                <w:szCs w:val="24"/>
              </w:rPr>
              <w:t>25</w:t>
            </w:r>
          </w:p>
        </w:tc>
      </w:tr>
      <w:tr w:rsidR="00E11EBA" w:rsidRPr="00E10F3D" w:rsidTr="00587E39">
        <w:trPr>
          <w:trHeight w:val="195"/>
        </w:trPr>
        <w:tc>
          <w:tcPr>
            <w:tcW w:w="47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color w:val="C00000"/>
                <w:sz w:val="22"/>
                <w:szCs w:val="24"/>
              </w:rPr>
            </w:pPr>
            <w:r w:rsidRPr="00E10F3D">
              <w:rPr>
                <w:rFonts w:ascii="Times New Roman" w:hAnsi="Times New Roman" w:cs="Times New Roman"/>
                <w:color w:val="C00000"/>
                <w:sz w:val="22"/>
                <w:szCs w:val="24"/>
              </w:rPr>
              <w:t>Всего</w:t>
            </w:r>
          </w:p>
        </w:tc>
        <w:tc>
          <w:tcPr>
            <w:tcW w:w="368"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color w:val="C00000"/>
                <w:sz w:val="22"/>
                <w:szCs w:val="24"/>
              </w:rPr>
            </w:pPr>
            <w:r w:rsidRPr="00E10F3D">
              <w:rPr>
                <w:rFonts w:ascii="Times New Roman" w:hAnsi="Times New Roman" w:cs="Times New Roman"/>
                <w:color w:val="C00000"/>
                <w:sz w:val="22"/>
                <w:szCs w:val="24"/>
              </w:rPr>
              <w:t>71</w:t>
            </w:r>
          </w:p>
        </w:tc>
        <w:tc>
          <w:tcPr>
            <w:tcW w:w="25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color w:val="C00000"/>
                <w:sz w:val="22"/>
                <w:szCs w:val="24"/>
              </w:rPr>
            </w:pPr>
            <w:r w:rsidRPr="00E10F3D">
              <w:rPr>
                <w:rFonts w:ascii="Times New Roman" w:hAnsi="Times New Roman" w:cs="Times New Roman"/>
                <w:color w:val="C00000"/>
                <w:sz w:val="22"/>
                <w:szCs w:val="24"/>
              </w:rPr>
              <w:t>72</w:t>
            </w:r>
          </w:p>
        </w:tc>
        <w:tc>
          <w:tcPr>
            <w:tcW w:w="573"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color w:val="C00000"/>
                <w:sz w:val="22"/>
                <w:szCs w:val="24"/>
              </w:rPr>
            </w:pPr>
            <w:r w:rsidRPr="00E10F3D">
              <w:rPr>
                <w:rFonts w:ascii="Times New Roman" w:hAnsi="Times New Roman" w:cs="Times New Roman"/>
                <w:color w:val="C00000"/>
                <w:sz w:val="22"/>
                <w:szCs w:val="24"/>
              </w:rPr>
              <w:t>0</w:t>
            </w:r>
          </w:p>
        </w:tc>
        <w:tc>
          <w:tcPr>
            <w:tcW w:w="241"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color w:val="C00000"/>
                <w:sz w:val="22"/>
                <w:szCs w:val="24"/>
              </w:rPr>
            </w:pPr>
            <w:r w:rsidRPr="00E10F3D">
              <w:rPr>
                <w:rFonts w:ascii="Times New Roman" w:hAnsi="Times New Roman" w:cs="Times New Roman"/>
                <w:color w:val="C00000"/>
                <w:sz w:val="22"/>
                <w:szCs w:val="24"/>
              </w:rPr>
              <w:t>0</w:t>
            </w:r>
          </w:p>
        </w:tc>
        <w:tc>
          <w:tcPr>
            <w:tcW w:w="516"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color w:val="C00000"/>
                <w:sz w:val="22"/>
                <w:szCs w:val="24"/>
              </w:rPr>
            </w:pPr>
            <w:r w:rsidRPr="00E10F3D">
              <w:rPr>
                <w:rFonts w:ascii="Times New Roman" w:hAnsi="Times New Roman" w:cs="Times New Roman"/>
                <w:color w:val="C00000"/>
                <w:sz w:val="22"/>
                <w:szCs w:val="24"/>
              </w:rPr>
              <w:t>1</w:t>
            </w:r>
          </w:p>
        </w:tc>
        <w:tc>
          <w:tcPr>
            <w:tcW w:w="438"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color w:val="C00000"/>
                <w:sz w:val="22"/>
                <w:szCs w:val="24"/>
              </w:rPr>
            </w:pPr>
            <w:r w:rsidRPr="00E10F3D">
              <w:rPr>
                <w:rFonts w:ascii="Times New Roman" w:hAnsi="Times New Roman" w:cs="Times New Roman"/>
                <w:color w:val="C00000"/>
                <w:sz w:val="22"/>
                <w:szCs w:val="24"/>
              </w:rPr>
              <w:t>22</w:t>
            </w:r>
          </w:p>
        </w:tc>
        <w:tc>
          <w:tcPr>
            <w:tcW w:w="422"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color w:val="C00000"/>
                <w:sz w:val="22"/>
                <w:szCs w:val="24"/>
              </w:rPr>
            </w:pPr>
            <w:r w:rsidRPr="00E10F3D">
              <w:rPr>
                <w:rFonts w:ascii="Times New Roman" w:hAnsi="Times New Roman" w:cs="Times New Roman"/>
                <w:color w:val="C00000"/>
                <w:sz w:val="22"/>
                <w:szCs w:val="24"/>
              </w:rPr>
              <w:t>0</w:t>
            </w:r>
          </w:p>
        </w:tc>
        <w:tc>
          <w:tcPr>
            <w:tcW w:w="57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color w:val="C00000"/>
                <w:sz w:val="22"/>
                <w:szCs w:val="24"/>
              </w:rPr>
            </w:pPr>
            <w:r w:rsidRPr="00E10F3D">
              <w:rPr>
                <w:rFonts w:ascii="Times New Roman" w:hAnsi="Times New Roman" w:cs="Times New Roman"/>
                <w:color w:val="C00000"/>
                <w:sz w:val="22"/>
                <w:szCs w:val="24"/>
              </w:rPr>
              <w:t>23</w:t>
            </w:r>
          </w:p>
        </w:tc>
        <w:tc>
          <w:tcPr>
            <w:tcW w:w="667"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color w:val="C00000"/>
                <w:sz w:val="22"/>
                <w:szCs w:val="24"/>
              </w:rPr>
            </w:pPr>
            <w:r w:rsidRPr="00E10F3D">
              <w:rPr>
                <w:rFonts w:ascii="Times New Roman" w:hAnsi="Times New Roman" w:cs="Times New Roman"/>
                <w:color w:val="C00000"/>
                <w:sz w:val="22"/>
                <w:szCs w:val="24"/>
              </w:rPr>
              <w:t>100</w:t>
            </w:r>
          </w:p>
        </w:tc>
        <w:tc>
          <w:tcPr>
            <w:tcW w:w="464" w:type="pct"/>
            <w:tcBorders>
              <w:top w:val="single" w:sz="4" w:space="0" w:color="auto"/>
              <w:left w:val="single" w:sz="4" w:space="0" w:color="auto"/>
              <w:bottom w:val="single" w:sz="4" w:space="0" w:color="auto"/>
              <w:right w:val="single" w:sz="4" w:space="0" w:color="auto"/>
            </w:tcBorders>
            <w:hideMark/>
          </w:tcPr>
          <w:p w:rsidR="00E11EBA" w:rsidRPr="00E10F3D" w:rsidRDefault="00E11EBA" w:rsidP="00587E39">
            <w:pPr>
              <w:pStyle w:val="af"/>
              <w:rPr>
                <w:rFonts w:ascii="Times New Roman" w:hAnsi="Times New Roman" w:cs="Times New Roman"/>
                <w:color w:val="C00000"/>
                <w:sz w:val="22"/>
                <w:szCs w:val="24"/>
              </w:rPr>
            </w:pPr>
            <w:r w:rsidRPr="00E10F3D">
              <w:rPr>
                <w:rFonts w:ascii="Times New Roman" w:hAnsi="Times New Roman" w:cs="Times New Roman"/>
                <w:color w:val="C00000"/>
                <w:sz w:val="22"/>
                <w:szCs w:val="24"/>
              </w:rPr>
              <w:t>39</w:t>
            </w:r>
          </w:p>
        </w:tc>
      </w:tr>
      <w:tr w:rsidR="00E11EBA" w:rsidRPr="00E10F3D" w:rsidTr="00587E39">
        <w:trPr>
          <w:trHeight w:val="195"/>
        </w:trPr>
        <w:tc>
          <w:tcPr>
            <w:tcW w:w="477" w:type="pct"/>
            <w:tcBorders>
              <w:top w:val="single" w:sz="4" w:space="0" w:color="auto"/>
              <w:left w:val="single" w:sz="4" w:space="0" w:color="auto"/>
              <w:bottom w:val="single" w:sz="4" w:space="0" w:color="auto"/>
              <w:right w:val="single" w:sz="4" w:space="0" w:color="auto"/>
            </w:tcBorders>
          </w:tcPr>
          <w:p w:rsidR="00E11EBA" w:rsidRPr="00E10F3D" w:rsidRDefault="00E11EBA" w:rsidP="00587E39">
            <w:pPr>
              <w:pStyle w:val="af"/>
              <w:rPr>
                <w:rFonts w:ascii="Times New Roman" w:hAnsi="Times New Roman" w:cs="Times New Roman"/>
                <w:color w:val="C00000"/>
                <w:sz w:val="22"/>
                <w:szCs w:val="24"/>
              </w:rPr>
            </w:pPr>
          </w:p>
        </w:tc>
        <w:tc>
          <w:tcPr>
            <w:tcW w:w="368" w:type="pct"/>
            <w:tcBorders>
              <w:top w:val="single" w:sz="4" w:space="0" w:color="auto"/>
              <w:left w:val="single" w:sz="4" w:space="0" w:color="auto"/>
              <w:bottom w:val="single" w:sz="4" w:space="0" w:color="auto"/>
              <w:right w:val="single" w:sz="4" w:space="0" w:color="auto"/>
            </w:tcBorders>
          </w:tcPr>
          <w:p w:rsidR="00E11EBA" w:rsidRPr="00E10F3D" w:rsidRDefault="00E11EBA" w:rsidP="00587E39">
            <w:pPr>
              <w:pStyle w:val="af"/>
              <w:rPr>
                <w:rFonts w:ascii="Times New Roman" w:hAnsi="Times New Roman" w:cs="Times New Roman"/>
                <w:color w:val="C00000"/>
                <w:sz w:val="22"/>
                <w:szCs w:val="24"/>
              </w:rPr>
            </w:pPr>
          </w:p>
        </w:tc>
        <w:tc>
          <w:tcPr>
            <w:tcW w:w="257" w:type="pct"/>
            <w:tcBorders>
              <w:top w:val="single" w:sz="4" w:space="0" w:color="auto"/>
              <w:left w:val="single" w:sz="4" w:space="0" w:color="auto"/>
              <w:bottom w:val="single" w:sz="4" w:space="0" w:color="auto"/>
              <w:right w:val="single" w:sz="4" w:space="0" w:color="auto"/>
            </w:tcBorders>
          </w:tcPr>
          <w:p w:rsidR="00E11EBA" w:rsidRPr="00E10F3D" w:rsidRDefault="00E11EBA" w:rsidP="00587E39">
            <w:pPr>
              <w:pStyle w:val="af"/>
              <w:rPr>
                <w:rFonts w:ascii="Times New Roman" w:hAnsi="Times New Roman" w:cs="Times New Roman"/>
                <w:color w:val="C00000"/>
                <w:sz w:val="22"/>
                <w:szCs w:val="24"/>
              </w:rPr>
            </w:pPr>
          </w:p>
        </w:tc>
        <w:tc>
          <w:tcPr>
            <w:tcW w:w="573" w:type="pct"/>
            <w:tcBorders>
              <w:top w:val="single" w:sz="4" w:space="0" w:color="auto"/>
              <w:left w:val="single" w:sz="4" w:space="0" w:color="auto"/>
              <w:bottom w:val="single" w:sz="4" w:space="0" w:color="auto"/>
              <w:right w:val="single" w:sz="4" w:space="0" w:color="auto"/>
            </w:tcBorders>
          </w:tcPr>
          <w:p w:rsidR="00E11EBA" w:rsidRPr="00E10F3D" w:rsidRDefault="00E11EBA" w:rsidP="00587E39">
            <w:pPr>
              <w:pStyle w:val="af"/>
              <w:rPr>
                <w:rFonts w:ascii="Times New Roman" w:hAnsi="Times New Roman" w:cs="Times New Roman"/>
                <w:color w:val="C00000"/>
                <w:sz w:val="22"/>
                <w:szCs w:val="24"/>
              </w:rPr>
            </w:pPr>
          </w:p>
        </w:tc>
        <w:tc>
          <w:tcPr>
            <w:tcW w:w="241" w:type="pct"/>
            <w:tcBorders>
              <w:top w:val="single" w:sz="4" w:space="0" w:color="auto"/>
              <w:left w:val="single" w:sz="4" w:space="0" w:color="auto"/>
              <w:bottom w:val="single" w:sz="4" w:space="0" w:color="auto"/>
              <w:right w:val="single" w:sz="4" w:space="0" w:color="auto"/>
            </w:tcBorders>
          </w:tcPr>
          <w:p w:rsidR="00E11EBA" w:rsidRPr="00E10F3D" w:rsidRDefault="00E11EBA" w:rsidP="00587E39">
            <w:pPr>
              <w:pStyle w:val="af"/>
              <w:rPr>
                <w:rFonts w:ascii="Times New Roman" w:hAnsi="Times New Roman" w:cs="Times New Roman"/>
                <w:color w:val="C00000"/>
                <w:sz w:val="22"/>
                <w:szCs w:val="24"/>
              </w:rPr>
            </w:pPr>
          </w:p>
        </w:tc>
        <w:tc>
          <w:tcPr>
            <w:tcW w:w="516" w:type="pct"/>
            <w:tcBorders>
              <w:top w:val="single" w:sz="4" w:space="0" w:color="auto"/>
              <w:left w:val="single" w:sz="4" w:space="0" w:color="auto"/>
              <w:bottom w:val="single" w:sz="4" w:space="0" w:color="auto"/>
              <w:right w:val="single" w:sz="4" w:space="0" w:color="auto"/>
            </w:tcBorders>
          </w:tcPr>
          <w:p w:rsidR="00E11EBA" w:rsidRPr="00E10F3D" w:rsidRDefault="00E11EBA" w:rsidP="00587E39">
            <w:pPr>
              <w:pStyle w:val="af"/>
              <w:rPr>
                <w:rFonts w:ascii="Times New Roman" w:hAnsi="Times New Roman" w:cs="Times New Roman"/>
                <w:color w:val="C00000"/>
                <w:sz w:val="22"/>
                <w:szCs w:val="24"/>
              </w:rPr>
            </w:pPr>
          </w:p>
        </w:tc>
        <w:tc>
          <w:tcPr>
            <w:tcW w:w="438" w:type="pct"/>
            <w:tcBorders>
              <w:top w:val="single" w:sz="4" w:space="0" w:color="auto"/>
              <w:left w:val="single" w:sz="4" w:space="0" w:color="auto"/>
              <w:bottom w:val="single" w:sz="4" w:space="0" w:color="auto"/>
              <w:right w:val="single" w:sz="4" w:space="0" w:color="auto"/>
            </w:tcBorders>
          </w:tcPr>
          <w:p w:rsidR="00E11EBA" w:rsidRPr="00E10F3D" w:rsidRDefault="00E11EBA" w:rsidP="00587E39">
            <w:pPr>
              <w:pStyle w:val="af"/>
              <w:rPr>
                <w:rFonts w:ascii="Times New Roman" w:hAnsi="Times New Roman" w:cs="Times New Roman"/>
                <w:color w:val="C00000"/>
                <w:sz w:val="22"/>
                <w:szCs w:val="24"/>
              </w:rPr>
            </w:pPr>
          </w:p>
        </w:tc>
        <w:tc>
          <w:tcPr>
            <w:tcW w:w="422" w:type="pct"/>
            <w:tcBorders>
              <w:top w:val="single" w:sz="4" w:space="0" w:color="auto"/>
              <w:left w:val="single" w:sz="4" w:space="0" w:color="auto"/>
              <w:bottom w:val="single" w:sz="4" w:space="0" w:color="auto"/>
              <w:right w:val="single" w:sz="4" w:space="0" w:color="auto"/>
            </w:tcBorders>
          </w:tcPr>
          <w:p w:rsidR="00E11EBA" w:rsidRPr="00E10F3D" w:rsidRDefault="00E11EBA" w:rsidP="00587E39">
            <w:pPr>
              <w:pStyle w:val="af"/>
              <w:rPr>
                <w:rFonts w:ascii="Times New Roman" w:hAnsi="Times New Roman" w:cs="Times New Roman"/>
                <w:color w:val="C00000"/>
                <w:sz w:val="22"/>
                <w:szCs w:val="24"/>
              </w:rPr>
            </w:pPr>
          </w:p>
        </w:tc>
        <w:tc>
          <w:tcPr>
            <w:tcW w:w="577" w:type="pct"/>
            <w:tcBorders>
              <w:top w:val="single" w:sz="4" w:space="0" w:color="auto"/>
              <w:left w:val="single" w:sz="4" w:space="0" w:color="auto"/>
              <w:bottom w:val="single" w:sz="4" w:space="0" w:color="auto"/>
              <w:right w:val="single" w:sz="4" w:space="0" w:color="auto"/>
            </w:tcBorders>
          </w:tcPr>
          <w:p w:rsidR="00E11EBA" w:rsidRPr="00E10F3D" w:rsidRDefault="00E11EBA" w:rsidP="00587E39">
            <w:pPr>
              <w:pStyle w:val="af"/>
              <w:rPr>
                <w:rFonts w:ascii="Times New Roman" w:hAnsi="Times New Roman" w:cs="Times New Roman"/>
                <w:color w:val="C00000"/>
                <w:sz w:val="22"/>
                <w:szCs w:val="24"/>
              </w:rPr>
            </w:pPr>
          </w:p>
        </w:tc>
        <w:tc>
          <w:tcPr>
            <w:tcW w:w="667" w:type="pct"/>
            <w:tcBorders>
              <w:top w:val="single" w:sz="4" w:space="0" w:color="auto"/>
              <w:left w:val="single" w:sz="4" w:space="0" w:color="auto"/>
              <w:bottom w:val="single" w:sz="4" w:space="0" w:color="auto"/>
              <w:right w:val="single" w:sz="4" w:space="0" w:color="auto"/>
            </w:tcBorders>
          </w:tcPr>
          <w:p w:rsidR="00E11EBA" w:rsidRPr="00E10F3D" w:rsidRDefault="00E11EBA" w:rsidP="00587E39">
            <w:pPr>
              <w:pStyle w:val="af"/>
              <w:rPr>
                <w:rFonts w:ascii="Times New Roman" w:hAnsi="Times New Roman" w:cs="Times New Roman"/>
                <w:color w:val="C00000"/>
                <w:sz w:val="22"/>
                <w:szCs w:val="24"/>
              </w:rPr>
            </w:pPr>
          </w:p>
        </w:tc>
        <w:tc>
          <w:tcPr>
            <w:tcW w:w="464" w:type="pct"/>
            <w:tcBorders>
              <w:top w:val="single" w:sz="4" w:space="0" w:color="auto"/>
              <w:left w:val="single" w:sz="4" w:space="0" w:color="auto"/>
              <w:bottom w:val="single" w:sz="4" w:space="0" w:color="auto"/>
              <w:right w:val="single" w:sz="4" w:space="0" w:color="auto"/>
            </w:tcBorders>
          </w:tcPr>
          <w:p w:rsidR="00E11EBA" w:rsidRPr="00E10F3D" w:rsidRDefault="00E11EBA" w:rsidP="00587E39">
            <w:pPr>
              <w:pStyle w:val="af"/>
              <w:rPr>
                <w:rFonts w:ascii="Times New Roman" w:hAnsi="Times New Roman" w:cs="Times New Roman"/>
                <w:color w:val="C00000"/>
                <w:sz w:val="22"/>
                <w:szCs w:val="24"/>
              </w:rPr>
            </w:pPr>
          </w:p>
        </w:tc>
      </w:tr>
    </w:tbl>
    <w:p w:rsidR="00E11EBA" w:rsidRDefault="00E11EBA" w:rsidP="00E11EBA">
      <w:pPr>
        <w:spacing w:before="120" w:after="0" w:line="240" w:lineRule="auto"/>
        <w:jc w:val="both"/>
        <w:rPr>
          <w:rFonts w:ascii="Times New Roman" w:hAnsi="Times New Roman" w:cs="Times New Roman"/>
          <w:szCs w:val="24"/>
        </w:rPr>
      </w:pPr>
    </w:p>
    <w:p w:rsidR="00E11EBA" w:rsidRPr="00CF7984" w:rsidRDefault="00E11EBA" w:rsidP="00E11EBA">
      <w:pPr>
        <w:spacing w:before="120" w:after="0" w:line="240" w:lineRule="auto"/>
        <w:jc w:val="both"/>
        <w:rPr>
          <w:rFonts w:ascii="Times New Roman" w:hAnsi="Times New Roman" w:cs="Times New Roman"/>
          <w:szCs w:val="24"/>
        </w:rPr>
      </w:pPr>
      <w:r w:rsidRPr="00CF7984">
        <w:rPr>
          <w:rFonts w:ascii="Times New Roman" w:hAnsi="Times New Roman" w:cs="Times New Roman"/>
          <w:szCs w:val="24"/>
        </w:rPr>
        <w:t xml:space="preserve">Если сравнить результаты освоения обучающимися программ начального общего образования по </w:t>
      </w:r>
      <w:r w:rsidR="001139C8">
        <w:rPr>
          <w:rFonts w:ascii="Times New Roman" w:hAnsi="Times New Roman" w:cs="Times New Roman"/>
          <w:szCs w:val="24"/>
        </w:rPr>
        <w:t>показателю «успеваемость» в 2019</w:t>
      </w:r>
      <w:r w:rsidRPr="00CF7984">
        <w:rPr>
          <w:rFonts w:ascii="Times New Roman" w:hAnsi="Times New Roman" w:cs="Times New Roman"/>
          <w:szCs w:val="24"/>
        </w:rPr>
        <w:t xml:space="preserve"> году с результатами освоения учащимися программ начального общего образования по </w:t>
      </w:r>
      <w:r w:rsidR="001139C8">
        <w:rPr>
          <w:rFonts w:ascii="Times New Roman" w:hAnsi="Times New Roman" w:cs="Times New Roman"/>
          <w:szCs w:val="24"/>
        </w:rPr>
        <w:t>показателю «успеваемость» в 2020</w:t>
      </w:r>
      <w:r w:rsidRPr="00CF7984">
        <w:rPr>
          <w:rFonts w:ascii="Times New Roman" w:hAnsi="Times New Roman" w:cs="Times New Roman"/>
          <w:szCs w:val="24"/>
        </w:rPr>
        <w:t xml:space="preserve"> году, то можно отметить, что процент</w:t>
      </w:r>
      <w:r>
        <w:rPr>
          <w:rFonts w:ascii="Times New Roman" w:hAnsi="Times New Roman" w:cs="Times New Roman"/>
          <w:szCs w:val="24"/>
        </w:rPr>
        <w:t xml:space="preserve"> качества знаний </w:t>
      </w:r>
      <w:r w:rsidRPr="00CF7984">
        <w:rPr>
          <w:rFonts w:ascii="Times New Roman" w:hAnsi="Times New Roman" w:cs="Times New Roman"/>
          <w:szCs w:val="24"/>
        </w:rPr>
        <w:t xml:space="preserve"> учащихся, </w:t>
      </w:r>
      <w:r w:rsidR="001139C8">
        <w:rPr>
          <w:rFonts w:ascii="Times New Roman" w:hAnsi="Times New Roman" w:cs="Times New Roman"/>
          <w:szCs w:val="24"/>
        </w:rPr>
        <w:t>повысился на 2% (2017-52%; 2020</w:t>
      </w:r>
      <w:r>
        <w:rPr>
          <w:rFonts w:ascii="Times New Roman" w:hAnsi="Times New Roman" w:cs="Times New Roman"/>
          <w:szCs w:val="24"/>
        </w:rPr>
        <w:t>-54%)</w:t>
      </w:r>
    </w:p>
    <w:p w:rsidR="00E11EBA" w:rsidRPr="00CF7984" w:rsidRDefault="00E11EBA" w:rsidP="00E11EBA">
      <w:pPr>
        <w:spacing w:before="120" w:after="0" w:line="240" w:lineRule="auto"/>
        <w:jc w:val="both"/>
        <w:rPr>
          <w:rFonts w:ascii="Times New Roman" w:hAnsi="Times New Roman" w:cs="Times New Roman"/>
          <w:szCs w:val="24"/>
        </w:rPr>
      </w:pPr>
      <w:r w:rsidRPr="00CF7984">
        <w:rPr>
          <w:rFonts w:ascii="Times New Roman" w:hAnsi="Times New Roman" w:cs="Times New Roman"/>
          <w:szCs w:val="24"/>
        </w:rPr>
        <w:t xml:space="preserve">Если сравнить результаты освоения обучающимися программ </w:t>
      </w:r>
      <w:r>
        <w:rPr>
          <w:rFonts w:ascii="Times New Roman" w:hAnsi="Times New Roman" w:cs="Times New Roman"/>
          <w:szCs w:val="24"/>
        </w:rPr>
        <w:t>основного</w:t>
      </w:r>
      <w:r w:rsidRPr="00CF7984">
        <w:rPr>
          <w:rFonts w:ascii="Times New Roman" w:hAnsi="Times New Roman" w:cs="Times New Roman"/>
          <w:szCs w:val="24"/>
        </w:rPr>
        <w:t xml:space="preserve"> общего образования по </w:t>
      </w:r>
      <w:r>
        <w:rPr>
          <w:rFonts w:ascii="Times New Roman" w:hAnsi="Times New Roman" w:cs="Times New Roman"/>
          <w:szCs w:val="24"/>
        </w:rPr>
        <w:t xml:space="preserve">показателю «успеваемость» в </w:t>
      </w:r>
      <w:r w:rsidR="001139C8">
        <w:rPr>
          <w:rFonts w:ascii="Times New Roman" w:hAnsi="Times New Roman" w:cs="Times New Roman"/>
          <w:szCs w:val="24"/>
        </w:rPr>
        <w:t>2020</w:t>
      </w:r>
      <w:r w:rsidRPr="00CF7984">
        <w:rPr>
          <w:rFonts w:ascii="Times New Roman" w:hAnsi="Times New Roman" w:cs="Times New Roman"/>
          <w:szCs w:val="24"/>
        </w:rPr>
        <w:t xml:space="preserve"> году с результатами освоения учащимися программ </w:t>
      </w:r>
      <w:r>
        <w:rPr>
          <w:rFonts w:ascii="Times New Roman" w:hAnsi="Times New Roman" w:cs="Times New Roman"/>
          <w:szCs w:val="24"/>
        </w:rPr>
        <w:t>основного</w:t>
      </w:r>
      <w:r w:rsidRPr="00CF7984">
        <w:rPr>
          <w:rFonts w:ascii="Times New Roman" w:hAnsi="Times New Roman" w:cs="Times New Roman"/>
          <w:szCs w:val="24"/>
        </w:rPr>
        <w:t xml:space="preserve"> общего образования по </w:t>
      </w:r>
      <w:r>
        <w:rPr>
          <w:rFonts w:ascii="Times New Roman" w:hAnsi="Times New Roman" w:cs="Times New Roman"/>
          <w:szCs w:val="24"/>
        </w:rPr>
        <w:t>показателю «успеваемость» в 2017</w:t>
      </w:r>
      <w:r w:rsidRPr="00CF7984">
        <w:rPr>
          <w:rFonts w:ascii="Times New Roman" w:hAnsi="Times New Roman" w:cs="Times New Roman"/>
          <w:szCs w:val="24"/>
        </w:rPr>
        <w:t xml:space="preserve"> году, то можно отметить, что процент</w:t>
      </w:r>
      <w:r>
        <w:rPr>
          <w:rFonts w:ascii="Times New Roman" w:hAnsi="Times New Roman" w:cs="Times New Roman"/>
          <w:szCs w:val="24"/>
        </w:rPr>
        <w:t xml:space="preserve"> качества знаний </w:t>
      </w:r>
      <w:r w:rsidRPr="00CF7984">
        <w:rPr>
          <w:rFonts w:ascii="Times New Roman" w:hAnsi="Times New Roman" w:cs="Times New Roman"/>
          <w:szCs w:val="24"/>
        </w:rPr>
        <w:t xml:space="preserve"> учащихся, </w:t>
      </w:r>
      <w:r>
        <w:rPr>
          <w:rFonts w:ascii="Times New Roman" w:hAnsi="Times New Roman" w:cs="Times New Roman"/>
          <w:szCs w:val="24"/>
        </w:rPr>
        <w:t xml:space="preserve">повысился на 3% (2017-22%; </w:t>
      </w:r>
      <w:r w:rsidR="001139C8">
        <w:rPr>
          <w:rFonts w:ascii="Times New Roman" w:hAnsi="Times New Roman" w:cs="Times New Roman"/>
          <w:szCs w:val="24"/>
        </w:rPr>
        <w:t>2020</w:t>
      </w:r>
      <w:r>
        <w:rPr>
          <w:rFonts w:ascii="Times New Roman" w:hAnsi="Times New Roman" w:cs="Times New Roman"/>
          <w:szCs w:val="24"/>
        </w:rPr>
        <w:t>-25%)</w:t>
      </w:r>
    </w:p>
    <w:p w:rsidR="00E11EBA" w:rsidRPr="00CF7984" w:rsidRDefault="00E11EBA" w:rsidP="00E11EBA">
      <w:pPr>
        <w:spacing w:before="120" w:after="0" w:line="240" w:lineRule="auto"/>
        <w:jc w:val="both"/>
        <w:rPr>
          <w:rFonts w:ascii="Times New Roman" w:hAnsi="Times New Roman" w:cs="Times New Roman"/>
          <w:szCs w:val="24"/>
        </w:rPr>
      </w:pPr>
      <w:r w:rsidRPr="00CF7984">
        <w:rPr>
          <w:rFonts w:ascii="Times New Roman" w:hAnsi="Times New Roman" w:cs="Times New Roman"/>
          <w:szCs w:val="24"/>
        </w:rPr>
        <w:t xml:space="preserve">Результаты освоения </w:t>
      </w:r>
      <w:r>
        <w:rPr>
          <w:rFonts w:ascii="Times New Roman" w:hAnsi="Times New Roman" w:cs="Times New Roman"/>
          <w:szCs w:val="24"/>
        </w:rPr>
        <w:t>об</w:t>
      </w:r>
      <w:r w:rsidRPr="00CF7984">
        <w:rPr>
          <w:rFonts w:ascii="Times New Roman" w:hAnsi="Times New Roman" w:cs="Times New Roman"/>
          <w:szCs w:val="24"/>
        </w:rPr>
        <w:t>уча</w:t>
      </w:r>
      <w:r>
        <w:rPr>
          <w:rFonts w:ascii="Times New Roman" w:hAnsi="Times New Roman" w:cs="Times New Roman"/>
          <w:szCs w:val="24"/>
        </w:rPr>
        <w:t>ю</w:t>
      </w:r>
      <w:r w:rsidRPr="00CF7984">
        <w:rPr>
          <w:rFonts w:ascii="Times New Roman" w:hAnsi="Times New Roman" w:cs="Times New Roman"/>
          <w:szCs w:val="24"/>
        </w:rPr>
        <w:t xml:space="preserve">щимися программ среднего общего </w:t>
      </w:r>
      <w:r>
        <w:rPr>
          <w:rFonts w:ascii="Times New Roman" w:hAnsi="Times New Roman" w:cs="Times New Roman"/>
          <w:szCs w:val="24"/>
        </w:rPr>
        <w:t xml:space="preserve">образования </w:t>
      </w:r>
      <w:r w:rsidRPr="00CF7984">
        <w:rPr>
          <w:rFonts w:ascii="Times New Roman" w:hAnsi="Times New Roman" w:cs="Times New Roman"/>
          <w:szCs w:val="24"/>
        </w:rPr>
        <w:t xml:space="preserve">по </w:t>
      </w:r>
      <w:r>
        <w:rPr>
          <w:rFonts w:ascii="Times New Roman" w:hAnsi="Times New Roman" w:cs="Times New Roman"/>
          <w:szCs w:val="24"/>
        </w:rPr>
        <w:t xml:space="preserve">показателю «успеваемость» в </w:t>
      </w:r>
      <w:r w:rsidR="001139C8">
        <w:rPr>
          <w:rFonts w:ascii="Times New Roman" w:hAnsi="Times New Roman" w:cs="Times New Roman"/>
          <w:szCs w:val="24"/>
        </w:rPr>
        <w:t>2020</w:t>
      </w:r>
      <w:r w:rsidRPr="00CF7984">
        <w:rPr>
          <w:rFonts w:ascii="Times New Roman" w:hAnsi="Times New Roman" w:cs="Times New Roman"/>
          <w:szCs w:val="24"/>
        </w:rPr>
        <w:t xml:space="preserve"> году с результатами освоения учащимися программ </w:t>
      </w:r>
      <w:r>
        <w:rPr>
          <w:rFonts w:ascii="Times New Roman" w:hAnsi="Times New Roman" w:cs="Times New Roman"/>
          <w:szCs w:val="24"/>
        </w:rPr>
        <w:t xml:space="preserve">среднего </w:t>
      </w:r>
      <w:r w:rsidRPr="00CF7984">
        <w:rPr>
          <w:rFonts w:ascii="Times New Roman" w:hAnsi="Times New Roman" w:cs="Times New Roman"/>
          <w:szCs w:val="24"/>
        </w:rPr>
        <w:t xml:space="preserve">общего образования по </w:t>
      </w:r>
      <w:r>
        <w:rPr>
          <w:rFonts w:ascii="Times New Roman" w:hAnsi="Times New Roman" w:cs="Times New Roman"/>
          <w:szCs w:val="24"/>
        </w:rPr>
        <w:t>показателю «успеваемость» в 2017</w:t>
      </w:r>
      <w:r w:rsidRPr="00CF7984">
        <w:rPr>
          <w:rFonts w:ascii="Times New Roman" w:hAnsi="Times New Roman" w:cs="Times New Roman"/>
          <w:szCs w:val="24"/>
        </w:rPr>
        <w:t xml:space="preserve"> году, то можно отметить, что процент</w:t>
      </w:r>
      <w:r>
        <w:rPr>
          <w:rFonts w:ascii="Times New Roman" w:hAnsi="Times New Roman" w:cs="Times New Roman"/>
          <w:szCs w:val="24"/>
        </w:rPr>
        <w:t xml:space="preserve"> качества знаний </w:t>
      </w:r>
      <w:r w:rsidRPr="00CF7984">
        <w:rPr>
          <w:rFonts w:ascii="Times New Roman" w:hAnsi="Times New Roman" w:cs="Times New Roman"/>
          <w:szCs w:val="24"/>
        </w:rPr>
        <w:t xml:space="preserve"> учащихся, </w:t>
      </w:r>
      <w:r>
        <w:rPr>
          <w:rFonts w:ascii="Times New Roman" w:hAnsi="Times New Roman" w:cs="Times New Roman"/>
          <w:szCs w:val="24"/>
        </w:rPr>
        <w:t xml:space="preserve">снизился на 35%   (2017-60%, </w:t>
      </w:r>
      <w:r w:rsidR="001139C8">
        <w:rPr>
          <w:rFonts w:ascii="Times New Roman" w:hAnsi="Times New Roman" w:cs="Times New Roman"/>
          <w:szCs w:val="24"/>
        </w:rPr>
        <w:t>2020</w:t>
      </w:r>
      <w:r>
        <w:rPr>
          <w:rFonts w:ascii="Times New Roman" w:hAnsi="Times New Roman" w:cs="Times New Roman"/>
          <w:szCs w:val="24"/>
        </w:rPr>
        <w:t>-25%)</w:t>
      </w:r>
    </w:p>
    <w:p w:rsidR="00E11EBA" w:rsidRPr="00E11EBA" w:rsidRDefault="00E11EBA" w:rsidP="00E11EBA">
      <w:pPr>
        <w:spacing w:before="120" w:after="0" w:line="240" w:lineRule="auto"/>
        <w:jc w:val="both"/>
        <w:rPr>
          <w:rFonts w:ascii="Times New Roman" w:hAnsi="Times New Roman" w:cs="Times New Roman"/>
          <w:b/>
          <w:bCs/>
          <w:szCs w:val="24"/>
        </w:rPr>
      </w:pPr>
      <w:r w:rsidRPr="00E11EBA">
        <w:rPr>
          <w:rFonts w:ascii="Times New Roman" w:hAnsi="Times New Roman" w:cs="Times New Roman"/>
          <w:b/>
          <w:bCs/>
          <w:szCs w:val="24"/>
        </w:rPr>
        <w:t xml:space="preserve">Результаты сдачи ЕГЭ </w:t>
      </w:r>
      <w:r w:rsidR="001139C8">
        <w:rPr>
          <w:rFonts w:ascii="Times New Roman" w:hAnsi="Times New Roman" w:cs="Times New Roman"/>
          <w:b/>
          <w:bCs/>
          <w:szCs w:val="24"/>
        </w:rPr>
        <w:t>2020</w:t>
      </w:r>
      <w:r w:rsidRPr="00E11EBA">
        <w:rPr>
          <w:rFonts w:ascii="Times New Roman" w:hAnsi="Times New Roman" w:cs="Times New Roman"/>
          <w:b/>
          <w:bCs/>
          <w:szCs w:val="24"/>
        </w:rPr>
        <w:t xml:space="preserve"> года</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7"/>
        <w:gridCol w:w="1439"/>
        <w:gridCol w:w="2132"/>
        <w:gridCol w:w="2132"/>
        <w:gridCol w:w="2132"/>
      </w:tblGrid>
      <w:tr w:rsidR="00E11EBA" w:rsidRPr="00CF7984" w:rsidTr="00587E39">
        <w:trPr>
          <w:trHeight w:val="619"/>
        </w:trPr>
        <w:tc>
          <w:tcPr>
            <w:tcW w:w="1020" w:type="pct"/>
          </w:tcPr>
          <w:p w:rsidR="00E11EBA" w:rsidRPr="00CF7984" w:rsidRDefault="00E11EBA" w:rsidP="00587E39">
            <w:pPr>
              <w:spacing w:before="120" w:after="0" w:line="240" w:lineRule="auto"/>
              <w:rPr>
                <w:rFonts w:ascii="Times New Roman" w:hAnsi="Times New Roman" w:cs="Times New Roman"/>
                <w:bCs/>
                <w:szCs w:val="24"/>
              </w:rPr>
            </w:pPr>
            <w:r w:rsidRPr="00CF7984">
              <w:rPr>
                <w:rFonts w:ascii="Times New Roman" w:hAnsi="Times New Roman" w:cs="Times New Roman"/>
                <w:bCs/>
                <w:szCs w:val="24"/>
              </w:rPr>
              <w:t>Предмет</w:t>
            </w:r>
          </w:p>
        </w:tc>
        <w:tc>
          <w:tcPr>
            <w:tcW w:w="731" w:type="pct"/>
          </w:tcPr>
          <w:p w:rsidR="00E11EBA" w:rsidRPr="00CF7984" w:rsidRDefault="00E11EBA" w:rsidP="00587E39">
            <w:pPr>
              <w:spacing w:before="120" w:after="0" w:line="240" w:lineRule="auto"/>
              <w:rPr>
                <w:rFonts w:ascii="Times New Roman" w:hAnsi="Times New Roman" w:cs="Times New Roman"/>
                <w:bCs/>
                <w:szCs w:val="24"/>
              </w:rPr>
            </w:pPr>
            <w:r w:rsidRPr="00CF7984">
              <w:rPr>
                <w:rFonts w:ascii="Times New Roman" w:hAnsi="Times New Roman" w:cs="Times New Roman"/>
                <w:bCs/>
                <w:szCs w:val="24"/>
              </w:rPr>
              <w:t>Сдавали всего человек</w:t>
            </w:r>
          </w:p>
        </w:tc>
        <w:tc>
          <w:tcPr>
            <w:tcW w:w="1083" w:type="pct"/>
          </w:tcPr>
          <w:p w:rsidR="00E11EBA" w:rsidRPr="00CF7984" w:rsidRDefault="00E11EBA" w:rsidP="00587E39">
            <w:pPr>
              <w:spacing w:before="120" w:after="0" w:line="240" w:lineRule="auto"/>
              <w:rPr>
                <w:rFonts w:ascii="Times New Roman" w:hAnsi="Times New Roman" w:cs="Times New Roman"/>
                <w:bCs/>
                <w:szCs w:val="24"/>
              </w:rPr>
            </w:pPr>
            <w:r w:rsidRPr="00CF7984">
              <w:rPr>
                <w:rFonts w:ascii="Times New Roman" w:hAnsi="Times New Roman" w:cs="Times New Roman"/>
                <w:bCs/>
                <w:szCs w:val="24"/>
              </w:rPr>
              <w:t>Сколько обучающихся</w:t>
            </w:r>
            <w:r w:rsidRPr="00CF7984">
              <w:rPr>
                <w:rFonts w:ascii="Times New Roman" w:hAnsi="Times New Roman" w:cs="Times New Roman"/>
                <w:bCs/>
                <w:szCs w:val="24"/>
              </w:rPr>
              <w:br/>
              <w:t>получили «5»</w:t>
            </w:r>
          </w:p>
        </w:tc>
        <w:tc>
          <w:tcPr>
            <w:tcW w:w="1083" w:type="pct"/>
          </w:tcPr>
          <w:p w:rsidR="00E11EBA" w:rsidRPr="00CF7984" w:rsidRDefault="00E11EBA" w:rsidP="00587E39">
            <w:pPr>
              <w:spacing w:before="120" w:after="0" w:line="240" w:lineRule="auto"/>
              <w:rPr>
                <w:rFonts w:ascii="Times New Roman" w:hAnsi="Times New Roman" w:cs="Times New Roman"/>
                <w:bCs/>
                <w:szCs w:val="24"/>
              </w:rPr>
            </w:pPr>
            <w:r w:rsidRPr="00CF7984">
              <w:rPr>
                <w:rFonts w:ascii="Times New Roman" w:hAnsi="Times New Roman" w:cs="Times New Roman"/>
                <w:bCs/>
                <w:szCs w:val="24"/>
              </w:rPr>
              <w:t>Сколько обучающихся</w:t>
            </w:r>
            <w:r w:rsidRPr="00CF7984">
              <w:rPr>
                <w:rFonts w:ascii="Times New Roman" w:hAnsi="Times New Roman" w:cs="Times New Roman"/>
                <w:bCs/>
                <w:szCs w:val="24"/>
              </w:rPr>
              <w:br/>
              <w:t>получили «4»</w:t>
            </w:r>
          </w:p>
        </w:tc>
        <w:tc>
          <w:tcPr>
            <w:tcW w:w="1083" w:type="pct"/>
          </w:tcPr>
          <w:p w:rsidR="00E11EBA" w:rsidRPr="00CF7984" w:rsidRDefault="00E11EBA" w:rsidP="00587E39">
            <w:pPr>
              <w:spacing w:before="120" w:after="0" w:line="240" w:lineRule="auto"/>
              <w:rPr>
                <w:rFonts w:ascii="Times New Roman" w:hAnsi="Times New Roman" w:cs="Times New Roman"/>
                <w:bCs/>
                <w:szCs w:val="24"/>
              </w:rPr>
            </w:pPr>
            <w:r w:rsidRPr="00CF7984">
              <w:rPr>
                <w:rFonts w:ascii="Times New Roman" w:hAnsi="Times New Roman" w:cs="Times New Roman"/>
                <w:bCs/>
                <w:szCs w:val="24"/>
              </w:rPr>
              <w:t>Сколько обучающихся</w:t>
            </w:r>
            <w:r w:rsidRPr="00CF7984">
              <w:rPr>
                <w:rFonts w:ascii="Times New Roman" w:hAnsi="Times New Roman" w:cs="Times New Roman"/>
                <w:bCs/>
                <w:szCs w:val="24"/>
              </w:rPr>
              <w:br/>
              <w:t>получили «3»</w:t>
            </w:r>
          </w:p>
        </w:tc>
      </w:tr>
      <w:tr w:rsidR="00E11EBA" w:rsidRPr="00CF7984" w:rsidTr="00587E39">
        <w:trPr>
          <w:trHeight w:val="366"/>
        </w:trPr>
        <w:tc>
          <w:tcPr>
            <w:tcW w:w="1020" w:type="pct"/>
          </w:tcPr>
          <w:p w:rsidR="00E11EBA" w:rsidRPr="00CF7984" w:rsidRDefault="00E11EBA" w:rsidP="00587E39">
            <w:pPr>
              <w:spacing w:before="120" w:after="0" w:line="240" w:lineRule="auto"/>
              <w:rPr>
                <w:rFonts w:ascii="Times New Roman" w:hAnsi="Times New Roman" w:cs="Times New Roman"/>
                <w:bCs/>
                <w:szCs w:val="24"/>
              </w:rPr>
            </w:pPr>
            <w:r w:rsidRPr="00CF7984">
              <w:rPr>
                <w:rFonts w:ascii="Times New Roman" w:hAnsi="Times New Roman" w:cs="Times New Roman"/>
                <w:bCs/>
                <w:szCs w:val="24"/>
              </w:rPr>
              <w:t>Математика</w:t>
            </w:r>
          </w:p>
        </w:tc>
        <w:tc>
          <w:tcPr>
            <w:tcW w:w="731" w:type="pct"/>
          </w:tcPr>
          <w:p w:rsidR="00E11EBA" w:rsidRPr="00CF7984" w:rsidRDefault="00E11EBA" w:rsidP="00587E39">
            <w:pPr>
              <w:spacing w:before="120" w:after="0" w:line="240" w:lineRule="auto"/>
              <w:rPr>
                <w:rFonts w:ascii="Times New Roman" w:hAnsi="Times New Roman" w:cs="Times New Roman"/>
                <w:bCs/>
                <w:szCs w:val="24"/>
              </w:rPr>
            </w:pPr>
            <w:r>
              <w:rPr>
                <w:rFonts w:ascii="Times New Roman" w:hAnsi="Times New Roman" w:cs="Times New Roman"/>
                <w:bCs/>
                <w:szCs w:val="24"/>
              </w:rPr>
              <w:t>2</w:t>
            </w:r>
          </w:p>
        </w:tc>
        <w:tc>
          <w:tcPr>
            <w:tcW w:w="1083" w:type="pct"/>
          </w:tcPr>
          <w:p w:rsidR="00E11EBA" w:rsidRPr="00CF7984" w:rsidRDefault="00E11EBA" w:rsidP="00587E39">
            <w:pPr>
              <w:spacing w:before="120" w:after="0" w:line="240" w:lineRule="auto"/>
              <w:rPr>
                <w:rFonts w:ascii="Times New Roman" w:hAnsi="Times New Roman" w:cs="Times New Roman"/>
                <w:bCs/>
                <w:szCs w:val="24"/>
              </w:rPr>
            </w:pPr>
            <w:r>
              <w:rPr>
                <w:rFonts w:ascii="Times New Roman" w:hAnsi="Times New Roman" w:cs="Times New Roman"/>
                <w:bCs/>
                <w:szCs w:val="24"/>
              </w:rPr>
              <w:t>0</w:t>
            </w:r>
          </w:p>
        </w:tc>
        <w:tc>
          <w:tcPr>
            <w:tcW w:w="1083" w:type="pct"/>
          </w:tcPr>
          <w:p w:rsidR="00E11EBA" w:rsidRPr="00CF7984" w:rsidRDefault="00E11EBA" w:rsidP="00587E39">
            <w:pPr>
              <w:spacing w:before="120" w:after="0" w:line="240" w:lineRule="auto"/>
              <w:rPr>
                <w:rFonts w:ascii="Times New Roman" w:hAnsi="Times New Roman" w:cs="Times New Roman"/>
                <w:bCs/>
                <w:szCs w:val="24"/>
              </w:rPr>
            </w:pPr>
            <w:r>
              <w:rPr>
                <w:rFonts w:ascii="Times New Roman" w:hAnsi="Times New Roman" w:cs="Times New Roman"/>
                <w:bCs/>
                <w:szCs w:val="24"/>
              </w:rPr>
              <w:t>2</w:t>
            </w:r>
          </w:p>
        </w:tc>
        <w:tc>
          <w:tcPr>
            <w:tcW w:w="1083" w:type="pct"/>
          </w:tcPr>
          <w:p w:rsidR="00E11EBA" w:rsidRPr="00CF7984" w:rsidRDefault="00E11EBA" w:rsidP="00587E39">
            <w:pPr>
              <w:spacing w:before="120" w:after="0" w:line="240" w:lineRule="auto"/>
              <w:rPr>
                <w:rFonts w:ascii="Times New Roman" w:hAnsi="Times New Roman" w:cs="Times New Roman"/>
                <w:bCs/>
                <w:szCs w:val="24"/>
              </w:rPr>
            </w:pPr>
            <w:r>
              <w:rPr>
                <w:rFonts w:ascii="Times New Roman" w:hAnsi="Times New Roman" w:cs="Times New Roman"/>
                <w:bCs/>
                <w:szCs w:val="24"/>
              </w:rPr>
              <w:t>0</w:t>
            </w:r>
          </w:p>
        </w:tc>
      </w:tr>
      <w:tr w:rsidR="00E11EBA" w:rsidRPr="00CF7984" w:rsidTr="00587E39">
        <w:trPr>
          <w:trHeight w:val="366"/>
        </w:trPr>
        <w:tc>
          <w:tcPr>
            <w:tcW w:w="1020" w:type="pct"/>
          </w:tcPr>
          <w:p w:rsidR="00E11EBA" w:rsidRPr="00CF7984" w:rsidRDefault="00E11EBA" w:rsidP="00587E39">
            <w:pPr>
              <w:spacing w:before="120" w:after="0" w:line="240" w:lineRule="auto"/>
              <w:rPr>
                <w:rFonts w:ascii="Times New Roman" w:hAnsi="Times New Roman" w:cs="Times New Roman"/>
                <w:bCs/>
                <w:szCs w:val="24"/>
              </w:rPr>
            </w:pPr>
            <w:r w:rsidRPr="00CF7984">
              <w:rPr>
                <w:rFonts w:ascii="Times New Roman" w:hAnsi="Times New Roman" w:cs="Times New Roman"/>
                <w:bCs/>
                <w:szCs w:val="24"/>
              </w:rPr>
              <w:t xml:space="preserve">Русский язык </w:t>
            </w:r>
          </w:p>
        </w:tc>
        <w:tc>
          <w:tcPr>
            <w:tcW w:w="731" w:type="pct"/>
          </w:tcPr>
          <w:p w:rsidR="00E11EBA" w:rsidRPr="00CF7984" w:rsidRDefault="00E11EBA" w:rsidP="00587E39">
            <w:pPr>
              <w:spacing w:before="120" w:after="0" w:line="240" w:lineRule="auto"/>
              <w:rPr>
                <w:rFonts w:ascii="Times New Roman" w:hAnsi="Times New Roman" w:cs="Times New Roman"/>
                <w:bCs/>
                <w:szCs w:val="24"/>
              </w:rPr>
            </w:pPr>
            <w:r>
              <w:rPr>
                <w:rFonts w:ascii="Times New Roman" w:hAnsi="Times New Roman" w:cs="Times New Roman"/>
                <w:bCs/>
                <w:szCs w:val="24"/>
              </w:rPr>
              <w:t>2</w:t>
            </w:r>
          </w:p>
        </w:tc>
        <w:tc>
          <w:tcPr>
            <w:tcW w:w="1083" w:type="pct"/>
          </w:tcPr>
          <w:p w:rsidR="00E11EBA" w:rsidRPr="00CF7984" w:rsidRDefault="00E11EBA" w:rsidP="00587E39">
            <w:pPr>
              <w:spacing w:before="120" w:after="0" w:line="240" w:lineRule="auto"/>
              <w:rPr>
                <w:rFonts w:ascii="Times New Roman" w:hAnsi="Times New Roman" w:cs="Times New Roman"/>
                <w:bCs/>
                <w:szCs w:val="24"/>
              </w:rPr>
            </w:pPr>
            <w:r>
              <w:rPr>
                <w:rFonts w:ascii="Times New Roman" w:hAnsi="Times New Roman" w:cs="Times New Roman"/>
                <w:bCs/>
                <w:szCs w:val="24"/>
              </w:rPr>
              <w:t>0</w:t>
            </w:r>
          </w:p>
        </w:tc>
        <w:tc>
          <w:tcPr>
            <w:tcW w:w="1083" w:type="pct"/>
          </w:tcPr>
          <w:p w:rsidR="00E11EBA" w:rsidRPr="00CF7984" w:rsidRDefault="00E11EBA" w:rsidP="00587E39">
            <w:pPr>
              <w:spacing w:before="120" w:after="0" w:line="240" w:lineRule="auto"/>
              <w:rPr>
                <w:rFonts w:ascii="Times New Roman" w:hAnsi="Times New Roman" w:cs="Times New Roman"/>
                <w:bCs/>
                <w:szCs w:val="24"/>
              </w:rPr>
            </w:pPr>
            <w:r>
              <w:rPr>
                <w:rFonts w:ascii="Times New Roman" w:hAnsi="Times New Roman" w:cs="Times New Roman"/>
                <w:bCs/>
                <w:szCs w:val="24"/>
              </w:rPr>
              <w:t>0</w:t>
            </w:r>
          </w:p>
        </w:tc>
        <w:tc>
          <w:tcPr>
            <w:tcW w:w="1083" w:type="pct"/>
          </w:tcPr>
          <w:p w:rsidR="00E11EBA" w:rsidRPr="00CF7984" w:rsidRDefault="00E11EBA" w:rsidP="00587E39">
            <w:pPr>
              <w:spacing w:before="120" w:after="0" w:line="240" w:lineRule="auto"/>
              <w:rPr>
                <w:rFonts w:ascii="Times New Roman" w:hAnsi="Times New Roman" w:cs="Times New Roman"/>
                <w:bCs/>
                <w:szCs w:val="24"/>
              </w:rPr>
            </w:pPr>
            <w:r>
              <w:rPr>
                <w:rFonts w:ascii="Times New Roman" w:hAnsi="Times New Roman" w:cs="Times New Roman"/>
                <w:bCs/>
                <w:szCs w:val="24"/>
              </w:rPr>
              <w:t>2</w:t>
            </w:r>
          </w:p>
        </w:tc>
      </w:tr>
      <w:tr w:rsidR="00E11EBA" w:rsidRPr="00CF7984" w:rsidTr="00587E39">
        <w:trPr>
          <w:trHeight w:val="366"/>
        </w:trPr>
        <w:tc>
          <w:tcPr>
            <w:tcW w:w="1020" w:type="pct"/>
          </w:tcPr>
          <w:p w:rsidR="00E11EBA" w:rsidRPr="00CF7984" w:rsidRDefault="00E11EBA" w:rsidP="00587E39">
            <w:pPr>
              <w:spacing w:before="120" w:after="0" w:line="240" w:lineRule="auto"/>
              <w:rPr>
                <w:rFonts w:ascii="Times New Roman" w:hAnsi="Times New Roman" w:cs="Times New Roman"/>
                <w:bCs/>
                <w:szCs w:val="24"/>
              </w:rPr>
            </w:pPr>
            <w:r>
              <w:rPr>
                <w:rFonts w:ascii="Times New Roman" w:hAnsi="Times New Roman" w:cs="Times New Roman"/>
                <w:bCs/>
                <w:szCs w:val="24"/>
              </w:rPr>
              <w:t xml:space="preserve">Биология </w:t>
            </w:r>
          </w:p>
        </w:tc>
        <w:tc>
          <w:tcPr>
            <w:tcW w:w="731" w:type="pct"/>
          </w:tcPr>
          <w:p w:rsidR="00E11EBA" w:rsidRDefault="00E11EBA" w:rsidP="00587E39">
            <w:pPr>
              <w:spacing w:before="120" w:after="0" w:line="240" w:lineRule="auto"/>
              <w:rPr>
                <w:rFonts w:ascii="Times New Roman" w:hAnsi="Times New Roman" w:cs="Times New Roman"/>
                <w:bCs/>
                <w:szCs w:val="24"/>
              </w:rPr>
            </w:pPr>
            <w:r>
              <w:rPr>
                <w:rFonts w:ascii="Times New Roman" w:hAnsi="Times New Roman" w:cs="Times New Roman"/>
                <w:bCs/>
                <w:szCs w:val="24"/>
              </w:rPr>
              <w:t>1</w:t>
            </w:r>
          </w:p>
        </w:tc>
        <w:tc>
          <w:tcPr>
            <w:tcW w:w="1083" w:type="pct"/>
          </w:tcPr>
          <w:p w:rsidR="00E11EBA" w:rsidRDefault="00E11EBA" w:rsidP="00587E39">
            <w:pPr>
              <w:spacing w:before="120" w:after="0" w:line="240" w:lineRule="auto"/>
              <w:rPr>
                <w:rFonts w:ascii="Times New Roman" w:hAnsi="Times New Roman" w:cs="Times New Roman"/>
                <w:bCs/>
                <w:szCs w:val="24"/>
              </w:rPr>
            </w:pPr>
            <w:r>
              <w:rPr>
                <w:rFonts w:ascii="Times New Roman" w:hAnsi="Times New Roman" w:cs="Times New Roman"/>
                <w:bCs/>
                <w:szCs w:val="24"/>
              </w:rPr>
              <w:t>0</w:t>
            </w:r>
          </w:p>
        </w:tc>
        <w:tc>
          <w:tcPr>
            <w:tcW w:w="1083" w:type="pct"/>
          </w:tcPr>
          <w:p w:rsidR="00E11EBA" w:rsidRDefault="00E11EBA" w:rsidP="00587E39">
            <w:pPr>
              <w:spacing w:before="120" w:after="0" w:line="240" w:lineRule="auto"/>
              <w:rPr>
                <w:rFonts w:ascii="Times New Roman" w:hAnsi="Times New Roman" w:cs="Times New Roman"/>
                <w:bCs/>
                <w:szCs w:val="24"/>
              </w:rPr>
            </w:pPr>
            <w:r>
              <w:rPr>
                <w:rFonts w:ascii="Times New Roman" w:hAnsi="Times New Roman" w:cs="Times New Roman"/>
                <w:bCs/>
                <w:szCs w:val="24"/>
              </w:rPr>
              <w:t>0</w:t>
            </w:r>
          </w:p>
        </w:tc>
        <w:tc>
          <w:tcPr>
            <w:tcW w:w="1083" w:type="pct"/>
          </w:tcPr>
          <w:p w:rsidR="00E11EBA" w:rsidRDefault="00E11EBA" w:rsidP="00587E39">
            <w:pPr>
              <w:spacing w:before="120" w:after="0" w:line="240" w:lineRule="auto"/>
              <w:rPr>
                <w:rFonts w:ascii="Times New Roman" w:hAnsi="Times New Roman" w:cs="Times New Roman"/>
                <w:bCs/>
                <w:szCs w:val="24"/>
              </w:rPr>
            </w:pPr>
            <w:r>
              <w:rPr>
                <w:rFonts w:ascii="Times New Roman" w:hAnsi="Times New Roman" w:cs="Times New Roman"/>
                <w:bCs/>
                <w:szCs w:val="24"/>
              </w:rPr>
              <w:t>0</w:t>
            </w:r>
          </w:p>
        </w:tc>
      </w:tr>
    </w:tbl>
    <w:p w:rsidR="00E11EBA" w:rsidRDefault="00E11EBA" w:rsidP="00E11EBA">
      <w:pPr>
        <w:spacing w:before="120" w:after="0" w:line="240" w:lineRule="auto"/>
        <w:rPr>
          <w:rFonts w:ascii="Times New Roman" w:hAnsi="Times New Roman" w:cs="Times New Roman"/>
          <w:bCs/>
          <w:szCs w:val="24"/>
        </w:rPr>
      </w:pPr>
    </w:p>
    <w:p w:rsidR="00E11EBA" w:rsidRDefault="00E11EBA" w:rsidP="00E11EBA">
      <w:pPr>
        <w:spacing w:before="120" w:after="0" w:line="240" w:lineRule="auto"/>
        <w:rPr>
          <w:rFonts w:ascii="Times New Roman" w:hAnsi="Times New Roman" w:cs="Times New Roman"/>
          <w:bCs/>
          <w:szCs w:val="24"/>
        </w:rPr>
      </w:pPr>
      <w:r>
        <w:rPr>
          <w:rFonts w:ascii="Times New Roman" w:hAnsi="Times New Roman" w:cs="Times New Roman"/>
          <w:bCs/>
          <w:szCs w:val="24"/>
        </w:rPr>
        <w:t xml:space="preserve">Вывод: в </w:t>
      </w:r>
      <w:r w:rsidR="001139C8">
        <w:rPr>
          <w:rFonts w:ascii="Times New Roman" w:hAnsi="Times New Roman" w:cs="Times New Roman"/>
          <w:bCs/>
          <w:szCs w:val="24"/>
        </w:rPr>
        <w:t>2020</w:t>
      </w:r>
      <w:r>
        <w:rPr>
          <w:rFonts w:ascii="Times New Roman" w:hAnsi="Times New Roman" w:cs="Times New Roman"/>
          <w:bCs/>
          <w:szCs w:val="24"/>
        </w:rPr>
        <w:t xml:space="preserve"> году результаты ЕГЭ ухудшились по сравнению с 2017</w:t>
      </w:r>
      <w:r w:rsidRPr="00CF7984">
        <w:rPr>
          <w:rFonts w:ascii="Times New Roman" w:hAnsi="Times New Roman" w:cs="Times New Roman"/>
          <w:bCs/>
          <w:szCs w:val="24"/>
        </w:rPr>
        <w:t xml:space="preserve"> годом</w:t>
      </w:r>
      <w:r>
        <w:rPr>
          <w:rFonts w:ascii="Times New Roman" w:hAnsi="Times New Roman" w:cs="Times New Roman"/>
          <w:bCs/>
          <w:szCs w:val="24"/>
        </w:rPr>
        <w:t>.</w:t>
      </w:r>
    </w:p>
    <w:p w:rsidR="00E11EBA" w:rsidRPr="00CF7984" w:rsidRDefault="00E11EBA" w:rsidP="00E11EBA">
      <w:pPr>
        <w:spacing w:before="120" w:after="0" w:line="240" w:lineRule="auto"/>
        <w:rPr>
          <w:rFonts w:ascii="Times New Roman" w:hAnsi="Times New Roman" w:cs="Times New Roman"/>
          <w:bCs/>
          <w:szCs w:val="24"/>
        </w:rPr>
      </w:pPr>
    </w:p>
    <w:p w:rsidR="00E11EBA" w:rsidRPr="00E11EBA" w:rsidRDefault="00E11EBA" w:rsidP="00E11EBA">
      <w:pPr>
        <w:spacing w:before="120" w:after="0" w:line="240" w:lineRule="auto"/>
        <w:rPr>
          <w:rFonts w:ascii="Times New Roman" w:hAnsi="Times New Roman" w:cs="Times New Roman"/>
          <w:b/>
          <w:bCs/>
          <w:szCs w:val="24"/>
        </w:rPr>
      </w:pPr>
      <w:r w:rsidRPr="00E11EBA">
        <w:rPr>
          <w:rFonts w:ascii="Times New Roman" w:hAnsi="Times New Roman" w:cs="Times New Roman"/>
          <w:b/>
          <w:bCs/>
          <w:szCs w:val="24"/>
        </w:rPr>
        <w:t xml:space="preserve">Результаты сдачи ОГЭ </w:t>
      </w:r>
      <w:r w:rsidR="001139C8">
        <w:rPr>
          <w:rFonts w:ascii="Times New Roman" w:hAnsi="Times New Roman" w:cs="Times New Roman"/>
          <w:b/>
          <w:bCs/>
          <w:szCs w:val="24"/>
        </w:rPr>
        <w:t>2020</w:t>
      </w:r>
      <w:r w:rsidRPr="00E11EBA">
        <w:rPr>
          <w:rFonts w:ascii="Times New Roman" w:hAnsi="Times New Roman" w:cs="Times New Roman"/>
          <w:b/>
          <w:bCs/>
          <w:szCs w:val="24"/>
        </w:rPr>
        <w:t xml:space="preserve"> года</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7"/>
        <w:gridCol w:w="1439"/>
        <w:gridCol w:w="2132"/>
        <w:gridCol w:w="2132"/>
        <w:gridCol w:w="2132"/>
      </w:tblGrid>
      <w:tr w:rsidR="00E11EBA" w:rsidRPr="00CF7984" w:rsidTr="00587E39">
        <w:trPr>
          <w:trHeight w:val="619"/>
        </w:trPr>
        <w:tc>
          <w:tcPr>
            <w:tcW w:w="1020" w:type="pct"/>
          </w:tcPr>
          <w:p w:rsidR="00E11EBA" w:rsidRPr="00CF7984" w:rsidRDefault="00E11EBA" w:rsidP="00587E39">
            <w:pPr>
              <w:spacing w:before="120" w:after="0" w:line="240" w:lineRule="auto"/>
              <w:rPr>
                <w:rFonts w:ascii="Times New Roman" w:hAnsi="Times New Roman" w:cs="Times New Roman"/>
                <w:bCs/>
                <w:szCs w:val="24"/>
              </w:rPr>
            </w:pPr>
            <w:r w:rsidRPr="00CF7984">
              <w:rPr>
                <w:rFonts w:ascii="Times New Roman" w:hAnsi="Times New Roman" w:cs="Times New Roman"/>
                <w:bCs/>
                <w:szCs w:val="24"/>
              </w:rPr>
              <w:t>Предмет</w:t>
            </w:r>
          </w:p>
        </w:tc>
        <w:tc>
          <w:tcPr>
            <w:tcW w:w="731" w:type="pct"/>
          </w:tcPr>
          <w:p w:rsidR="00E11EBA" w:rsidRPr="00CF7984" w:rsidRDefault="00E11EBA" w:rsidP="00587E39">
            <w:pPr>
              <w:spacing w:before="120" w:after="0" w:line="240" w:lineRule="auto"/>
              <w:rPr>
                <w:rFonts w:ascii="Times New Roman" w:hAnsi="Times New Roman" w:cs="Times New Roman"/>
                <w:bCs/>
                <w:szCs w:val="24"/>
              </w:rPr>
            </w:pPr>
            <w:r w:rsidRPr="00CF7984">
              <w:rPr>
                <w:rFonts w:ascii="Times New Roman" w:hAnsi="Times New Roman" w:cs="Times New Roman"/>
                <w:bCs/>
                <w:szCs w:val="24"/>
              </w:rPr>
              <w:t>Сдавали всего человек</w:t>
            </w:r>
          </w:p>
        </w:tc>
        <w:tc>
          <w:tcPr>
            <w:tcW w:w="1083" w:type="pct"/>
          </w:tcPr>
          <w:p w:rsidR="00E11EBA" w:rsidRPr="00CF7984" w:rsidRDefault="00E11EBA" w:rsidP="00587E39">
            <w:pPr>
              <w:spacing w:before="120" w:after="0" w:line="240" w:lineRule="auto"/>
              <w:rPr>
                <w:rFonts w:ascii="Times New Roman" w:hAnsi="Times New Roman" w:cs="Times New Roman"/>
                <w:bCs/>
                <w:szCs w:val="24"/>
              </w:rPr>
            </w:pPr>
            <w:r w:rsidRPr="00CF7984">
              <w:rPr>
                <w:rFonts w:ascii="Times New Roman" w:hAnsi="Times New Roman" w:cs="Times New Roman"/>
                <w:bCs/>
                <w:szCs w:val="24"/>
              </w:rPr>
              <w:t>Сколько обучающихся</w:t>
            </w:r>
            <w:r w:rsidRPr="00CF7984">
              <w:rPr>
                <w:rFonts w:ascii="Times New Roman" w:hAnsi="Times New Roman" w:cs="Times New Roman"/>
                <w:bCs/>
                <w:szCs w:val="24"/>
              </w:rPr>
              <w:br/>
              <w:t>получили «5»</w:t>
            </w:r>
          </w:p>
        </w:tc>
        <w:tc>
          <w:tcPr>
            <w:tcW w:w="1083" w:type="pct"/>
          </w:tcPr>
          <w:p w:rsidR="00E11EBA" w:rsidRPr="00CF7984" w:rsidRDefault="00E11EBA" w:rsidP="00587E39">
            <w:pPr>
              <w:spacing w:before="120" w:after="0" w:line="240" w:lineRule="auto"/>
              <w:rPr>
                <w:rFonts w:ascii="Times New Roman" w:hAnsi="Times New Roman" w:cs="Times New Roman"/>
                <w:bCs/>
                <w:szCs w:val="24"/>
              </w:rPr>
            </w:pPr>
            <w:r w:rsidRPr="00CF7984">
              <w:rPr>
                <w:rFonts w:ascii="Times New Roman" w:hAnsi="Times New Roman" w:cs="Times New Roman"/>
                <w:bCs/>
                <w:szCs w:val="24"/>
              </w:rPr>
              <w:t>Сколько обучающихся</w:t>
            </w:r>
            <w:r w:rsidRPr="00CF7984">
              <w:rPr>
                <w:rFonts w:ascii="Times New Roman" w:hAnsi="Times New Roman" w:cs="Times New Roman"/>
                <w:bCs/>
                <w:szCs w:val="24"/>
              </w:rPr>
              <w:br/>
              <w:t>получили «4»</w:t>
            </w:r>
          </w:p>
        </w:tc>
        <w:tc>
          <w:tcPr>
            <w:tcW w:w="1083" w:type="pct"/>
          </w:tcPr>
          <w:p w:rsidR="00E11EBA" w:rsidRPr="00CF7984" w:rsidRDefault="00E11EBA" w:rsidP="00587E39">
            <w:pPr>
              <w:spacing w:before="120" w:after="0" w:line="240" w:lineRule="auto"/>
              <w:rPr>
                <w:rFonts w:ascii="Times New Roman" w:hAnsi="Times New Roman" w:cs="Times New Roman"/>
                <w:bCs/>
                <w:szCs w:val="24"/>
              </w:rPr>
            </w:pPr>
            <w:r w:rsidRPr="00CF7984">
              <w:rPr>
                <w:rFonts w:ascii="Times New Roman" w:hAnsi="Times New Roman" w:cs="Times New Roman"/>
                <w:bCs/>
                <w:szCs w:val="24"/>
              </w:rPr>
              <w:t>Сколько обучающихся</w:t>
            </w:r>
            <w:r w:rsidRPr="00CF7984">
              <w:rPr>
                <w:rFonts w:ascii="Times New Roman" w:hAnsi="Times New Roman" w:cs="Times New Roman"/>
                <w:bCs/>
                <w:szCs w:val="24"/>
              </w:rPr>
              <w:br/>
              <w:t>получили «3»</w:t>
            </w:r>
          </w:p>
        </w:tc>
      </w:tr>
      <w:tr w:rsidR="00E11EBA" w:rsidRPr="00CF7984" w:rsidTr="00587E39">
        <w:trPr>
          <w:trHeight w:val="366"/>
        </w:trPr>
        <w:tc>
          <w:tcPr>
            <w:tcW w:w="1020" w:type="pct"/>
          </w:tcPr>
          <w:p w:rsidR="00E11EBA" w:rsidRPr="00CF7984" w:rsidRDefault="00E11EBA" w:rsidP="00587E39">
            <w:pPr>
              <w:spacing w:before="120" w:after="0" w:line="240" w:lineRule="auto"/>
              <w:rPr>
                <w:rFonts w:ascii="Times New Roman" w:hAnsi="Times New Roman" w:cs="Times New Roman"/>
                <w:bCs/>
                <w:szCs w:val="24"/>
              </w:rPr>
            </w:pPr>
            <w:r w:rsidRPr="00CF7984">
              <w:rPr>
                <w:rFonts w:ascii="Times New Roman" w:hAnsi="Times New Roman" w:cs="Times New Roman"/>
                <w:bCs/>
                <w:szCs w:val="24"/>
              </w:rPr>
              <w:t>Математика</w:t>
            </w:r>
          </w:p>
        </w:tc>
        <w:tc>
          <w:tcPr>
            <w:tcW w:w="731" w:type="pct"/>
          </w:tcPr>
          <w:p w:rsidR="00E11EBA" w:rsidRPr="00CF7984" w:rsidRDefault="00E11EBA" w:rsidP="00587E39">
            <w:pPr>
              <w:spacing w:before="120" w:after="0" w:line="240" w:lineRule="auto"/>
              <w:rPr>
                <w:rFonts w:ascii="Times New Roman" w:hAnsi="Times New Roman" w:cs="Times New Roman"/>
                <w:bCs/>
                <w:szCs w:val="24"/>
              </w:rPr>
            </w:pPr>
            <w:r>
              <w:rPr>
                <w:rFonts w:ascii="Times New Roman" w:hAnsi="Times New Roman" w:cs="Times New Roman"/>
                <w:bCs/>
                <w:szCs w:val="24"/>
              </w:rPr>
              <w:t>4</w:t>
            </w:r>
          </w:p>
        </w:tc>
        <w:tc>
          <w:tcPr>
            <w:tcW w:w="1083" w:type="pct"/>
          </w:tcPr>
          <w:p w:rsidR="00E11EBA" w:rsidRPr="00CF7984" w:rsidRDefault="00E11EBA" w:rsidP="00587E39">
            <w:pPr>
              <w:spacing w:before="120" w:after="0" w:line="240" w:lineRule="auto"/>
              <w:rPr>
                <w:rFonts w:ascii="Times New Roman" w:hAnsi="Times New Roman" w:cs="Times New Roman"/>
                <w:bCs/>
                <w:szCs w:val="24"/>
              </w:rPr>
            </w:pPr>
            <w:r>
              <w:rPr>
                <w:rFonts w:ascii="Times New Roman" w:hAnsi="Times New Roman" w:cs="Times New Roman"/>
                <w:bCs/>
                <w:szCs w:val="24"/>
              </w:rPr>
              <w:t>0</w:t>
            </w:r>
          </w:p>
        </w:tc>
        <w:tc>
          <w:tcPr>
            <w:tcW w:w="1083" w:type="pct"/>
          </w:tcPr>
          <w:p w:rsidR="00E11EBA" w:rsidRPr="00CF7984" w:rsidRDefault="00E11EBA" w:rsidP="00587E39">
            <w:pPr>
              <w:spacing w:before="120" w:after="0" w:line="240" w:lineRule="auto"/>
              <w:rPr>
                <w:rFonts w:ascii="Times New Roman" w:hAnsi="Times New Roman" w:cs="Times New Roman"/>
                <w:bCs/>
                <w:szCs w:val="24"/>
              </w:rPr>
            </w:pPr>
            <w:r>
              <w:rPr>
                <w:rFonts w:ascii="Times New Roman" w:hAnsi="Times New Roman" w:cs="Times New Roman"/>
                <w:bCs/>
                <w:szCs w:val="24"/>
              </w:rPr>
              <w:t>0</w:t>
            </w:r>
          </w:p>
        </w:tc>
        <w:tc>
          <w:tcPr>
            <w:tcW w:w="1083" w:type="pct"/>
          </w:tcPr>
          <w:p w:rsidR="00E11EBA" w:rsidRPr="00CF7984" w:rsidRDefault="00E11EBA" w:rsidP="00587E39">
            <w:pPr>
              <w:spacing w:before="120" w:after="0" w:line="240" w:lineRule="auto"/>
              <w:rPr>
                <w:rFonts w:ascii="Times New Roman" w:hAnsi="Times New Roman" w:cs="Times New Roman"/>
                <w:bCs/>
                <w:szCs w:val="24"/>
              </w:rPr>
            </w:pPr>
            <w:r>
              <w:rPr>
                <w:rFonts w:ascii="Times New Roman" w:hAnsi="Times New Roman" w:cs="Times New Roman"/>
                <w:bCs/>
                <w:szCs w:val="24"/>
              </w:rPr>
              <w:t>4</w:t>
            </w:r>
          </w:p>
        </w:tc>
      </w:tr>
      <w:tr w:rsidR="00E11EBA" w:rsidRPr="00CF7984" w:rsidTr="00587E39">
        <w:trPr>
          <w:trHeight w:val="366"/>
        </w:trPr>
        <w:tc>
          <w:tcPr>
            <w:tcW w:w="1020" w:type="pct"/>
          </w:tcPr>
          <w:p w:rsidR="00E11EBA" w:rsidRPr="00CF7984" w:rsidRDefault="00E11EBA" w:rsidP="00587E39">
            <w:pPr>
              <w:spacing w:before="120" w:after="0" w:line="240" w:lineRule="auto"/>
              <w:rPr>
                <w:rFonts w:ascii="Times New Roman" w:hAnsi="Times New Roman" w:cs="Times New Roman"/>
                <w:bCs/>
                <w:szCs w:val="24"/>
              </w:rPr>
            </w:pPr>
            <w:r w:rsidRPr="00CF7984">
              <w:rPr>
                <w:rFonts w:ascii="Times New Roman" w:hAnsi="Times New Roman" w:cs="Times New Roman"/>
                <w:bCs/>
                <w:szCs w:val="24"/>
              </w:rPr>
              <w:t xml:space="preserve">Русский язык </w:t>
            </w:r>
          </w:p>
        </w:tc>
        <w:tc>
          <w:tcPr>
            <w:tcW w:w="731" w:type="pct"/>
          </w:tcPr>
          <w:p w:rsidR="00E11EBA" w:rsidRPr="00CF7984" w:rsidRDefault="00E11EBA" w:rsidP="00587E39">
            <w:pPr>
              <w:spacing w:before="120" w:after="0" w:line="240" w:lineRule="auto"/>
              <w:rPr>
                <w:rFonts w:ascii="Times New Roman" w:hAnsi="Times New Roman" w:cs="Times New Roman"/>
                <w:bCs/>
                <w:szCs w:val="24"/>
              </w:rPr>
            </w:pPr>
            <w:r>
              <w:rPr>
                <w:rFonts w:ascii="Times New Roman" w:hAnsi="Times New Roman" w:cs="Times New Roman"/>
                <w:bCs/>
                <w:szCs w:val="24"/>
              </w:rPr>
              <w:t>4</w:t>
            </w:r>
          </w:p>
        </w:tc>
        <w:tc>
          <w:tcPr>
            <w:tcW w:w="1083" w:type="pct"/>
          </w:tcPr>
          <w:p w:rsidR="00E11EBA" w:rsidRPr="00CF7984" w:rsidRDefault="00E11EBA" w:rsidP="00587E39">
            <w:pPr>
              <w:spacing w:before="120" w:after="0" w:line="240" w:lineRule="auto"/>
              <w:rPr>
                <w:rFonts w:ascii="Times New Roman" w:hAnsi="Times New Roman" w:cs="Times New Roman"/>
                <w:bCs/>
                <w:szCs w:val="24"/>
              </w:rPr>
            </w:pPr>
            <w:r>
              <w:rPr>
                <w:rFonts w:ascii="Times New Roman" w:hAnsi="Times New Roman" w:cs="Times New Roman"/>
                <w:bCs/>
                <w:szCs w:val="24"/>
              </w:rPr>
              <w:t>0</w:t>
            </w:r>
          </w:p>
        </w:tc>
        <w:tc>
          <w:tcPr>
            <w:tcW w:w="1083" w:type="pct"/>
          </w:tcPr>
          <w:p w:rsidR="00E11EBA" w:rsidRPr="00CF7984" w:rsidRDefault="00E11EBA" w:rsidP="00587E39">
            <w:pPr>
              <w:spacing w:before="120" w:after="0" w:line="240" w:lineRule="auto"/>
              <w:rPr>
                <w:rFonts w:ascii="Times New Roman" w:hAnsi="Times New Roman" w:cs="Times New Roman"/>
                <w:bCs/>
                <w:szCs w:val="24"/>
              </w:rPr>
            </w:pPr>
            <w:r>
              <w:rPr>
                <w:rFonts w:ascii="Times New Roman" w:hAnsi="Times New Roman" w:cs="Times New Roman"/>
                <w:bCs/>
                <w:szCs w:val="24"/>
              </w:rPr>
              <w:t>0</w:t>
            </w:r>
          </w:p>
        </w:tc>
        <w:tc>
          <w:tcPr>
            <w:tcW w:w="1083" w:type="pct"/>
          </w:tcPr>
          <w:p w:rsidR="00E11EBA" w:rsidRPr="00CF7984" w:rsidRDefault="00E11EBA" w:rsidP="00587E39">
            <w:pPr>
              <w:spacing w:before="120" w:after="0" w:line="240" w:lineRule="auto"/>
              <w:rPr>
                <w:rFonts w:ascii="Times New Roman" w:hAnsi="Times New Roman" w:cs="Times New Roman"/>
                <w:bCs/>
                <w:szCs w:val="24"/>
              </w:rPr>
            </w:pPr>
            <w:r>
              <w:rPr>
                <w:rFonts w:ascii="Times New Roman" w:hAnsi="Times New Roman" w:cs="Times New Roman"/>
                <w:bCs/>
                <w:szCs w:val="24"/>
              </w:rPr>
              <w:t>4</w:t>
            </w:r>
          </w:p>
        </w:tc>
      </w:tr>
      <w:tr w:rsidR="00E11EBA" w:rsidRPr="00CF7984" w:rsidTr="00587E39">
        <w:trPr>
          <w:trHeight w:val="366"/>
        </w:trPr>
        <w:tc>
          <w:tcPr>
            <w:tcW w:w="1020" w:type="pct"/>
          </w:tcPr>
          <w:p w:rsidR="00E11EBA" w:rsidRPr="00CF7984" w:rsidRDefault="00E11EBA" w:rsidP="00587E39">
            <w:pPr>
              <w:spacing w:before="120" w:after="0" w:line="240" w:lineRule="auto"/>
              <w:rPr>
                <w:rFonts w:ascii="Times New Roman" w:hAnsi="Times New Roman" w:cs="Times New Roman"/>
                <w:bCs/>
                <w:szCs w:val="24"/>
              </w:rPr>
            </w:pPr>
            <w:r>
              <w:rPr>
                <w:rFonts w:ascii="Times New Roman" w:hAnsi="Times New Roman" w:cs="Times New Roman"/>
                <w:bCs/>
                <w:szCs w:val="24"/>
              </w:rPr>
              <w:t xml:space="preserve">Литература </w:t>
            </w:r>
          </w:p>
        </w:tc>
        <w:tc>
          <w:tcPr>
            <w:tcW w:w="731" w:type="pct"/>
          </w:tcPr>
          <w:p w:rsidR="00E11EBA" w:rsidRPr="00CF7984" w:rsidRDefault="00E11EBA" w:rsidP="00587E39">
            <w:pPr>
              <w:spacing w:before="120" w:after="0" w:line="240" w:lineRule="auto"/>
              <w:rPr>
                <w:rFonts w:ascii="Times New Roman" w:hAnsi="Times New Roman" w:cs="Times New Roman"/>
                <w:bCs/>
                <w:szCs w:val="24"/>
              </w:rPr>
            </w:pPr>
            <w:r>
              <w:rPr>
                <w:rFonts w:ascii="Times New Roman" w:hAnsi="Times New Roman" w:cs="Times New Roman"/>
                <w:bCs/>
                <w:szCs w:val="24"/>
              </w:rPr>
              <w:t>3</w:t>
            </w:r>
          </w:p>
        </w:tc>
        <w:tc>
          <w:tcPr>
            <w:tcW w:w="1083" w:type="pct"/>
          </w:tcPr>
          <w:p w:rsidR="00E11EBA" w:rsidRPr="00CF7984" w:rsidRDefault="00E11EBA" w:rsidP="00587E39">
            <w:pPr>
              <w:spacing w:before="120" w:after="0" w:line="240" w:lineRule="auto"/>
              <w:rPr>
                <w:rFonts w:ascii="Times New Roman" w:hAnsi="Times New Roman" w:cs="Times New Roman"/>
                <w:bCs/>
                <w:szCs w:val="24"/>
              </w:rPr>
            </w:pPr>
            <w:r>
              <w:rPr>
                <w:rFonts w:ascii="Times New Roman" w:hAnsi="Times New Roman" w:cs="Times New Roman"/>
                <w:bCs/>
                <w:szCs w:val="24"/>
              </w:rPr>
              <w:t>0</w:t>
            </w:r>
            <w:r w:rsidRPr="00CF7984">
              <w:rPr>
                <w:rFonts w:ascii="Times New Roman" w:hAnsi="Times New Roman" w:cs="Times New Roman"/>
                <w:bCs/>
                <w:szCs w:val="24"/>
              </w:rPr>
              <w:t xml:space="preserve"> </w:t>
            </w:r>
          </w:p>
        </w:tc>
        <w:tc>
          <w:tcPr>
            <w:tcW w:w="1083" w:type="pct"/>
          </w:tcPr>
          <w:p w:rsidR="00E11EBA" w:rsidRPr="00CF7984" w:rsidRDefault="00E11EBA" w:rsidP="00587E39">
            <w:pPr>
              <w:spacing w:before="120" w:after="0" w:line="240" w:lineRule="auto"/>
              <w:rPr>
                <w:rFonts w:ascii="Times New Roman" w:hAnsi="Times New Roman" w:cs="Times New Roman"/>
                <w:bCs/>
                <w:szCs w:val="24"/>
              </w:rPr>
            </w:pPr>
            <w:r>
              <w:rPr>
                <w:rFonts w:ascii="Times New Roman" w:hAnsi="Times New Roman" w:cs="Times New Roman"/>
                <w:bCs/>
                <w:szCs w:val="24"/>
              </w:rPr>
              <w:t>0</w:t>
            </w:r>
          </w:p>
        </w:tc>
        <w:tc>
          <w:tcPr>
            <w:tcW w:w="1083" w:type="pct"/>
          </w:tcPr>
          <w:p w:rsidR="00E11EBA" w:rsidRPr="00CF7984" w:rsidRDefault="00E11EBA" w:rsidP="00587E39">
            <w:pPr>
              <w:spacing w:before="120" w:after="0" w:line="240" w:lineRule="auto"/>
              <w:rPr>
                <w:rFonts w:ascii="Times New Roman" w:hAnsi="Times New Roman" w:cs="Times New Roman"/>
                <w:bCs/>
                <w:szCs w:val="24"/>
              </w:rPr>
            </w:pPr>
            <w:r>
              <w:rPr>
                <w:rFonts w:ascii="Times New Roman" w:hAnsi="Times New Roman" w:cs="Times New Roman"/>
                <w:bCs/>
                <w:szCs w:val="24"/>
              </w:rPr>
              <w:t>3</w:t>
            </w:r>
          </w:p>
        </w:tc>
      </w:tr>
      <w:tr w:rsidR="00E11EBA" w:rsidRPr="00CF7984" w:rsidTr="00587E39">
        <w:trPr>
          <w:trHeight w:val="366"/>
        </w:trPr>
        <w:tc>
          <w:tcPr>
            <w:tcW w:w="1020" w:type="pct"/>
          </w:tcPr>
          <w:p w:rsidR="00E11EBA" w:rsidRPr="00CF7984" w:rsidRDefault="00E11EBA" w:rsidP="00587E39">
            <w:pPr>
              <w:spacing w:before="120" w:after="0" w:line="240" w:lineRule="auto"/>
              <w:rPr>
                <w:rFonts w:ascii="Times New Roman" w:hAnsi="Times New Roman" w:cs="Times New Roman"/>
                <w:bCs/>
                <w:szCs w:val="24"/>
              </w:rPr>
            </w:pPr>
            <w:r>
              <w:rPr>
                <w:rFonts w:ascii="Times New Roman" w:hAnsi="Times New Roman" w:cs="Times New Roman"/>
                <w:bCs/>
                <w:szCs w:val="24"/>
              </w:rPr>
              <w:t>Обществознание</w:t>
            </w:r>
          </w:p>
        </w:tc>
        <w:tc>
          <w:tcPr>
            <w:tcW w:w="731" w:type="pct"/>
          </w:tcPr>
          <w:p w:rsidR="00E11EBA" w:rsidRPr="00CF7984" w:rsidRDefault="00E11EBA" w:rsidP="00587E39">
            <w:pPr>
              <w:spacing w:before="120" w:after="0" w:line="240" w:lineRule="auto"/>
              <w:rPr>
                <w:rFonts w:ascii="Times New Roman" w:hAnsi="Times New Roman" w:cs="Times New Roman"/>
                <w:bCs/>
                <w:szCs w:val="24"/>
              </w:rPr>
            </w:pPr>
            <w:r>
              <w:rPr>
                <w:rFonts w:ascii="Times New Roman" w:hAnsi="Times New Roman" w:cs="Times New Roman"/>
                <w:bCs/>
                <w:szCs w:val="24"/>
              </w:rPr>
              <w:t>1</w:t>
            </w:r>
          </w:p>
        </w:tc>
        <w:tc>
          <w:tcPr>
            <w:tcW w:w="1083" w:type="pct"/>
          </w:tcPr>
          <w:p w:rsidR="00E11EBA" w:rsidRPr="00CF7984" w:rsidRDefault="00E11EBA" w:rsidP="00587E39">
            <w:pPr>
              <w:spacing w:before="120" w:after="0" w:line="240" w:lineRule="auto"/>
              <w:rPr>
                <w:rFonts w:ascii="Times New Roman" w:hAnsi="Times New Roman" w:cs="Times New Roman"/>
                <w:bCs/>
                <w:szCs w:val="24"/>
              </w:rPr>
            </w:pPr>
            <w:r w:rsidRPr="00CF7984">
              <w:rPr>
                <w:rFonts w:ascii="Times New Roman" w:hAnsi="Times New Roman" w:cs="Times New Roman"/>
                <w:bCs/>
                <w:szCs w:val="24"/>
              </w:rPr>
              <w:t>0</w:t>
            </w:r>
          </w:p>
        </w:tc>
        <w:tc>
          <w:tcPr>
            <w:tcW w:w="1083" w:type="pct"/>
          </w:tcPr>
          <w:p w:rsidR="00E11EBA" w:rsidRPr="00CF7984" w:rsidRDefault="00E11EBA" w:rsidP="00587E39">
            <w:pPr>
              <w:spacing w:before="120" w:after="0" w:line="240" w:lineRule="auto"/>
              <w:rPr>
                <w:rFonts w:ascii="Times New Roman" w:hAnsi="Times New Roman" w:cs="Times New Roman"/>
                <w:bCs/>
                <w:szCs w:val="24"/>
              </w:rPr>
            </w:pPr>
            <w:r>
              <w:rPr>
                <w:rFonts w:ascii="Times New Roman" w:hAnsi="Times New Roman" w:cs="Times New Roman"/>
                <w:bCs/>
                <w:szCs w:val="24"/>
              </w:rPr>
              <w:t>0</w:t>
            </w:r>
          </w:p>
        </w:tc>
        <w:tc>
          <w:tcPr>
            <w:tcW w:w="1083" w:type="pct"/>
          </w:tcPr>
          <w:p w:rsidR="00E11EBA" w:rsidRPr="00CF7984" w:rsidRDefault="00E11EBA" w:rsidP="00587E39">
            <w:pPr>
              <w:spacing w:before="120" w:after="0" w:line="240" w:lineRule="auto"/>
              <w:rPr>
                <w:rFonts w:ascii="Times New Roman" w:hAnsi="Times New Roman" w:cs="Times New Roman"/>
                <w:bCs/>
                <w:szCs w:val="24"/>
              </w:rPr>
            </w:pPr>
            <w:r>
              <w:rPr>
                <w:rFonts w:ascii="Times New Roman" w:hAnsi="Times New Roman" w:cs="Times New Roman"/>
                <w:bCs/>
                <w:szCs w:val="24"/>
              </w:rPr>
              <w:t>1</w:t>
            </w:r>
          </w:p>
        </w:tc>
      </w:tr>
      <w:tr w:rsidR="00E11EBA" w:rsidRPr="00CF7984" w:rsidTr="00587E39">
        <w:trPr>
          <w:trHeight w:val="366"/>
        </w:trPr>
        <w:tc>
          <w:tcPr>
            <w:tcW w:w="1020" w:type="pct"/>
          </w:tcPr>
          <w:p w:rsidR="00E11EBA" w:rsidRDefault="00E11EBA" w:rsidP="00587E39">
            <w:pPr>
              <w:spacing w:before="120" w:after="0" w:line="240" w:lineRule="auto"/>
              <w:rPr>
                <w:rFonts w:ascii="Times New Roman" w:hAnsi="Times New Roman" w:cs="Times New Roman"/>
                <w:bCs/>
                <w:szCs w:val="24"/>
              </w:rPr>
            </w:pPr>
            <w:r>
              <w:rPr>
                <w:rFonts w:ascii="Times New Roman" w:hAnsi="Times New Roman" w:cs="Times New Roman"/>
                <w:bCs/>
                <w:szCs w:val="24"/>
              </w:rPr>
              <w:t>География</w:t>
            </w:r>
          </w:p>
        </w:tc>
        <w:tc>
          <w:tcPr>
            <w:tcW w:w="731" w:type="pct"/>
          </w:tcPr>
          <w:p w:rsidR="00E11EBA" w:rsidRDefault="00E11EBA" w:rsidP="00587E39">
            <w:pPr>
              <w:spacing w:before="120" w:after="0" w:line="240" w:lineRule="auto"/>
              <w:rPr>
                <w:rFonts w:ascii="Times New Roman" w:hAnsi="Times New Roman" w:cs="Times New Roman"/>
                <w:bCs/>
                <w:szCs w:val="24"/>
              </w:rPr>
            </w:pPr>
            <w:r>
              <w:rPr>
                <w:rFonts w:ascii="Times New Roman" w:hAnsi="Times New Roman" w:cs="Times New Roman"/>
                <w:bCs/>
                <w:szCs w:val="24"/>
              </w:rPr>
              <w:t>4</w:t>
            </w:r>
          </w:p>
        </w:tc>
        <w:tc>
          <w:tcPr>
            <w:tcW w:w="1083" w:type="pct"/>
          </w:tcPr>
          <w:p w:rsidR="00E11EBA" w:rsidRPr="00CF7984" w:rsidRDefault="00E11EBA" w:rsidP="00587E39">
            <w:pPr>
              <w:spacing w:before="120" w:after="0" w:line="240" w:lineRule="auto"/>
              <w:rPr>
                <w:rFonts w:ascii="Times New Roman" w:hAnsi="Times New Roman" w:cs="Times New Roman"/>
                <w:bCs/>
                <w:szCs w:val="24"/>
              </w:rPr>
            </w:pPr>
            <w:r>
              <w:rPr>
                <w:rFonts w:ascii="Times New Roman" w:hAnsi="Times New Roman" w:cs="Times New Roman"/>
                <w:bCs/>
                <w:szCs w:val="24"/>
              </w:rPr>
              <w:t>0</w:t>
            </w:r>
          </w:p>
        </w:tc>
        <w:tc>
          <w:tcPr>
            <w:tcW w:w="1083" w:type="pct"/>
          </w:tcPr>
          <w:p w:rsidR="00E11EBA" w:rsidRPr="00CF7984" w:rsidRDefault="00E11EBA" w:rsidP="00587E39">
            <w:pPr>
              <w:spacing w:before="120" w:after="0" w:line="240" w:lineRule="auto"/>
              <w:rPr>
                <w:rFonts w:ascii="Times New Roman" w:hAnsi="Times New Roman" w:cs="Times New Roman"/>
                <w:bCs/>
                <w:szCs w:val="24"/>
              </w:rPr>
            </w:pPr>
            <w:r>
              <w:rPr>
                <w:rFonts w:ascii="Times New Roman" w:hAnsi="Times New Roman" w:cs="Times New Roman"/>
                <w:bCs/>
                <w:szCs w:val="24"/>
              </w:rPr>
              <w:t>1</w:t>
            </w:r>
          </w:p>
        </w:tc>
        <w:tc>
          <w:tcPr>
            <w:tcW w:w="1083" w:type="pct"/>
          </w:tcPr>
          <w:p w:rsidR="00E11EBA" w:rsidRPr="00CF7984" w:rsidRDefault="00E11EBA" w:rsidP="00587E39">
            <w:pPr>
              <w:spacing w:before="120" w:after="0" w:line="240" w:lineRule="auto"/>
              <w:rPr>
                <w:rFonts w:ascii="Times New Roman" w:hAnsi="Times New Roman" w:cs="Times New Roman"/>
                <w:bCs/>
                <w:szCs w:val="24"/>
              </w:rPr>
            </w:pPr>
            <w:r>
              <w:rPr>
                <w:rFonts w:ascii="Times New Roman" w:hAnsi="Times New Roman" w:cs="Times New Roman"/>
                <w:bCs/>
                <w:szCs w:val="24"/>
              </w:rPr>
              <w:t>3</w:t>
            </w:r>
          </w:p>
        </w:tc>
      </w:tr>
    </w:tbl>
    <w:p w:rsidR="00E11EBA" w:rsidRPr="00CF7984" w:rsidRDefault="00E11EBA" w:rsidP="00E11EBA">
      <w:pPr>
        <w:spacing w:before="120" w:after="0" w:line="240" w:lineRule="auto"/>
        <w:rPr>
          <w:rFonts w:ascii="Times New Roman" w:hAnsi="Times New Roman" w:cs="Times New Roman"/>
          <w:bCs/>
          <w:szCs w:val="24"/>
        </w:rPr>
      </w:pPr>
      <w:r>
        <w:rPr>
          <w:rFonts w:ascii="Times New Roman" w:hAnsi="Times New Roman" w:cs="Times New Roman"/>
          <w:bCs/>
          <w:szCs w:val="24"/>
        </w:rPr>
        <w:lastRenderedPageBreak/>
        <w:t xml:space="preserve">В </w:t>
      </w:r>
      <w:r w:rsidR="001139C8">
        <w:rPr>
          <w:rFonts w:ascii="Times New Roman" w:hAnsi="Times New Roman" w:cs="Times New Roman"/>
          <w:bCs/>
          <w:szCs w:val="24"/>
        </w:rPr>
        <w:t>2020</w:t>
      </w:r>
      <w:r w:rsidRPr="00CF7984">
        <w:rPr>
          <w:rFonts w:ascii="Times New Roman" w:hAnsi="Times New Roman" w:cs="Times New Roman"/>
          <w:bCs/>
          <w:szCs w:val="24"/>
        </w:rPr>
        <w:t xml:space="preserve"> году обучающиеся показали </w:t>
      </w:r>
      <w:r>
        <w:rPr>
          <w:rFonts w:ascii="Times New Roman" w:hAnsi="Times New Roman" w:cs="Times New Roman"/>
          <w:bCs/>
          <w:szCs w:val="24"/>
        </w:rPr>
        <w:t xml:space="preserve">низкий уровень сдачи ОГЭ </w:t>
      </w:r>
    </w:p>
    <w:p w:rsidR="00E11EBA" w:rsidRPr="00CF7984" w:rsidRDefault="00E11EBA" w:rsidP="00E11EBA">
      <w:pPr>
        <w:spacing w:before="120" w:after="0" w:line="240" w:lineRule="auto"/>
        <w:jc w:val="center"/>
        <w:rPr>
          <w:rFonts w:ascii="Times New Roman" w:hAnsi="Times New Roman" w:cs="Times New Roman"/>
          <w:b/>
          <w:szCs w:val="24"/>
        </w:rPr>
      </w:pPr>
      <w:r w:rsidRPr="00CF7984">
        <w:rPr>
          <w:rFonts w:ascii="Times New Roman" w:hAnsi="Times New Roman" w:cs="Times New Roman"/>
          <w:b/>
          <w:szCs w:val="24"/>
        </w:rPr>
        <w:t xml:space="preserve"> </w:t>
      </w:r>
      <w:proofErr w:type="spellStart"/>
      <w:r w:rsidRPr="00CF7984">
        <w:rPr>
          <w:rFonts w:ascii="Times New Roman" w:hAnsi="Times New Roman" w:cs="Times New Roman"/>
          <w:b/>
          <w:szCs w:val="24"/>
        </w:rPr>
        <w:t>Востребованность</w:t>
      </w:r>
      <w:proofErr w:type="spellEnd"/>
      <w:r w:rsidRPr="00CF7984">
        <w:rPr>
          <w:rFonts w:ascii="Times New Roman" w:hAnsi="Times New Roman" w:cs="Times New Roman"/>
          <w:b/>
          <w:szCs w:val="24"/>
        </w:rPr>
        <w:t xml:space="preserve"> выпускников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7"/>
        <w:gridCol w:w="625"/>
        <w:gridCol w:w="866"/>
        <w:gridCol w:w="866"/>
        <w:gridCol w:w="1588"/>
        <w:gridCol w:w="625"/>
        <w:gridCol w:w="998"/>
        <w:gridCol w:w="1588"/>
        <w:gridCol w:w="1056"/>
        <w:gridCol w:w="835"/>
      </w:tblGrid>
      <w:tr w:rsidR="00E11EBA" w:rsidRPr="00CF7984" w:rsidTr="00587E39">
        <w:tc>
          <w:tcPr>
            <w:tcW w:w="418" w:type="pct"/>
            <w:vMerge w:val="restart"/>
            <w:vAlign w:val="center"/>
          </w:tcPr>
          <w:p w:rsidR="00E11EBA" w:rsidRPr="00CF7984" w:rsidRDefault="00E11EBA" w:rsidP="00587E39">
            <w:pPr>
              <w:spacing w:after="0" w:line="240" w:lineRule="auto"/>
              <w:jc w:val="center"/>
              <w:rPr>
                <w:rFonts w:ascii="Times New Roman" w:hAnsi="Times New Roman" w:cs="Times New Roman"/>
                <w:szCs w:val="24"/>
              </w:rPr>
            </w:pPr>
            <w:r w:rsidRPr="00CF7984">
              <w:rPr>
                <w:rFonts w:ascii="Times New Roman" w:hAnsi="Times New Roman" w:cs="Times New Roman"/>
                <w:szCs w:val="24"/>
              </w:rPr>
              <w:t>Год выпуска</w:t>
            </w:r>
          </w:p>
        </w:tc>
        <w:tc>
          <w:tcPr>
            <w:tcW w:w="2052" w:type="pct"/>
            <w:gridSpan w:val="4"/>
            <w:vAlign w:val="center"/>
          </w:tcPr>
          <w:p w:rsidR="00E11EBA" w:rsidRPr="00CF7984" w:rsidRDefault="00E11EBA" w:rsidP="00587E39">
            <w:pPr>
              <w:spacing w:after="0" w:line="240" w:lineRule="auto"/>
              <w:jc w:val="center"/>
              <w:rPr>
                <w:rFonts w:ascii="Times New Roman" w:hAnsi="Times New Roman" w:cs="Times New Roman"/>
                <w:szCs w:val="24"/>
              </w:rPr>
            </w:pPr>
            <w:r w:rsidRPr="00CF7984">
              <w:rPr>
                <w:rFonts w:ascii="Times New Roman" w:hAnsi="Times New Roman" w:cs="Times New Roman"/>
                <w:szCs w:val="24"/>
              </w:rPr>
              <w:t>Основная школа</w:t>
            </w:r>
          </w:p>
        </w:tc>
        <w:tc>
          <w:tcPr>
            <w:tcW w:w="2529" w:type="pct"/>
            <w:gridSpan w:val="5"/>
            <w:vAlign w:val="center"/>
          </w:tcPr>
          <w:p w:rsidR="00E11EBA" w:rsidRPr="00CF7984" w:rsidRDefault="00E11EBA" w:rsidP="00587E39">
            <w:pPr>
              <w:spacing w:after="0" w:line="240" w:lineRule="auto"/>
              <w:jc w:val="center"/>
              <w:rPr>
                <w:rFonts w:ascii="Times New Roman" w:hAnsi="Times New Roman" w:cs="Times New Roman"/>
                <w:szCs w:val="24"/>
              </w:rPr>
            </w:pPr>
            <w:r w:rsidRPr="00CF7984">
              <w:rPr>
                <w:rFonts w:ascii="Times New Roman" w:hAnsi="Times New Roman" w:cs="Times New Roman"/>
                <w:szCs w:val="24"/>
              </w:rPr>
              <w:t>Средняя школа</w:t>
            </w:r>
          </w:p>
        </w:tc>
      </w:tr>
      <w:tr w:rsidR="00E11EBA" w:rsidRPr="00CF7984" w:rsidTr="00587E39">
        <w:trPr>
          <w:cantSplit/>
          <w:trHeight w:val="693"/>
        </w:trPr>
        <w:tc>
          <w:tcPr>
            <w:tcW w:w="418" w:type="pct"/>
            <w:vMerge/>
            <w:vAlign w:val="center"/>
          </w:tcPr>
          <w:p w:rsidR="00E11EBA" w:rsidRPr="00CF7984" w:rsidRDefault="00E11EBA" w:rsidP="00587E39">
            <w:pPr>
              <w:spacing w:after="0" w:line="240" w:lineRule="auto"/>
              <w:jc w:val="center"/>
              <w:rPr>
                <w:rFonts w:ascii="Times New Roman" w:hAnsi="Times New Roman" w:cs="Times New Roman"/>
                <w:szCs w:val="24"/>
              </w:rPr>
            </w:pPr>
          </w:p>
        </w:tc>
        <w:tc>
          <w:tcPr>
            <w:tcW w:w="348" w:type="pct"/>
            <w:vAlign w:val="center"/>
          </w:tcPr>
          <w:p w:rsidR="00E11EBA" w:rsidRPr="00CF7984" w:rsidRDefault="00E11EBA" w:rsidP="00587E39">
            <w:pPr>
              <w:spacing w:after="0" w:line="240" w:lineRule="auto"/>
              <w:jc w:val="center"/>
              <w:rPr>
                <w:rFonts w:ascii="Times New Roman" w:hAnsi="Times New Roman" w:cs="Times New Roman"/>
                <w:szCs w:val="24"/>
              </w:rPr>
            </w:pPr>
            <w:r w:rsidRPr="00CF7984">
              <w:rPr>
                <w:rFonts w:ascii="Times New Roman" w:hAnsi="Times New Roman" w:cs="Times New Roman"/>
                <w:szCs w:val="24"/>
              </w:rPr>
              <w:t>Всего</w:t>
            </w:r>
          </w:p>
        </w:tc>
        <w:tc>
          <w:tcPr>
            <w:tcW w:w="443" w:type="pct"/>
            <w:vAlign w:val="center"/>
          </w:tcPr>
          <w:p w:rsidR="00E11EBA" w:rsidRPr="00CF7984" w:rsidRDefault="00E11EBA" w:rsidP="00587E39">
            <w:pPr>
              <w:spacing w:after="0" w:line="240" w:lineRule="auto"/>
              <w:jc w:val="center"/>
              <w:rPr>
                <w:rFonts w:ascii="Times New Roman" w:hAnsi="Times New Roman" w:cs="Times New Roman"/>
                <w:szCs w:val="24"/>
              </w:rPr>
            </w:pPr>
            <w:r w:rsidRPr="00CF7984">
              <w:rPr>
                <w:rFonts w:ascii="Times New Roman" w:hAnsi="Times New Roman" w:cs="Times New Roman"/>
                <w:szCs w:val="24"/>
              </w:rPr>
              <w:t>Перешли в 10-й класс Школы</w:t>
            </w:r>
          </w:p>
        </w:tc>
        <w:tc>
          <w:tcPr>
            <w:tcW w:w="443" w:type="pct"/>
            <w:vAlign w:val="center"/>
          </w:tcPr>
          <w:p w:rsidR="00E11EBA" w:rsidRPr="00CF7984" w:rsidRDefault="00E11EBA" w:rsidP="00587E39">
            <w:pPr>
              <w:spacing w:after="0" w:line="240" w:lineRule="auto"/>
              <w:jc w:val="center"/>
              <w:rPr>
                <w:rFonts w:ascii="Times New Roman" w:hAnsi="Times New Roman" w:cs="Times New Roman"/>
                <w:szCs w:val="24"/>
              </w:rPr>
            </w:pPr>
            <w:r w:rsidRPr="00CF7984">
              <w:rPr>
                <w:rFonts w:ascii="Times New Roman" w:hAnsi="Times New Roman" w:cs="Times New Roman"/>
                <w:szCs w:val="24"/>
              </w:rPr>
              <w:t>Перешли в 10-й класс другой ОО</w:t>
            </w:r>
          </w:p>
        </w:tc>
        <w:tc>
          <w:tcPr>
            <w:tcW w:w="818" w:type="pct"/>
            <w:vAlign w:val="center"/>
          </w:tcPr>
          <w:p w:rsidR="00E11EBA" w:rsidRPr="00CF7984" w:rsidRDefault="00E11EBA" w:rsidP="00587E39">
            <w:pPr>
              <w:spacing w:after="0" w:line="240" w:lineRule="auto"/>
              <w:jc w:val="center"/>
              <w:rPr>
                <w:rFonts w:ascii="Times New Roman" w:hAnsi="Times New Roman" w:cs="Times New Roman"/>
                <w:szCs w:val="24"/>
              </w:rPr>
            </w:pPr>
            <w:r w:rsidRPr="00CF7984">
              <w:rPr>
                <w:rFonts w:ascii="Times New Roman" w:hAnsi="Times New Roman" w:cs="Times New Roman"/>
                <w:szCs w:val="24"/>
              </w:rPr>
              <w:t>Поступили в профессиональную ОО</w:t>
            </w:r>
          </w:p>
        </w:tc>
        <w:tc>
          <w:tcPr>
            <w:tcW w:w="278" w:type="pct"/>
            <w:vAlign w:val="center"/>
          </w:tcPr>
          <w:p w:rsidR="00E11EBA" w:rsidRPr="00CF7984" w:rsidRDefault="00E11EBA" w:rsidP="00587E39">
            <w:pPr>
              <w:spacing w:after="0" w:line="240" w:lineRule="auto"/>
              <w:jc w:val="center"/>
              <w:rPr>
                <w:rFonts w:ascii="Times New Roman" w:hAnsi="Times New Roman" w:cs="Times New Roman"/>
                <w:szCs w:val="24"/>
              </w:rPr>
            </w:pPr>
            <w:r w:rsidRPr="00CF7984">
              <w:rPr>
                <w:rFonts w:ascii="Times New Roman" w:hAnsi="Times New Roman" w:cs="Times New Roman"/>
                <w:szCs w:val="24"/>
              </w:rPr>
              <w:t>Всего</w:t>
            </w:r>
          </w:p>
        </w:tc>
        <w:tc>
          <w:tcPr>
            <w:tcW w:w="493" w:type="pct"/>
            <w:vAlign w:val="center"/>
          </w:tcPr>
          <w:p w:rsidR="00E11EBA" w:rsidRPr="00CF7984" w:rsidRDefault="00E11EBA" w:rsidP="00587E39">
            <w:pPr>
              <w:spacing w:after="0" w:line="240" w:lineRule="auto"/>
              <w:jc w:val="center"/>
              <w:rPr>
                <w:rFonts w:ascii="Times New Roman" w:hAnsi="Times New Roman" w:cs="Times New Roman"/>
                <w:szCs w:val="24"/>
              </w:rPr>
            </w:pPr>
            <w:r w:rsidRPr="00CF7984">
              <w:rPr>
                <w:rFonts w:ascii="Times New Roman" w:hAnsi="Times New Roman" w:cs="Times New Roman"/>
                <w:szCs w:val="24"/>
              </w:rPr>
              <w:t>Поступили в ВУЗ</w:t>
            </w:r>
          </w:p>
        </w:tc>
        <w:tc>
          <w:tcPr>
            <w:tcW w:w="818" w:type="pct"/>
            <w:vAlign w:val="center"/>
          </w:tcPr>
          <w:p w:rsidR="00E11EBA" w:rsidRPr="00CF7984" w:rsidRDefault="00E11EBA" w:rsidP="00587E39">
            <w:pPr>
              <w:spacing w:after="0" w:line="240" w:lineRule="auto"/>
              <w:jc w:val="center"/>
              <w:rPr>
                <w:rFonts w:ascii="Times New Roman" w:hAnsi="Times New Roman" w:cs="Times New Roman"/>
                <w:szCs w:val="24"/>
              </w:rPr>
            </w:pPr>
            <w:r w:rsidRPr="00CF7984">
              <w:rPr>
                <w:rFonts w:ascii="Times New Roman" w:hAnsi="Times New Roman" w:cs="Times New Roman"/>
                <w:szCs w:val="24"/>
              </w:rPr>
              <w:t>Поступили в профессиональную ОО</w:t>
            </w:r>
          </w:p>
        </w:tc>
        <w:tc>
          <w:tcPr>
            <w:tcW w:w="528" w:type="pct"/>
            <w:vAlign w:val="center"/>
          </w:tcPr>
          <w:p w:rsidR="00E11EBA" w:rsidRPr="00CF7984" w:rsidRDefault="00E11EBA" w:rsidP="00587E39">
            <w:pPr>
              <w:spacing w:after="0" w:line="240" w:lineRule="auto"/>
              <w:jc w:val="center"/>
              <w:rPr>
                <w:rFonts w:ascii="Times New Roman" w:hAnsi="Times New Roman" w:cs="Times New Roman"/>
                <w:szCs w:val="24"/>
              </w:rPr>
            </w:pPr>
            <w:r w:rsidRPr="00CF7984">
              <w:rPr>
                <w:rFonts w:ascii="Times New Roman" w:hAnsi="Times New Roman" w:cs="Times New Roman"/>
                <w:szCs w:val="24"/>
              </w:rPr>
              <w:t>Устроились на работу</w:t>
            </w:r>
          </w:p>
        </w:tc>
        <w:tc>
          <w:tcPr>
            <w:tcW w:w="412" w:type="pct"/>
            <w:vAlign w:val="center"/>
          </w:tcPr>
          <w:p w:rsidR="00E11EBA" w:rsidRPr="00CF7984" w:rsidRDefault="00E11EBA" w:rsidP="00587E39">
            <w:pPr>
              <w:spacing w:after="0" w:line="240" w:lineRule="auto"/>
              <w:jc w:val="center"/>
              <w:rPr>
                <w:rFonts w:ascii="Times New Roman" w:hAnsi="Times New Roman" w:cs="Times New Roman"/>
                <w:szCs w:val="24"/>
              </w:rPr>
            </w:pPr>
            <w:r w:rsidRPr="00CF7984">
              <w:rPr>
                <w:rFonts w:ascii="Times New Roman" w:hAnsi="Times New Roman" w:cs="Times New Roman"/>
                <w:szCs w:val="24"/>
              </w:rPr>
              <w:t>Пошли на срочную службу по призыву</w:t>
            </w:r>
          </w:p>
        </w:tc>
      </w:tr>
      <w:tr w:rsidR="00E11EBA" w:rsidRPr="00CF7984" w:rsidTr="00587E39">
        <w:tc>
          <w:tcPr>
            <w:tcW w:w="418" w:type="pct"/>
            <w:vAlign w:val="center"/>
          </w:tcPr>
          <w:p w:rsidR="00E11EBA" w:rsidRPr="00CF7984" w:rsidRDefault="00E11EBA" w:rsidP="00587E39">
            <w:pPr>
              <w:spacing w:before="120" w:after="0" w:line="240" w:lineRule="auto"/>
              <w:jc w:val="center"/>
              <w:rPr>
                <w:rFonts w:ascii="Times New Roman" w:hAnsi="Times New Roman" w:cs="Times New Roman"/>
                <w:szCs w:val="24"/>
              </w:rPr>
            </w:pPr>
            <w:r>
              <w:rPr>
                <w:rFonts w:ascii="Times New Roman" w:hAnsi="Times New Roman" w:cs="Times New Roman"/>
                <w:szCs w:val="24"/>
              </w:rPr>
              <w:t>2016</w:t>
            </w:r>
          </w:p>
        </w:tc>
        <w:tc>
          <w:tcPr>
            <w:tcW w:w="348" w:type="pct"/>
            <w:vAlign w:val="center"/>
          </w:tcPr>
          <w:p w:rsidR="00E11EBA" w:rsidRPr="00CF7984" w:rsidRDefault="00E11EBA" w:rsidP="00587E39">
            <w:pPr>
              <w:spacing w:before="120" w:after="0" w:line="240" w:lineRule="auto"/>
              <w:jc w:val="center"/>
              <w:rPr>
                <w:rFonts w:ascii="Times New Roman" w:hAnsi="Times New Roman" w:cs="Times New Roman"/>
                <w:szCs w:val="24"/>
              </w:rPr>
            </w:pPr>
            <w:r>
              <w:rPr>
                <w:rFonts w:ascii="Times New Roman" w:hAnsi="Times New Roman" w:cs="Times New Roman"/>
                <w:szCs w:val="24"/>
              </w:rPr>
              <w:t>3</w:t>
            </w:r>
          </w:p>
        </w:tc>
        <w:tc>
          <w:tcPr>
            <w:tcW w:w="443" w:type="pct"/>
            <w:vAlign w:val="center"/>
          </w:tcPr>
          <w:p w:rsidR="00E11EBA" w:rsidRPr="00CF7984" w:rsidRDefault="00E11EBA" w:rsidP="00587E39">
            <w:pPr>
              <w:spacing w:before="120" w:after="0" w:line="240" w:lineRule="auto"/>
              <w:jc w:val="center"/>
              <w:rPr>
                <w:rFonts w:ascii="Times New Roman" w:hAnsi="Times New Roman" w:cs="Times New Roman"/>
                <w:szCs w:val="24"/>
              </w:rPr>
            </w:pPr>
            <w:r>
              <w:rPr>
                <w:rFonts w:ascii="Times New Roman" w:hAnsi="Times New Roman" w:cs="Times New Roman"/>
                <w:szCs w:val="24"/>
              </w:rPr>
              <w:t>2</w:t>
            </w:r>
          </w:p>
        </w:tc>
        <w:tc>
          <w:tcPr>
            <w:tcW w:w="443" w:type="pct"/>
            <w:vAlign w:val="center"/>
          </w:tcPr>
          <w:p w:rsidR="00E11EBA" w:rsidRPr="00CF7984" w:rsidRDefault="00E11EBA" w:rsidP="00587E39">
            <w:pPr>
              <w:spacing w:before="120" w:after="0" w:line="240" w:lineRule="auto"/>
              <w:jc w:val="center"/>
              <w:rPr>
                <w:rFonts w:ascii="Times New Roman" w:hAnsi="Times New Roman" w:cs="Times New Roman"/>
                <w:szCs w:val="24"/>
              </w:rPr>
            </w:pPr>
            <w:r>
              <w:rPr>
                <w:rFonts w:ascii="Times New Roman" w:hAnsi="Times New Roman" w:cs="Times New Roman"/>
                <w:szCs w:val="24"/>
              </w:rPr>
              <w:t>0</w:t>
            </w:r>
          </w:p>
        </w:tc>
        <w:tc>
          <w:tcPr>
            <w:tcW w:w="818" w:type="pct"/>
            <w:vAlign w:val="center"/>
          </w:tcPr>
          <w:p w:rsidR="00E11EBA" w:rsidRPr="00CF7984" w:rsidRDefault="00E11EBA" w:rsidP="00587E39">
            <w:pPr>
              <w:spacing w:before="120" w:after="0" w:line="240" w:lineRule="auto"/>
              <w:jc w:val="center"/>
              <w:rPr>
                <w:rFonts w:ascii="Times New Roman" w:hAnsi="Times New Roman" w:cs="Times New Roman"/>
                <w:szCs w:val="24"/>
              </w:rPr>
            </w:pPr>
            <w:r>
              <w:rPr>
                <w:rFonts w:ascii="Times New Roman" w:hAnsi="Times New Roman" w:cs="Times New Roman"/>
                <w:szCs w:val="24"/>
              </w:rPr>
              <w:t>1</w:t>
            </w:r>
          </w:p>
        </w:tc>
        <w:tc>
          <w:tcPr>
            <w:tcW w:w="278" w:type="pct"/>
            <w:vAlign w:val="center"/>
          </w:tcPr>
          <w:p w:rsidR="00E11EBA" w:rsidRPr="00CF7984" w:rsidRDefault="00E11EBA" w:rsidP="00587E39">
            <w:pPr>
              <w:spacing w:before="120" w:after="0" w:line="240" w:lineRule="auto"/>
              <w:jc w:val="center"/>
              <w:rPr>
                <w:rFonts w:ascii="Times New Roman" w:hAnsi="Times New Roman" w:cs="Times New Roman"/>
                <w:szCs w:val="24"/>
              </w:rPr>
            </w:pPr>
            <w:r>
              <w:rPr>
                <w:rFonts w:ascii="Times New Roman" w:hAnsi="Times New Roman" w:cs="Times New Roman"/>
                <w:szCs w:val="24"/>
              </w:rPr>
              <w:t>5</w:t>
            </w:r>
          </w:p>
        </w:tc>
        <w:tc>
          <w:tcPr>
            <w:tcW w:w="493" w:type="pct"/>
            <w:vAlign w:val="center"/>
          </w:tcPr>
          <w:p w:rsidR="00E11EBA" w:rsidRPr="00CF7984" w:rsidRDefault="00E11EBA" w:rsidP="00587E39">
            <w:pPr>
              <w:spacing w:before="120" w:after="0" w:line="240" w:lineRule="auto"/>
              <w:jc w:val="center"/>
              <w:rPr>
                <w:rFonts w:ascii="Times New Roman" w:hAnsi="Times New Roman" w:cs="Times New Roman"/>
                <w:szCs w:val="24"/>
              </w:rPr>
            </w:pPr>
            <w:r>
              <w:rPr>
                <w:rFonts w:ascii="Times New Roman" w:hAnsi="Times New Roman" w:cs="Times New Roman"/>
                <w:szCs w:val="24"/>
              </w:rPr>
              <w:t>1</w:t>
            </w:r>
          </w:p>
        </w:tc>
        <w:tc>
          <w:tcPr>
            <w:tcW w:w="818" w:type="pct"/>
            <w:vAlign w:val="center"/>
          </w:tcPr>
          <w:p w:rsidR="00E11EBA" w:rsidRPr="00CF7984" w:rsidRDefault="00E11EBA" w:rsidP="00587E39">
            <w:pPr>
              <w:spacing w:before="120" w:after="0" w:line="240" w:lineRule="auto"/>
              <w:jc w:val="center"/>
              <w:rPr>
                <w:rFonts w:ascii="Times New Roman" w:hAnsi="Times New Roman" w:cs="Times New Roman"/>
                <w:szCs w:val="24"/>
              </w:rPr>
            </w:pPr>
            <w:r>
              <w:rPr>
                <w:rFonts w:ascii="Times New Roman" w:hAnsi="Times New Roman" w:cs="Times New Roman"/>
                <w:szCs w:val="24"/>
              </w:rPr>
              <w:t>3</w:t>
            </w:r>
          </w:p>
        </w:tc>
        <w:tc>
          <w:tcPr>
            <w:tcW w:w="528" w:type="pct"/>
            <w:vAlign w:val="center"/>
          </w:tcPr>
          <w:p w:rsidR="00E11EBA" w:rsidRPr="00CF7984" w:rsidRDefault="00E11EBA" w:rsidP="00587E39">
            <w:pPr>
              <w:spacing w:before="120" w:after="0" w:line="240" w:lineRule="auto"/>
              <w:jc w:val="center"/>
              <w:rPr>
                <w:rFonts w:ascii="Times New Roman" w:hAnsi="Times New Roman" w:cs="Times New Roman"/>
                <w:szCs w:val="24"/>
              </w:rPr>
            </w:pPr>
            <w:r>
              <w:rPr>
                <w:rFonts w:ascii="Times New Roman" w:hAnsi="Times New Roman" w:cs="Times New Roman"/>
                <w:szCs w:val="24"/>
              </w:rPr>
              <w:t>0</w:t>
            </w:r>
          </w:p>
        </w:tc>
        <w:tc>
          <w:tcPr>
            <w:tcW w:w="412" w:type="pct"/>
            <w:vAlign w:val="center"/>
          </w:tcPr>
          <w:p w:rsidR="00E11EBA" w:rsidRPr="00CF7984" w:rsidRDefault="00E11EBA" w:rsidP="00587E39">
            <w:pPr>
              <w:spacing w:before="120" w:after="0" w:line="240" w:lineRule="auto"/>
              <w:jc w:val="center"/>
              <w:rPr>
                <w:rFonts w:ascii="Times New Roman" w:hAnsi="Times New Roman" w:cs="Times New Roman"/>
                <w:szCs w:val="24"/>
              </w:rPr>
            </w:pPr>
            <w:r>
              <w:rPr>
                <w:rFonts w:ascii="Times New Roman" w:hAnsi="Times New Roman" w:cs="Times New Roman"/>
                <w:szCs w:val="24"/>
              </w:rPr>
              <w:t>1</w:t>
            </w:r>
          </w:p>
        </w:tc>
      </w:tr>
      <w:tr w:rsidR="00E11EBA" w:rsidRPr="00CF7984" w:rsidTr="00587E39">
        <w:tc>
          <w:tcPr>
            <w:tcW w:w="418" w:type="pct"/>
            <w:vAlign w:val="center"/>
          </w:tcPr>
          <w:p w:rsidR="00E11EBA" w:rsidRPr="00CF7984" w:rsidRDefault="00E11EBA" w:rsidP="00587E39">
            <w:pPr>
              <w:spacing w:before="120" w:after="0" w:line="240" w:lineRule="auto"/>
              <w:jc w:val="center"/>
              <w:rPr>
                <w:rFonts w:ascii="Times New Roman" w:hAnsi="Times New Roman" w:cs="Times New Roman"/>
                <w:szCs w:val="24"/>
              </w:rPr>
            </w:pPr>
            <w:r>
              <w:rPr>
                <w:rFonts w:ascii="Times New Roman" w:hAnsi="Times New Roman" w:cs="Times New Roman"/>
                <w:szCs w:val="24"/>
              </w:rPr>
              <w:t>2017</w:t>
            </w:r>
          </w:p>
        </w:tc>
        <w:tc>
          <w:tcPr>
            <w:tcW w:w="348" w:type="pct"/>
            <w:vAlign w:val="center"/>
          </w:tcPr>
          <w:p w:rsidR="00E11EBA" w:rsidRPr="00CF7984" w:rsidRDefault="00E11EBA" w:rsidP="00587E39">
            <w:pPr>
              <w:spacing w:before="120" w:after="0" w:line="240" w:lineRule="auto"/>
              <w:jc w:val="center"/>
              <w:rPr>
                <w:rFonts w:ascii="Times New Roman" w:hAnsi="Times New Roman" w:cs="Times New Roman"/>
                <w:szCs w:val="24"/>
              </w:rPr>
            </w:pPr>
            <w:r>
              <w:rPr>
                <w:rFonts w:ascii="Times New Roman" w:hAnsi="Times New Roman" w:cs="Times New Roman"/>
                <w:szCs w:val="24"/>
              </w:rPr>
              <w:t>5</w:t>
            </w:r>
          </w:p>
        </w:tc>
        <w:tc>
          <w:tcPr>
            <w:tcW w:w="443" w:type="pct"/>
            <w:vAlign w:val="center"/>
          </w:tcPr>
          <w:p w:rsidR="00E11EBA" w:rsidRPr="00CF7984" w:rsidRDefault="00E11EBA" w:rsidP="00587E39">
            <w:pPr>
              <w:spacing w:before="120" w:after="0" w:line="240" w:lineRule="auto"/>
              <w:jc w:val="center"/>
              <w:rPr>
                <w:rFonts w:ascii="Times New Roman" w:hAnsi="Times New Roman" w:cs="Times New Roman"/>
                <w:szCs w:val="24"/>
              </w:rPr>
            </w:pPr>
            <w:r>
              <w:rPr>
                <w:rFonts w:ascii="Times New Roman" w:hAnsi="Times New Roman" w:cs="Times New Roman"/>
                <w:szCs w:val="24"/>
              </w:rPr>
              <w:t>2</w:t>
            </w:r>
          </w:p>
        </w:tc>
        <w:tc>
          <w:tcPr>
            <w:tcW w:w="443" w:type="pct"/>
            <w:vAlign w:val="center"/>
          </w:tcPr>
          <w:p w:rsidR="00E11EBA" w:rsidRPr="00CF7984" w:rsidRDefault="00E11EBA" w:rsidP="00587E39">
            <w:pPr>
              <w:spacing w:before="120" w:after="0" w:line="240" w:lineRule="auto"/>
              <w:jc w:val="center"/>
              <w:rPr>
                <w:rFonts w:ascii="Times New Roman" w:hAnsi="Times New Roman" w:cs="Times New Roman"/>
                <w:szCs w:val="24"/>
              </w:rPr>
            </w:pPr>
            <w:r>
              <w:rPr>
                <w:rFonts w:ascii="Times New Roman" w:hAnsi="Times New Roman" w:cs="Times New Roman"/>
                <w:szCs w:val="24"/>
              </w:rPr>
              <w:t>0</w:t>
            </w:r>
          </w:p>
        </w:tc>
        <w:tc>
          <w:tcPr>
            <w:tcW w:w="818" w:type="pct"/>
            <w:vAlign w:val="center"/>
          </w:tcPr>
          <w:p w:rsidR="00E11EBA" w:rsidRPr="00CF7984" w:rsidRDefault="00E11EBA" w:rsidP="00587E39">
            <w:pPr>
              <w:spacing w:before="120" w:after="0" w:line="240" w:lineRule="auto"/>
              <w:jc w:val="center"/>
              <w:rPr>
                <w:rFonts w:ascii="Times New Roman" w:hAnsi="Times New Roman" w:cs="Times New Roman"/>
                <w:szCs w:val="24"/>
              </w:rPr>
            </w:pPr>
            <w:r>
              <w:rPr>
                <w:rFonts w:ascii="Times New Roman" w:hAnsi="Times New Roman" w:cs="Times New Roman"/>
                <w:szCs w:val="24"/>
              </w:rPr>
              <w:t>3</w:t>
            </w:r>
          </w:p>
        </w:tc>
        <w:tc>
          <w:tcPr>
            <w:tcW w:w="278" w:type="pct"/>
            <w:vAlign w:val="center"/>
          </w:tcPr>
          <w:p w:rsidR="00E11EBA" w:rsidRPr="00CF7984" w:rsidRDefault="00E11EBA" w:rsidP="00587E39">
            <w:pPr>
              <w:spacing w:before="120" w:after="0" w:line="240" w:lineRule="auto"/>
              <w:jc w:val="center"/>
              <w:rPr>
                <w:rFonts w:ascii="Times New Roman" w:hAnsi="Times New Roman" w:cs="Times New Roman"/>
                <w:szCs w:val="24"/>
              </w:rPr>
            </w:pPr>
            <w:r>
              <w:rPr>
                <w:rFonts w:ascii="Times New Roman" w:hAnsi="Times New Roman" w:cs="Times New Roman"/>
                <w:szCs w:val="24"/>
              </w:rPr>
              <w:t>3</w:t>
            </w:r>
          </w:p>
        </w:tc>
        <w:tc>
          <w:tcPr>
            <w:tcW w:w="493" w:type="pct"/>
            <w:vAlign w:val="center"/>
          </w:tcPr>
          <w:p w:rsidR="00E11EBA" w:rsidRPr="00CF7984" w:rsidRDefault="00E11EBA" w:rsidP="00587E39">
            <w:pPr>
              <w:spacing w:before="120" w:after="0" w:line="240" w:lineRule="auto"/>
              <w:jc w:val="center"/>
              <w:rPr>
                <w:rFonts w:ascii="Times New Roman" w:hAnsi="Times New Roman" w:cs="Times New Roman"/>
                <w:szCs w:val="24"/>
              </w:rPr>
            </w:pPr>
            <w:r>
              <w:rPr>
                <w:rFonts w:ascii="Times New Roman" w:hAnsi="Times New Roman" w:cs="Times New Roman"/>
                <w:szCs w:val="24"/>
              </w:rPr>
              <w:t>0</w:t>
            </w:r>
          </w:p>
        </w:tc>
        <w:tc>
          <w:tcPr>
            <w:tcW w:w="818" w:type="pct"/>
            <w:vAlign w:val="center"/>
          </w:tcPr>
          <w:p w:rsidR="00E11EBA" w:rsidRPr="00CF7984" w:rsidRDefault="00E11EBA" w:rsidP="00587E39">
            <w:pPr>
              <w:spacing w:before="120" w:after="0" w:line="240" w:lineRule="auto"/>
              <w:jc w:val="center"/>
              <w:rPr>
                <w:rFonts w:ascii="Times New Roman" w:hAnsi="Times New Roman" w:cs="Times New Roman"/>
                <w:szCs w:val="24"/>
              </w:rPr>
            </w:pPr>
            <w:r>
              <w:rPr>
                <w:rFonts w:ascii="Times New Roman" w:hAnsi="Times New Roman" w:cs="Times New Roman"/>
                <w:szCs w:val="24"/>
              </w:rPr>
              <w:t>2</w:t>
            </w:r>
          </w:p>
        </w:tc>
        <w:tc>
          <w:tcPr>
            <w:tcW w:w="528" w:type="pct"/>
            <w:vAlign w:val="center"/>
          </w:tcPr>
          <w:p w:rsidR="00E11EBA" w:rsidRPr="00CF7984" w:rsidRDefault="00E11EBA" w:rsidP="00587E39">
            <w:pPr>
              <w:spacing w:before="120" w:after="0" w:line="240" w:lineRule="auto"/>
              <w:jc w:val="center"/>
              <w:rPr>
                <w:rFonts w:ascii="Times New Roman" w:hAnsi="Times New Roman" w:cs="Times New Roman"/>
                <w:szCs w:val="24"/>
              </w:rPr>
            </w:pPr>
            <w:r>
              <w:rPr>
                <w:rFonts w:ascii="Times New Roman" w:hAnsi="Times New Roman" w:cs="Times New Roman"/>
                <w:szCs w:val="24"/>
              </w:rPr>
              <w:t>0</w:t>
            </w:r>
          </w:p>
        </w:tc>
        <w:tc>
          <w:tcPr>
            <w:tcW w:w="412" w:type="pct"/>
            <w:vAlign w:val="center"/>
          </w:tcPr>
          <w:p w:rsidR="00E11EBA" w:rsidRPr="00CF7984" w:rsidRDefault="00E11EBA" w:rsidP="00587E39">
            <w:pPr>
              <w:spacing w:before="120" w:after="0" w:line="240" w:lineRule="auto"/>
              <w:jc w:val="center"/>
              <w:rPr>
                <w:rFonts w:ascii="Times New Roman" w:hAnsi="Times New Roman" w:cs="Times New Roman"/>
                <w:szCs w:val="24"/>
              </w:rPr>
            </w:pPr>
            <w:r>
              <w:rPr>
                <w:rFonts w:ascii="Times New Roman" w:hAnsi="Times New Roman" w:cs="Times New Roman"/>
                <w:szCs w:val="24"/>
              </w:rPr>
              <w:t>1</w:t>
            </w:r>
          </w:p>
        </w:tc>
      </w:tr>
      <w:tr w:rsidR="00E11EBA" w:rsidRPr="00CF7984" w:rsidTr="00587E39">
        <w:tc>
          <w:tcPr>
            <w:tcW w:w="418" w:type="pct"/>
            <w:vAlign w:val="center"/>
          </w:tcPr>
          <w:p w:rsidR="00E11EBA" w:rsidRPr="00CF7984" w:rsidRDefault="001139C8" w:rsidP="00587E39">
            <w:pPr>
              <w:spacing w:before="120" w:after="0" w:line="240" w:lineRule="auto"/>
              <w:jc w:val="center"/>
              <w:rPr>
                <w:rFonts w:ascii="Times New Roman" w:hAnsi="Times New Roman" w:cs="Times New Roman"/>
                <w:szCs w:val="24"/>
              </w:rPr>
            </w:pPr>
            <w:r>
              <w:rPr>
                <w:rFonts w:ascii="Times New Roman" w:hAnsi="Times New Roman" w:cs="Times New Roman"/>
                <w:szCs w:val="24"/>
              </w:rPr>
              <w:t>2020</w:t>
            </w:r>
          </w:p>
        </w:tc>
        <w:tc>
          <w:tcPr>
            <w:tcW w:w="348" w:type="pct"/>
            <w:vAlign w:val="center"/>
          </w:tcPr>
          <w:p w:rsidR="00E11EBA" w:rsidRPr="00CF7984" w:rsidRDefault="00E11EBA" w:rsidP="00587E39">
            <w:pPr>
              <w:spacing w:before="120" w:after="0" w:line="240" w:lineRule="auto"/>
              <w:jc w:val="center"/>
              <w:rPr>
                <w:rFonts w:ascii="Times New Roman" w:hAnsi="Times New Roman" w:cs="Times New Roman"/>
                <w:szCs w:val="24"/>
              </w:rPr>
            </w:pPr>
            <w:r>
              <w:rPr>
                <w:rFonts w:ascii="Times New Roman" w:hAnsi="Times New Roman" w:cs="Times New Roman"/>
                <w:szCs w:val="24"/>
              </w:rPr>
              <w:t>4</w:t>
            </w:r>
          </w:p>
        </w:tc>
        <w:tc>
          <w:tcPr>
            <w:tcW w:w="443" w:type="pct"/>
            <w:vAlign w:val="center"/>
          </w:tcPr>
          <w:p w:rsidR="00E11EBA" w:rsidRPr="00CF7984" w:rsidRDefault="00E11EBA" w:rsidP="00587E39">
            <w:pPr>
              <w:spacing w:before="120" w:after="0" w:line="240" w:lineRule="auto"/>
              <w:jc w:val="center"/>
              <w:rPr>
                <w:rFonts w:ascii="Times New Roman" w:hAnsi="Times New Roman" w:cs="Times New Roman"/>
                <w:szCs w:val="24"/>
              </w:rPr>
            </w:pPr>
            <w:r>
              <w:rPr>
                <w:rFonts w:ascii="Times New Roman" w:hAnsi="Times New Roman" w:cs="Times New Roman"/>
                <w:szCs w:val="24"/>
              </w:rPr>
              <w:t>2</w:t>
            </w:r>
          </w:p>
        </w:tc>
        <w:tc>
          <w:tcPr>
            <w:tcW w:w="443" w:type="pct"/>
            <w:vAlign w:val="center"/>
          </w:tcPr>
          <w:p w:rsidR="00E11EBA" w:rsidRPr="00CF7984" w:rsidRDefault="00E11EBA" w:rsidP="00587E39">
            <w:pPr>
              <w:spacing w:before="120" w:after="0" w:line="240" w:lineRule="auto"/>
              <w:jc w:val="center"/>
              <w:rPr>
                <w:rFonts w:ascii="Times New Roman" w:hAnsi="Times New Roman" w:cs="Times New Roman"/>
                <w:szCs w:val="24"/>
              </w:rPr>
            </w:pPr>
            <w:r w:rsidRPr="00CF7984">
              <w:rPr>
                <w:rFonts w:ascii="Times New Roman" w:hAnsi="Times New Roman" w:cs="Times New Roman"/>
                <w:szCs w:val="24"/>
              </w:rPr>
              <w:t>0</w:t>
            </w:r>
          </w:p>
        </w:tc>
        <w:tc>
          <w:tcPr>
            <w:tcW w:w="818" w:type="pct"/>
            <w:vAlign w:val="center"/>
          </w:tcPr>
          <w:p w:rsidR="00E11EBA" w:rsidRPr="00CF7984" w:rsidRDefault="00E11EBA" w:rsidP="00587E39">
            <w:pPr>
              <w:spacing w:before="120" w:after="0" w:line="240" w:lineRule="auto"/>
              <w:jc w:val="center"/>
              <w:rPr>
                <w:rFonts w:ascii="Times New Roman" w:hAnsi="Times New Roman" w:cs="Times New Roman"/>
                <w:szCs w:val="24"/>
              </w:rPr>
            </w:pPr>
            <w:r>
              <w:rPr>
                <w:rFonts w:ascii="Times New Roman" w:hAnsi="Times New Roman" w:cs="Times New Roman"/>
                <w:szCs w:val="24"/>
              </w:rPr>
              <w:t>0</w:t>
            </w:r>
          </w:p>
        </w:tc>
        <w:tc>
          <w:tcPr>
            <w:tcW w:w="278" w:type="pct"/>
            <w:vAlign w:val="center"/>
          </w:tcPr>
          <w:p w:rsidR="00E11EBA" w:rsidRPr="00CF7984" w:rsidRDefault="00E11EBA" w:rsidP="00587E39">
            <w:pPr>
              <w:spacing w:before="120" w:after="0" w:line="240" w:lineRule="auto"/>
              <w:jc w:val="center"/>
              <w:rPr>
                <w:rFonts w:ascii="Times New Roman" w:hAnsi="Times New Roman" w:cs="Times New Roman"/>
                <w:szCs w:val="24"/>
              </w:rPr>
            </w:pPr>
            <w:r>
              <w:rPr>
                <w:rFonts w:ascii="Times New Roman" w:hAnsi="Times New Roman" w:cs="Times New Roman"/>
                <w:szCs w:val="24"/>
              </w:rPr>
              <w:t>2</w:t>
            </w:r>
          </w:p>
        </w:tc>
        <w:tc>
          <w:tcPr>
            <w:tcW w:w="493" w:type="pct"/>
            <w:vAlign w:val="center"/>
          </w:tcPr>
          <w:p w:rsidR="00E11EBA" w:rsidRPr="00CF7984" w:rsidRDefault="00E11EBA" w:rsidP="00587E39">
            <w:pPr>
              <w:spacing w:before="120" w:after="0" w:line="240" w:lineRule="auto"/>
              <w:jc w:val="center"/>
              <w:rPr>
                <w:rFonts w:ascii="Times New Roman" w:hAnsi="Times New Roman" w:cs="Times New Roman"/>
                <w:szCs w:val="24"/>
              </w:rPr>
            </w:pPr>
            <w:r>
              <w:rPr>
                <w:rFonts w:ascii="Times New Roman" w:hAnsi="Times New Roman" w:cs="Times New Roman"/>
                <w:szCs w:val="24"/>
              </w:rPr>
              <w:t>0</w:t>
            </w:r>
          </w:p>
        </w:tc>
        <w:tc>
          <w:tcPr>
            <w:tcW w:w="818" w:type="pct"/>
            <w:vAlign w:val="center"/>
          </w:tcPr>
          <w:p w:rsidR="00E11EBA" w:rsidRPr="00CF7984" w:rsidRDefault="00E11EBA" w:rsidP="00587E39">
            <w:pPr>
              <w:spacing w:before="120" w:after="0" w:line="240" w:lineRule="auto"/>
              <w:jc w:val="center"/>
              <w:rPr>
                <w:rFonts w:ascii="Times New Roman" w:hAnsi="Times New Roman" w:cs="Times New Roman"/>
                <w:szCs w:val="24"/>
              </w:rPr>
            </w:pPr>
            <w:r>
              <w:rPr>
                <w:rFonts w:ascii="Times New Roman" w:hAnsi="Times New Roman" w:cs="Times New Roman"/>
                <w:szCs w:val="24"/>
              </w:rPr>
              <w:t>2</w:t>
            </w:r>
          </w:p>
        </w:tc>
        <w:tc>
          <w:tcPr>
            <w:tcW w:w="528" w:type="pct"/>
            <w:vAlign w:val="center"/>
          </w:tcPr>
          <w:p w:rsidR="00E11EBA" w:rsidRPr="00CF7984" w:rsidRDefault="00E11EBA" w:rsidP="00587E39">
            <w:pPr>
              <w:spacing w:before="120" w:after="0" w:line="240" w:lineRule="auto"/>
              <w:jc w:val="center"/>
              <w:rPr>
                <w:rFonts w:ascii="Times New Roman" w:hAnsi="Times New Roman" w:cs="Times New Roman"/>
                <w:szCs w:val="24"/>
              </w:rPr>
            </w:pPr>
            <w:r>
              <w:rPr>
                <w:rFonts w:ascii="Times New Roman" w:hAnsi="Times New Roman" w:cs="Times New Roman"/>
                <w:szCs w:val="24"/>
              </w:rPr>
              <w:t>0</w:t>
            </w:r>
          </w:p>
        </w:tc>
        <w:tc>
          <w:tcPr>
            <w:tcW w:w="412" w:type="pct"/>
            <w:vAlign w:val="center"/>
          </w:tcPr>
          <w:p w:rsidR="00E11EBA" w:rsidRPr="00CF7984" w:rsidRDefault="00E11EBA" w:rsidP="00587E39">
            <w:pPr>
              <w:spacing w:before="120" w:after="0" w:line="240" w:lineRule="auto"/>
              <w:jc w:val="center"/>
              <w:rPr>
                <w:rFonts w:ascii="Times New Roman" w:hAnsi="Times New Roman" w:cs="Times New Roman"/>
                <w:szCs w:val="24"/>
              </w:rPr>
            </w:pPr>
            <w:r>
              <w:rPr>
                <w:rFonts w:ascii="Times New Roman" w:hAnsi="Times New Roman" w:cs="Times New Roman"/>
                <w:szCs w:val="24"/>
              </w:rPr>
              <w:t>0</w:t>
            </w:r>
          </w:p>
        </w:tc>
      </w:tr>
    </w:tbl>
    <w:p w:rsidR="00E11EBA" w:rsidRPr="00CF7984" w:rsidRDefault="00E11EBA" w:rsidP="00E11EBA">
      <w:pPr>
        <w:spacing w:before="120" w:after="0" w:line="240" w:lineRule="auto"/>
        <w:rPr>
          <w:rFonts w:ascii="Times New Roman" w:hAnsi="Times New Roman" w:cs="Times New Roman"/>
          <w:szCs w:val="24"/>
        </w:rPr>
      </w:pPr>
      <w:r>
        <w:rPr>
          <w:rFonts w:ascii="Times New Roman" w:hAnsi="Times New Roman" w:cs="Times New Roman"/>
          <w:szCs w:val="24"/>
        </w:rPr>
        <w:t xml:space="preserve">В </w:t>
      </w:r>
      <w:r w:rsidR="001139C8">
        <w:rPr>
          <w:rFonts w:ascii="Times New Roman" w:hAnsi="Times New Roman" w:cs="Times New Roman"/>
          <w:szCs w:val="24"/>
        </w:rPr>
        <w:t>2020</w:t>
      </w:r>
      <w:r>
        <w:rPr>
          <w:rFonts w:ascii="Times New Roman" w:hAnsi="Times New Roman" w:cs="Times New Roman"/>
          <w:szCs w:val="24"/>
        </w:rPr>
        <w:t xml:space="preserve"> году уменьшилось</w:t>
      </w:r>
      <w:r w:rsidRPr="00CF7984">
        <w:rPr>
          <w:rFonts w:ascii="Times New Roman" w:hAnsi="Times New Roman" w:cs="Times New Roman"/>
          <w:szCs w:val="24"/>
        </w:rPr>
        <w:t xml:space="preserve"> число выпускников 9-го класса, кото</w:t>
      </w:r>
      <w:r>
        <w:rPr>
          <w:rFonts w:ascii="Times New Roman" w:hAnsi="Times New Roman" w:cs="Times New Roman"/>
          <w:szCs w:val="24"/>
        </w:rPr>
        <w:t xml:space="preserve">рые продолжили обучение в 10-м классе. </w:t>
      </w:r>
      <w:r w:rsidRPr="00CF7984">
        <w:rPr>
          <w:rFonts w:ascii="Times New Roman" w:hAnsi="Times New Roman" w:cs="Times New Roman"/>
          <w:szCs w:val="24"/>
        </w:rPr>
        <w:t xml:space="preserve"> Количество выпускников, поступающих в ВУЗ,</w:t>
      </w:r>
      <w:r>
        <w:rPr>
          <w:rFonts w:ascii="Times New Roman" w:hAnsi="Times New Roman" w:cs="Times New Roman"/>
          <w:szCs w:val="24"/>
        </w:rPr>
        <w:t xml:space="preserve"> сократилось</w:t>
      </w:r>
      <w:r w:rsidRPr="00CF7984">
        <w:rPr>
          <w:rFonts w:ascii="Times New Roman" w:hAnsi="Times New Roman" w:cs="Times New Roman"/>
          <w:szCs w:val="24"/>
        </w:rPr>
        <w:t>.</w:t>
      </w:r>
    </w:p>
    <w:p w:rsidR="00E11EBA" w:rsidRDefault="00E11EBA" w:rsidP="00E11EBA">
      <w:pPr>
        <w:spacing w:before="120" w:after="0" w:line="240" w:lineRule="auto"/>
        <w:rPr>
          <w:rFonts w:ascii="Times New Roman" w:hAnsi="Times New Roman" w:cs="Times New Roman"/>
          <w:b/>
          <w:szCs w:val="24"/>
        </w:rPr>
      </w:pPr>
    </w:p>
    <w:p w:rsidR="00E11EBA" w:rsidRPr="00CF7984" w:rsidRDefault="00E11EBA" w:rsidP="00E11EBA">
      <w:pPr>
        <w:spacing w:before="120" w:after="0" w:line="240" w:lineRule="auto"/>
        <w:rPr>
          <w:rFonts w:ascii="Times New Roman" w:hAnsi="Times New Roman" w:cs="Times New Roman"/>
          <w:b/>
          <w:szCs w:val="24"/>
        </w:rPr>
      </w:pPr>
      <w:r w:rsidRPr="00CF7984">
        <w:rPr>
          <w:rFonts w:ascii="Times New Roman" w:hAnsi="Times New Roman" w:cs="Times New Roman"/>
          <w:b/>
          <w:szCs w:val="24"/>
        </w:rPr>
        <w:t xml:space="preserve">Оценка </w:t>
      </w:r>
      <w:proofErr w:type="gramStart"/>
      <w:r w:rsidRPr="00CF7984">
        <w:rPr>
          <w:rFonts w:ascii="Times New Roman" w:hAnsi="Times New Roman" w:cs="Times New Roman"/>
          <w:b/>
          <w:szCs w:val="24"/>
        </w:rPr>
        <w:t>функционирования внутренней системы оценки качества образования</w:t>
      </w:r>
      <w:proofErr w:type="gramEnd"/>
    </w:p>
    <w:p w:rsidR="00E11EBA" w:rsidRPr="00CF7984" w:rsidRDefault="00E11EBA" w:rsidP="00E11EBA">
      <w:pPr>
        <w:spacing w:before="120" w:after="0" w:line="240" w:lineRule="auto"/>
        <w:jc w:val="both"/>
        <w:rPr>
          <w:rFonts w:ascii="Times New Roman" w:hAnsi="Times New Roman" w:cs="Times New Roman"/>
          <w:szCs w:val="24"/>
        </w:rPr>
      </w:pPr>
      <w:r w:rsidRPr="00CF7984">
        <w:rPr>
          <w:rFonts w:ascii="Times New Roman" w:hAnsi="Times New Roman" w:cs="Times New Roman"/>
          <w:szCs w:val="24"/>
        </w:rPr>
        <w:t xml:space="preserve">В Школе утверждено положение о внутренней системе оценки качества образования от </w:t>
      </w:r>
      <w:r>
        <w:rPr>
          <w:rFonts w:ascii="Times New Roman" w:hAnsi="Times New Roman" w:cs="Times New Roman"/>
          <w:szCs w:val="24"/>
        </w:rPr>
        <w:t>25.09.2017</w:t>
      </w:r>
      <w:r w:rsidRPr="00CF7984">
        <w:rPr>
          <w:rFonts w:ascii="Times New Roman" w:hAnsi="Times New Roman" w:cs="Times New Roman"/>
          <w:szCs w:val="24"/>
        </w:rPr>
        <w:t>. По итогам оц</w:t>
      </w:r>
      <w:r>
        <w:rPr>
          <w:rFonts w:ascii="Times New Roman" w:hAnsi="Times New Roman" w:cs="Times New Roman"/>
          <w:szCs w:val="24"/>
        </w:rPr>
        <w:t xml:space="preserve">енки качества образования в </w:t>
      </w:r>
      <w:r w:rsidR="001139C8">
        <w:rPr>
          <w:rFonts w:ascii="Times New Roman" w:hAnsi="Times New Roman" w:cs="Times New Roman"/>
          <w:szCs w:val="24"/>
        </w:rPr>
        <w:t>2020</w:t>
      </w:r>
      <w:r w:rsidRPr="00CF7984">
        <w:rPr>
          <w:rFonts w:ascii="Times New Roman" w:hAnsi="Times New Roman" w:cs="Times New Roman"/>
          <w:szCs w:val="24"/>
        </w:rPr>
        <w:t xml:space="preserve"> году выявлено, что уровень </w:t>
      </w:r>
      <w:proofErr w:type="spellStart"/>
      <w:r w:rsidRPr="00CF7984">
        <w:rPr>
          <w:rFonts w:ascii="Times New Roman" w:hAnsi="Times New Roman" w:cs="Times New Roman"/>
          <w:szCs w:val="24"/>
        </w:rPr>
        <w:t>метапредметных</w:t>
      </w:r>
      <w:proofErr w:type="spellEnd"/>
      <w:r w:rsidRPr="00CF7984">
        <w:rPr>
          <w:rFonts w:ascii="Times New Roman" w:hAnsi="Times New Roman" w:cs="Times New Roman"/>
          <w:szCs w:val="24"/>
        </w:rPr>
        <w:t xml:space="preserve"> результатов соответствуют среднему уровню, </w:t>
      </w:r>
      <w:proofErr w:type="spellStart"/>
      <w:r w:rsidRPr="00CF7984">
        <w:rPr>
          <w:rFonts w:ascii="Times New Roman" w:hAnsi="Times New Roman" w:cs="Times New Roman"/>
          <w:szCs w:val="24"/>
        </w:rPr>
        <w:t>сформированност</w:t>
      </w:r>
      <w:r>
        <w:rPr>
          <w:rFonts w:ascii="Times New Roman" w:hAnsi="Times New Roman" w:cs="Times New Roman"/>
          <w:szCs w:val="24"/>
        </w:rPr>
        <w:t>ь</w:t>
      </w:r>
      <w:proofErr w:type="spellEnd"/>
      <w:r>
        <w:rPr>
          <w:rFonts w:ascii="Times New Roman" w:hAnsi="Times New Roman" w:cs="Times New Roman"/>
          <w:szCs w:val="24"/>
        </w:rPr>
        <w:t xml:space="preserve"> личностных результатов </w:t>
      </w:r>
      <w:proofErr w:type="gramStart"/>
      <w:r>
        <w:rPr>
          <w:rFonts w:ascii="Times New Roman" w:hAnsi="Times New Roman" w:cs="Times New Roman"/>
          <w:szCs w:val="24"/>
        </w:rPr>
        <w:t>средняя</w:t>
      </w:r>
      <w:proofErr w:type="gramEnd"/>
      <w:r w:rsidRPr="00CF7984">
        <w:rPr>
          <w:rFonts w:ascii="Times New Roman" w:hAnsi="Times New Roman" w:cs="Times New Roman"/>
          <w:szCs w:val="24"/>
        </w:rPr>
        <w:t>.</w:t>
      </w:r>
    </w:p>
    <w:p w:rsidR="00E11EBA" w:rsidRPr="00CF7984" w:rsidRDefault="00E11EBA" w:rsidP="00E11EBA">
      <w:pPr>
        <w:spacing w:before="120" w:after="0" w:line="240" w:lineRule="auto"/>
        <w:jc w:val="both"/>
        <w:rPr>
          <w:rFonts w:ascii="Times New Roman" w:hAnsi="Times New Roman" w:cs="Times New Roman"/>
          <w:szCs w:val="24"/>
        </w:rPr>
      </w:pPr>
      <w:r w:rsidRPr="00CF7984">
        <w:rPr>
          <w:rFonts w:ascii="Times New Roman" w:hAnsi="Times New Roman" w:cs="Times New Roman"/>
          <w:szCs w:val="24"/>
        </w:rPr>
        <w:t>П</w:t>
      </w:r>
      <w:r>
        <w:rPr>
          <w:rFonts w:ascii="Times New Roman" w:hAnsi="Times New Roman" w:cs="Times New Roman"/>
          <w:szCs w:val="24"/>
        </w:rPr>
        <w:t xml:space="preserve">о результатам анкетирования </w:t>
      </w:r>
      <w:r w:rsidR="001139C8">
        <w:rPr>
          <w:rFonts w:ascii="Times New Roman" w:hAnsi="Times New Roman" w:cs="Times New Roman"/>
          <w:szCs w:val="24"/>
        </w:rPr>
        <w:t>2020</w:t>
      </w:r>
      <w:r w:rsidRPr="00CF7984">
        <w:rPr>
          <w:rFonts w:ascii="Times New Roman" w:hAnsi="Times New Roman" w:cs="Times New Roman"/>
          <w:szCs w:val="24"/>
        </w:rPr>
        <w:t xml:space="preserve"> года выявлено, что количество родителей, которые удовлетворены кач</w:t>
      </w:r>
      <w:r>
        <w:rPr>
          <w:rFonts w:ascii="Times New Roman" w:hAnsi="Times New Roman" w:cs="Times New Roman"/>
          <w:szCs w:val="24"/>
        </w:rPr>
        <w:t>еством образования в Школе, – 92 процента</w:t>
      </w:r>
      <w:r w:rsidRPr="00CF7984">
        <w:rPr>
          <w:rFonts w:ascii="Times New Roman" w:hAnsi="Times New Roman" w:cs="Times New Roman"/>
          <w:szCs w:val="24"/>
        </w:rPr>
        <w:t>, количество обучающихся, удовлетворенны</w:t>
      </w:r>
      <w:r>
        <w:rPr>
          <w:rFonts w:ascii="Times New Roman" w:hAnsi="Times New Roman" w:cs="Times New Roman"/>
          <w:szCs w:val="24"/>
        </w:rPr>
        <w:t>х образовательным процессом, – 95 процентов</w:t>
      </w:r>
      <w:r w:rsidRPr="00CF7984">
        <w:rPr>
          <w:rFonts w:ascii="Times New Roman" w:hAnsi="Times New Roman" w:cs="Times New Roman"/>
          <w:szCs w:val="24"/>
        </w:rPr>
        <w:t xml:space="preserve">. </w:t>
      </w:r>
    </w:p>
    <w:p w:rsidR="00E11EBA" w:rsidRPr="00E11EBA" w:rsidRDefault="00E11EBA" w:rsidP="00534CF0">
      <w:pPr>
        <w:pStyle w:val="af0"/>
        <w:ind w:right="594" w:firstLine="566"/>
        <w:jc w:val="both"/>
      </w:pPr>
    </w:p>
    <w:p w:rsidR="00534CF0" w:rsidRPr="00E11EBA" w:rsidRDefault="00E11EBA" w:rsidP="00E11EBA">
      <w:pPr>
        <w:pStyle w:val="a6"/>
        <w:numPr>
          <w:ilvl w:val="0"/>
          <w:numId w:val="9"/>
        </w:numPr>
        <w:jc w:val="center"/>
        <w:rPr>
          <w:rFonts w:ascii="Times New Roman" w:hAnsi="Times New Roman" w:cs="Times New Roman"/>
          <w:b/>
          <w:i/>
        </w:rPr>
      </w:pPr>
      <w:r w:rsidRPr="00E11EBA">
        <w:rPr>
          <w:rFonts w:ascii="Times New Roman" w:hAnsi="Times New Roman" w:cs="Times New Roman"/>
          <w:b/>
          <w:i/>
        </w:rPr>
        <w:t xml:space="preserve">Анализ </w:t>
      </w:r>
      <w:r w:rsidR="00534CF0" w:rsidRPr="00E11EBA">
        <w:rPr>
          <w:rFonts w:ascii="Times New Roman" w:hAnsi="Times New Roman" w:cs="Times New Roman"/>
          <w:b/>
          <w:i/>
        </w:rPr>
        <w:t xml:space="preserve"> воспита</w:t>
      </w:r>
      <w:r w:rsidR="00721532" w:rsidRPr="00E11EBA">
        <w:rPr>
          <w:rFonts w:ascii="Times New Roman" w:hAnsi="Times New Roman" w:cs="Times New Roman"/>
          <w:b/>
          <w:i/>
        </w:rPr>
        <w:t>тельной работы</w:t>
      </w:r>
    </w:p>
    <w:p w:rsidR="00534CF0" w:rsidRPr="00534CF0" w:rsidRDefault="00534CF0" w:rsidP="00534CF0">
      <w:pPr>
        <w:jc w:val="both"/>
        <w:rPr>
          <w:rFonts w:ascii="Times New Roman" w:hAnsi="Times New Roman" w:cs="Times New Roman"/>
        </w:rPr>
      </w:pPr>
      <w:r w:rsidRPr="00534CF0">
        <w:rPr>
          <w:rFonts w:ascii="Times New Roman" w:hAnsi="Times New Roman" w:cs="Times New Roman"/>
        </w:rPr>
        <w:t xml:space="preserve">       Воспитательная система школы охватывает весь педагогический процесс, интегрируя учебные занятия, внеурочную жизнь детей, разнообразную деятельность и общение за пределами школы, влияние социально-предметной, предметно-эстетической среды, непрестанно расширяющееся воспитательное пространство. </w:t>
      </w:r>
    </w:p>
    <w:p w:rsidR="00534CF0" w:rsidRPr="00534CF0" w:rsidRDefault="00534CF0" w:rsidP="00534CF0">
      <w:pPr>
        <w:jc w:val="both"/>
        <w:rPr>
          <w:rFonts w:ascii="Times New Roman" w:hAnsi="Times New Roman" w:cs="Times New Roman"/>
        </w:rPr>
      </w:pPr>
      <w:r w:rsidRPr="00534CF0">
        <w:rPr>
          <w:rFonts w:ascii="Times New Roman" w:hAnsi="Times New Roman" w:cs="Times New Roman"/>
        </w:rPr>
        <w:t xml:space="preserve">       Организация воспитательного процесса в ОУ закладывает у подрастающего поколения основы общественных идеалов и ценностей, создает условия, при которых каждый ребенок может научиться делать выбор и осуществлять его в соответствии с нормами, которыми руководствуются школа и общество. </w:t>
      </w:r>
    </w:p>
    <w:p w:rsidR="00534CF0" w:rsidRPr="00534CF0" w:rsidRDefault="00534CF0" w:rsidP="00534CF0">
      <w:pPr>
        <w:jc w:val="both"/>
        <w:rPr>
          <w:rFonts w:ascii="Times New Roman" w:hAnsi="Times New Roman" w:cs="Times New Roman"/>
        </w:rPr>
      </w:pPr>
      <w:r w:rsidRPr="00534CF0">
        <w:rPr>
          <w:rFonts w:ascii="Times New Roman" w:hAnsi="Times New Roman" w:cs="Times New Roman"/>
        </w:rPr>
        <w:t xml:space="preserve">Принципы и концепция воспитательной работы в школе обусловлены современной задачей, которую ставит перед собой общество - создание качественно новых условий воспитания в интересах личностного роста, позитивной социализации подрастающих поколений сообщества в целом. В основу модернизации современного образования положены такие вечные ценности, как Родина, жизнь, здоровье, природа, человек, мир. </w:t>
      </w:r>
    </w:p>
    <w:p w:rsidR="00534CF0" w:rsidRPr="00534CF0" w:rsidRDefault="00534CF0" w:rsidP="00534CF0">
      <w:pPr>
        <w:jc w:val="both"/>
        <w:rPr>
          <w:rFonts w:ascii="Times New Roman" w:hAnsi="Times New Roman" w:cs="Times New Roman"/>
        </w:rPr>
      </w:pPr>
      <w:r w:rsidRPr="00534CF0">
        <w:rPr>
          <w:rFonts w:ascii="Times New Roman" w:hAnsi="Times New Roman" w:cs="Times New Roman"/>
        </w:rPr>
        <w:lastRenderedPageBreak/>
        <w:t xml:space="preserve">       Воспитательная система предполагает единство воспитания в трех сферах: в процессе обучения, во внеурочной деятельности и в социуме. Она включает в себя следующие компоненты:</w:t>
      </w:r>
    </w:p>
    <w:p w:rsidR="00534CF0" w:rsidRPr="00534CF0" w:rsidRDefault="00534CF0" w:rsidP="00534CF0">
      <w:pPr>
        <w:numPr>
          <w:ilvl w:val="0"/>
          <w:numId w:val="10"/>
        </w:numPr>
        <w:ind w:left="0" w:firstLine="360"/>
        <w:contextualSpacing/>
        <w:jc w:val="both"/>
        <w:rPr>
          <w:rFonts w:ascii="Times New Roman" w:hAnsi="Times New Roman" w:cs="Times New Roman"/>
        </w:rPr>
      </w:pPr>
      <w:r w:rsidRPr="00534CF0">
        <w:rPr>
          <w:rFonts w:ascii="Times New Roman" w:hAnsi="Times New Roman" w:cs="Times New Roman"/>
        </w:rPr>
        <w:t xml:space="preserve">воспитательная функция урока; </w:t>
      </w:r>
    </w:p>
    <w:p w:rsidR="00534CF0" w:rsidRPr="00534CF0" w:rsidRDefault="00534CF0" w:rsidP="00534CF0">
      <w:pPr>
        <w:numPr>
          <w:ilvl w:val="0"/>
          <w:numId w:val="10"/>
        </w:numPr>
        <w:ind w:left="0" w:firstLine="360"/>
        <w:contextualSpacing/>
        <w:jc w:val="both"/>
        <w:rPr>
          <w:rFonts w:ascii="Times New Roman" w:hAnsi="Times New Roman" w:cs="Times New Roman"/>
        </w:rPr>
      </w:pPr>
      <w:r w:rsidRPr="00534CF0">
        <w:rPr>
          <w:rFonts w:ascii="Times New Roman" w:hAnsi="Times New Roman" w:cs="Times New Roman"/>
        </w:rPr>
        <w:t xml:space="preserve">внеурочная учебная деятельность (олимпиады, конкурсы, интеллектуальные игры; объединения дополнительного образования); </w:t>
      </w:r>
    </w:p>
    <w:p w:rsidR="00534CF0" w:rsidRPr="00534CF0" w:rsidRDefault="00534CF0" w:rsidP="00534CF0">
      <w:pPr>
        <w:numPr>
          <w:ilvl w:val="0"/>
          <w:numId w:val="10"/>
        </w:numPr>
        <w:ind w:left="0" w:firstLine="360"/>
        <w:contextualSpacing/>
        <w:jc w:val="both"/>
        <w:rPr>
          <w:rFonts w:ascii="Times New Roman" w:hAnsi="Times New Roman" w:cs="Times New Roman"/>
        </w:rPr>
      </w:pPr>
      <w:r w:rsidRPr="00534CF0">
        <w:rPr>
          <w:rFonts w:ascii="Times New Roman" w:hAnsi="Times New Roman" w:cs="Times New Roman"/>
        </w:rPr>
        <w:t xml:space="preserve">внеурочная развивающая деятельность (экскурсии, поездки, культпоходы и т.п.); </w:t>
      </w:r>
    </w:p>
    <w:p w:rsidR="00534CF0" w:rsidRPr="00534CF0" w:rsidRDefault="00534CF0" w:rsidP="00534CF0">
      <w:pPr>
        <w:numPr>
          <w:ilvl w:val="0"/>
          <w:numId w:val="10"/>
        </w:numPr>
        <w:ind w:left="0" w:firstLine="360"/>
        <w:contextualSpacing/>
        <w:jc w:val="both"/>
        <w:rPr>
          <w:rFonts w:ascii="Times New Roman" w:hAnsi="Times New Roman" w:cs="Times New Roman"/>
        </w:rPr>
      </w:pPr>
      <w:r w:rsidRPr="00534CF0">
        <w:rPr>
          <w:rFonts w:ascii="Times New Roman" w:hAnsi="Times New Roman" w:cs="Times New Roman"/>
        </w:rPr>
        <w:t xml:space="preserve">внутри классная жизнь, способствующая творческому развитию каждого ученика, формированию классного коллектива и его традиций; </w:t>
      </w:r>
    </w:p>
    <w:p w:rsidR="00534CF0" w:rsidRPr="00534CF0" w:rsidRDefault="00534CF0" w:rsidP="00534CF0">
      <w:pPr>
        <w:numPr>
          <w:ilvl w:val="0"/>
          <w:numId w:val="10"/>
        </w:numPr>
        <w:ind w:left="0" w:firstLine="360"/>
        <w:contextualSpacing/>
        <w:jc w:val="both"/>
        <w:rPr>
          <w:rFonts w:ascii="Times New Roman" w:hAnsi="Times New Roman" w:cs="Times New Roman"/>
        </w:rPr>
      </w:pPr>
      <w:r w:rsidRPr="00534CF0">
        <w:rPr>
          <w:rFonts w:ascii="Times New Roman" w:hAnsi="Times New Roman" w:cs="Times New Roman"/>
        </w:rPr>
        <w:t xml:space="preserve">организация традиционных общешкольных дел, способствующих формированию школьного ученического коллектива; </w:t>
      </w:r>
    </w:p>
    <w:p w:rsidR="00534CF0" w:rsidRPr="00534CF0" w:rsidRDefault="00534CF0" w:rsidP="00534CF0">
      <w:pPr>
        <w:numPr>
          <w:ilvl w:val="0"/>
          <w:numId w:val="10"/>
        </w:numPr>
        <w:ind w:left="0" w:firstLine="360"/>
        <w:contextualSpacing/>
        <w:jc w:val="both"/>
        <w:rPr>
          <w:rFonts w:ascii="Times New Roman" w:hAnsi="Times New Roman" w:cs="Times New Roman"/>
        </w:rPr>
      </w:pPr>
      <w:r w:rsidRPr="00534CF0">
        <w:rPr>
          <w:rFonts w:ascii="Times New Roman" w:hAnsi="Times New Roman" w:cs="Times New Roman"/>
        </w:rPr>
        <w:t xml:space="preserve">организация взаимоотношений в классном и школьном коллективах, развитие общественной активности учащихся, организация сотрудничества и сотворчества педагогического и ученического коллективов; </w:t>
      </w:r>
    </w:p>
    <w:p w:rsidR="00534CF0" w:rsidRPr="00534CF0" w:rsidRDefault="00534CF0" w:rsidP="00534CF0">
      <w:pPr>
        <w:numPr>
          <w:ilvl w:val="0"/>
          <w:numId w:val="10"/>
        </w:numPr>
        <w:ind w:left="0" w:firstLine="360"/>
        <w:contextualSpacing/>
        <w:jc w:val="both"/>
        <w:rPr>
          <w:rFonts w:ascii="Times New Roman" w:hAnsi="Times New Roman" w:cs="Times New Roman"/>
        </w:rPr>
      </w:pPr>
      <w:r w:rsidRPr="00534CF0">
        <w:rPr>
          <w:rFonts w:ascii="Times New Roman" w:hAnsi="Times New Roman" w:cs="Times New Roman"/>
        </w:rPr>
        <w:t xml:space="preserve">организация самообслуживания (дежурство по классу, трудовые десанты); </w:t>
      </w:r>
    </w:p>
    <w:p w:rsidR="00534CF0" w:rsidRPr="00534CF0" w:rsidRDefault="00534CF0" w:rsidP="00534CF0">
      <w:pPr>
        <w:numPr>
          <w:ilvl w:val="0"/>
          <w:numId w:val="10"/>
        </w:numPr>
        <w:ind w:left="0" w:firstLine="360"/>
        <w:contextualSpacing/>
        <w:jc w:val="both"/>
        <w:rPr>
          <w:rFonts w:ascii="Times New Roman" w:hAnsi="Times New Roman" w:cs="Times New Roman"/>
        </w:rPr>
      </w:pPr>
      <w:r w:rsidRPr="00534CF0">
        <w:rPr>
          <w:rFonts w:ascii="Times New Roman" w:hAnsi="Times New Roman" w:cs="Times New Roman"/>
        </w:rPr>
        <w:t>целенаправленная воспитательная деятельность содержанием, которой являются нравственное формирование личности, ее коррекция в случае необходимости, социализация личности, повышение уровня воспитанности ученика; эта деятельность основана, прежде всего, на индивидуальном подходе к каждому воспитаннику.</w:t>
      </w:r>
    </w:p>
    <w:p w:rsidR="00534CF0" w:rsidRPr="00534CF0" w:rsidRDefault="00534CF0" w:rsidP="00534CF0">
      <w:pPr>
        <w:autoSpaceDE w:val="0"/>
        <w:autoSpaceDN w:val="0"/>
        <w:adjustRightInd w:val="0"/>
        <w:jc w:val="both"/>
        <w:rPr>
          <w:rFonts w:ascii="Times New Roman" w:hAnsi="Times New Roman" w:cs="Times New Roman"/>
        </w:rPr>
      </w:pPr>
      <w:r w:rsidRPr="00534CF0">
        <w:rPr>
          <w:rFonts w:ascii="Times New Roman" w:hAnsi="Times New Roman" w:cs="Times New Roman"/>
        </w:rPr>
        <w:t xml:space="preserve">       Основная цель воспитательной работы: – создание условий для комплексного развития физически-здоровой, духовно-богатой, нравственной, интеллектуально развитой личности с высоким гражданским самосознанием, нацеленной на успешную самореализацию и социализацию в изменяющемся мире. </w:t>
      </w:r>
    </w:p>
    <w:p w:rsidR="00534CF0" w:rsidRPr="00534CF0" w:rsidRDefault="00534CF0" w:rsidP="00534CF0">
      <w:pPr>
        <w:autoSpaceDE w:val="0"/>
        <w:autoSpaceDN w:val="0"/>
        <w:adjustRightInd w:val="0"/>
        <w:ind w:left="720"/>
        <w:jc w:val="both"/>
        <w:rPr>
          <w:rFonts w:ascii="Times New Roman" w:hAnsi="Times New Roman" w:cs="Times New Roman"/>
        </w:rPr>
      </w:pPr>
      <w:r w:rsidRPr="00534CF0">
        <w:rPr>
          <w:rFonts w:ascii="Times New Roman" w:hAnsi="Times New Roman" w:cs="Times New Roman"/>
        </w:rPr>
        <w:t xml:space="preserve">В соответствии с поставленной целью, были определены основные задачи воспитательной деятельности: </w:t>
      </w:r>
    </w:p>
    <w:p w:rsidR="00534CF0" w:rsidRPr="00534CF0" w:rsidRDefault="00534CF0" w:rsidP="00534CF0">
      <w:pPr>
        <w:numPr>
          <w:ilvl w:val="0"/>
          <w:numId w:val="11"/>
        </w:numPr>
        <w:autoSpaceDE w:val="0"/>
        <w:autoSpaceDN w:val="0"/>
        <w:adjustRightInd w:val="0"/>
        <w:spacing w:after="9"/>
        <w:jc w:val="both"/>
        <w:rPr>
          <w:rFonts w:ascii="Times New Roman" w:hAnsi="Times New Roman" w:cs="Times New Roman"/>
        </w:rPr>
      </w:pPr>
      <w:r w:rsidRPr="00534CF0">
        <w:rPr>
          <w:rFonts w:ascii="Times New Roman" w:hAnsi="Times New Roman" w:cs="Times New Roman"/>
        </w:rPr>
        <w:t xml:space="preserve">создание единой комплексной системы воспитания учащихся; </w:t>
      </w:r>
    </w:p>
    <w:p w:rsidR="00534CF0" w:rsidRPr="00534CF0" w:rsidRDefault="00534CF0" w:rsidP="00534CF0">
      <w:pPr>
        <w:numPr>
          <w:ilvl w:val="0"/>
          <w:numId w:val="11"/>
        </w:numPr>
        <w:autoSpaceDE w:val="0"/>
        <w:autoSpaceDN w:val="0"/>
        <w:adjustRightInd w:val="0"/>
        <w:spacing w:after="9"/>
        <w:jc w:val="both"/>
        <w:rPr>
          <w:rFonts w:ascii="Times New Roman" w:hAnsi="Times New Roman" w:cs="Times New Roman"/>
        </w:rPr>
      </w:pPr>
      <w:r w:rsidRPr="00534CF0">
        <w:rPr>
          <w:rFonts w:ascii="Times New Roman" w:hAnsi="Times New Roman" w:cs="Times New Roman"/>
        </w:rPr>
        <w:t xml:space="preserve">сохранение и приумножение историко-культурных традиций школы; </w:t>
      </w:r>
    </w:p>
    <w:p w:rsidR="00534CF0" w:rsidRPr="00534CF0" w:rsidRDefault="00534CF0" w:rsidP="00534CF0">
      <w:pPr>
        <w:numPr>
          <w:ilvl w:val="0"/>
          <w:numId w:val="11"/>
        </w:numPr>
        <w:autoSpaceDE w:val="0"/>
        <w:autoSpaceDN w:val="0"/>
        <w:adjustRightInd w:val="0"/>
        <w:spacing w:after="9"/>
        <w:jc w:val="both"/>
        <w:rPr>
          <w:rFonts w:ascii="Times New Roman" w:hAnsi="Times New Roman" w:cs="Times New Roman"/>
        </w:rPr>
      </w:pPr>
      <w:r w:rsidRPr="00534CF0">
        <w:rPr>
          <w:rFonts w:ascii="Times New Roman" w:hAnsi="Times New Roman" w:cs="Times New Roman"/>
        </w:rPr>
        <w:t xml:space="preserve">изучение интересов и творческих склонностей учащихся; </w:t>
      </w:r>
    </w:p>
    <w:p w:rsidR="00534CF0" w:rsidRPr="00534CF0" w:rsidRDefault="00534CF0" w:rsidP="00534CF0">
      <w:pPr>
        <w:numPr>
          <w:ilvl w:val="0"/>
          <w:numId w:val="11"/>
        </w:numPr>
        <w:autoSpaceDE w:val="0"/>
        <w:autoSpaceDN w:val="0"/>
        <w:adjustRightInd w:val="0"/>
        <w:spacing w:after="9"/>
        <w:jc w:val="both"/>
        <w:rPr>
          <w:rFonts w:ascii="Times New Roman" w:hAnsi="Times New Roman" w:cs="Times New Roman"/>
        </w:rPr>
      </w:pPr>
      <w:r w:rsidRPr="00534CF0">
        <w:rPr>
          <w:rFonts w:ascii="Times New Roman" w:hAnsi="Times New Roman" w:cs="Times New Roman"/>
        </w:rPr>
        <w:t xml:space="preserve">воспитание у учащихся высоких духовно-нравственных качеств и норм поведения; </w:t>
      </w:r>
    </w:p>
    <w:p w:rsidR="00534CF0" w:rsidRPr="00534CF0" w:rsidRDefault="00534CF0" w:rsidP="00534CF0">
      <w:pPr>
        <w:numPr>
          <w:ilvl w:val="0"/>
          <w:numId w:val="11"/>
        </w:numPr>
        <w:autoSpaceDE w:val="0"/>
        <w:autoSpaceDN w:val="0"/>
        <w:adjustRightInd w:val="0"/>
        <w:spacing w:after="9"/>
        <w:jc w:val="both"/>
        <w:rPr>
          <w:rFonts w:ascii="Times New Roman" w:hAnsi="Times New Roman" w:cs="Times New Roman"/>
        </w:rPr>
      </w:pPr>
      <w:r w:rsidRPr="00534CF0">
        <w:rPr>
          <w:rFonts w:ascii="Times New Roman" w:hAnsi="Times New Roman" w:cs="Times New Roman"/>
        </w:rPr>
        <w:t xml:space="preserve">формирование патриотического сознания и активной гражданской позиции; </w:t>
      </w:r>
    </w:p>
    <w:p w:rsidR="00534CF0" w:rsidRPr="00534CF0" w:rsidRDefault="00534CF0" w:rsidP="00534CF0">
      <w:pPr>
        <w:numPr>
          <w:ilvl w:val="0"/>
          <w:numId w:val="11"/>
        </w:numPr>
        <w:autoSpaceDE w:val="0"/>
        <w:autoSpaceDN w:val="0"/>
        <w:adjustRightInd w:val="0"/>
        <w:spacing w:after="9"/>
        <w:jc w:val="both"/>
        <w:rPr>
          <w:rFonts w:ascii="Times New Roman" w:hAnsi="Times New Roman" w:cs="Times New Roman"/>
        </w:rPr>
      </w:pPr>
      <w:r w:rsidRPr="00534CF0">
        <w:rPr>
          <w:rFonts w:ascii="Times New Roman" w:hAnsi="Times New Roman" w:cs="Times New Roman"/>
        </w:rPr>
        <w:t xml:space="preserve">повышение культурного уровня </w:t>
      </w:r>
      <w:proofErr w:type="gramStart"/>
      <w:r w:rsidRPr="00534CF0">
        <w:rPr>
          <w:rFonts w:ascii="Times New Roman" w:hAnsi="Times New Roman" w:cs="Times New Roman"/>
        </w:rPr>
        <w:t>обучающихся</w:t>
      </w:r>
      <w:proofErr w:type="gramEnd"/>
      <w:r w:rsidRPr="00534CF0">
        <w:rPr>
          <w:rFonts w:ascii="Times New Roman" w:hAnsi="Times New Roman" w:cs="Times New Roman"/>
        </w:rPr>
        <w:t xml:space="preserve">, культуры поведения, речи и общения; </w:t>
      </w:r>
    </w:p>
    <w:p w:rsidR="00534CF0" w:rsidRPr="00534CF0" w:rsidRDefault="00534CF0" w:rsidP="00534CF0">
      <w:pPr>
        <w:numPr>
          <w:ilvl w:val="0"/>
          <w:numId w:val="11"/>
        </w:numPr>
        <w:autoSpaceDE w:val="0"/>
        <w:autoSpaceDN w:val="0"/>
        <w:adjustRightInd w:val="0"/>
        <w:spacing w:after="9"/>
        <w:jc w:val="both"/>
        <w:rPr>
          <w:rFonts w:ascii="Times New Roman" w:hAnsi="Times New Roman" w:cs="Times New Roman"/>
        </w:rPr>
      </w:pPr>
      <w:r w:rsidRPr="00534CF0">
        <w:rPr>
          <w:rFonts w:ascii="Times New Roman" w:hAnsi="Times New Roman" w:cs="Times New Roman"/>
        </w:rPr>
        <w:t xml:space="preserve">поддержка талантливой молодежи, развитие творческого потенциала учащихся; </w:t>
      </w:r>
    </w:p>
    <w:p w:rsidR="00534CF0" w:rsidRPr="00534CF0" w:rsidRDefault="00534CF0" w:rsidP="00534CF0">
      <w:pPr>
        <w:numPr>
          <w:ilvl w:val="0"/>
          <w:numId w:val="11"/>
        </w:numPr>
        <w:autoSpaceDE w:val="0"/>
        <w:autoSpaceDN w:val="0"/>
        <w:adjustRightInd w:val="0"/>
        <w:spacing w:after="9"/>
        <w:jc w:val="both"/>
        <w:rPr>
          <w:rFonts w:ascii="Times New Roman" w:hAnsi="Times New Roman" w:cs="Times New Roman"/>
        </w:rPr>
      </w:pPr>
      <w:r w:rsidRPr="00534CF0">
        <w:rPr>
          <w:rFonts w:ascii="Times New Roman" w:hAnsi="Times New Roman" w:cs="Times New Roman"/>
        </w:rPr>
        <w:t xml:space="preserve">формирование навыков здорового образа жизни, проведение профилактических мероприятий, направленных на предотвращение асоциального поведения учащихся; </w:t>
      </w:r>
    </w:p>
    <w:p w:rsidR="00534CF0" w:rsidRPr="00534CF0" w:rsidRDefault="00534CF0" w:rsidP="00534CF0">
      <w:pPr>
        <w:numPr>
          <w:ilvl w:val="0"/>
          <w:numId w:val="11"/>
        </w:numPr>
        <w:autoSpaceDE w:val="0"/>
        <w:autoSpaceDN w:val="0"/>
        <w:adjustRightInd w:val="0"/>
        <w:spacing w:after="9"/>
        <w:jc w:val="both"/>
        <w:rPr>
          <w:rFonts w:ascii="Times New Roman" w:hAnsi="Times New Roman" w:cs="Times New Roman"/>
        </w:rPr>
      </w:pPr>
      <w:r w:rsidRPr="00534CF0">
        <w:rPr>
          <w:rFonts w:ascii="Times New Roman" w:hAnsi="Times New Roman" w:cs="Times New Roman"/>
        </w:rPr>
        <w:t xml:space="preserve">развитие органов ученического самоуправления, организация обучения ученического актива; </w:t>
      </w:r>
    </w:p>
    <w:p w:rsidR="00534CF0" w:rsidRPr="00534CF0" w:rsidRDefault="00534CF0" w:rsidP="00534CF0">
      <w:pPr>
        <w:numPr>
          <w:ilvl w:val="0"/>
          <w:numId w:val="11"/>
        </w:numPr>
        <w:autoSpaceDE w:val="0"/>
        <w:autoSpaceDN w:val="0"/>
        <w:adjustRightInd w:val="0"/>
        <w:jc w:val="both"/>
        <w:rPr>
          <w:rFonts w:ascii="Times New Roman" w:hAnsi="Times New Roman" w:cs="Times New Roman"/>
        </w:rPr>
      </w:pPr>
      <w:r w:rsidRPr="00534CF0">
        <w:rPr>
          <w:rFonts w:ascii="Times New Roman" w:hAnsi="Times New Roman" w:cs="Times New Roman"/>
        </w:rPr>
        <w:t xml:space="preserve">организация социально-психологического содействия </w:t>
      </w:r>
      <w:proofErr w:type="gramStart"/>
      <w:r w:rsidRPr="00534CF0">
        <w:rPr>
          <w:rFonts w:ascii="Times New Roman" w:hAnsi="Times New Roman" w:cs="Times New Roman"/>
        </w:rPr>
        <w:t>обучающимся</w:t>
      </w:r>
      <w:proofErr w:type="gramEnd"/>
      <w:r w:rsidRPr="00534CF0">
        <w:rPr>
          <w:rFonts w:ascii="Times New Roman" w:hAnsi="Times New Roman" w:cs="Times New Roman"/>
        </w:rPr>
        <w:t xml:space="preserve">. </w:t>
      </w:r>
    </w:p>
    <w:p w:rsidR="00534CF0" w:rsidRPr="00534CF0" w:rsidRDefault="00534CF0" w:rsidP="00E11EBA">
      <w:pPr>
        <w:autoSpaceDE w:val="0"/>
        <w:autoSpaceDN w:val="0"/>
        <w:adjustRightInd w:val="0"/>
        <w:ind w:left="720"/>
        <w:jc w:val="both"/>
        <w:rPr>
          <w:rFonts w:ascii="Times New Roman" w:hAnsi="Times New Roman" w:cs="Times New Roman"/>
        </w:rPr>
      </w:pPr>
      <w:r w:rsidRPr="00534CF0">
        <w:rPr>
          <w:rFonts w:ascii="Times New Roman" w:hAnsi="Times New Roman" w:cs="Times New Roman"/>
        </w:rPr>
        <w:t>Воспитательный проце</w:t>
      </w:r>
      <w:proofErr w:type="gramStart"/>
      <w:r w:rsidRPr="00534CF0">
        <w:rPr>
          <w:rFonts w:ascii="Times New Roman" w:hAnsi="Times New Roman" w:cs="Times New Roman"/>
        </w:rPr>
        <w:t>сс стр</w:t>
      </w:r>
      <w:proofErr w:type="gramEnd"/>
      <w:r w:rsidRPr="00534CF0">
        <w:rPr>
          <w:rFonts w:ascii="Times New Roman" w:hAnsi="Times New Roman" w:cs="Times New Roman"/>
        </w:rPr>
        <w:t xml:space="preserve">оится </w:t>
      </w:r>
      <w:r w:rsidR="00E11EBA">
        <w:rPr>
          <w:rFonts w:ascii="Times New Roman" w:hAnsi="Times New Roman" w:cs="Times New Roman"/>
        </w:rPr>
        <w:t xml:space="preserve">на основе следующих принципов: </w:t>
      </w:r>
    </w:p>
    <w:p w:rsidR="00534CF0" w:rsidRPr="00534CF0" w:rsidRDefault="00534CF0" w:rsidP="00534CF0">
      <w:pPr>
        <w:numPr>
          <w:ilvl w:val="0"/>
          <w:numId w:val="12"/>
        </w:numPr>
        <w:autoSpaceDE w:val="0"/>
        <w:autoSpaceDN w:val="0"/>
        <w:adjustRightInd w:val="0"/>
        <w:spacing w:after="9"/>
        <w:jc w:val="both"/>
        <w:rPr>
          <w:rFonts w:ascii="Times New Roman" w:hAnsi="Times New Roman" w:cs="Times New Roman"/>
        </w:rPr>
      </w:pPr>
      <w:r w:rsidRPr="00534CF0">
        <w:rPr>
          <w:rFonts w:ascii="Times New Roman" w:hAnsi="Times New Roman" w:cs="Times New Roman"/>
        </w:rPr>
        <w:t xml:space="preserve">Принцип гуманистической направленности воспитания;  </w:t>
      </w:r>
    </w:p>
    <w:p w:rsidR="00534CF0" w:rsidRPr="00534CF0" w:rsidRDefault="00534CF0" w:rsidP="00534CF0">
      <w:pPr>
        <w:numPr>
          <w:ilvl w:val="0"/>
          <w:numId w:val="12"/>
        </w:numPr>
        <w:autoSpaceDE w:val="0"/>
        <w:autoSpaceDN w:val="0"/>
        <w:adjustRightInd w:val="0"/>
        <w:spacing w:after="9"/>
        <w:jc w:val="both"/>
        <w:rPr>
          <w:rFonts w:ascii="Times New Roman" w:hAnsi="Times New Roman" w:cs="Times New Roman"/>
        </w:rPr>
      </w:pPr>
      <w:r w:rsidRPr="00534CF0">
        <w:rPr>
          <w:rFonts w:ascii="Times New Roman" w:hAnsi="Times New Roman" w:cs="Times New Roman"/>
        </w:rPr>
        <w:lastRenderedPageBreak/>
        <w:t>Принцип эффективности социального взаимодействия</w:t>
      </w:r>
      <w:proofErr w:type="gramStart"/>
      <w:r w:rsidRPr="00534CF0">
        <w:rPr>
          <w:rFonts w:ascii="Times New Roman" w:hAnsi="Times New Roman" w:cs="Times New Roman"/>
        </w:rPr>
        <w:t xml:space="preserve"> ;</w:t>
      </w:r>
      <w:proofErr w:type="gramEnd"/>
      <w:r w:rsidRPr="00534CF0">
        <w:rPr>
          <w:rFonts w:ascii="Times New Roman" w:hAnsi="Times New Roman" w:cs="Times New Roman"/>
        </w:rPr>
        <w:t xml:space="preserve"> </w:t>
      </w:r>
    </w:p>
    <w:p w:rsidR="00534CF0" w:rsidRPr="00534CF0" w:rsidRDefault="00534CF0" w:rsidP="00534CF0">
      <w:pPr>
        <w:numPr>
          <w:ilvl w:val="0"/>
          <w:numId w:val="12"/>
        </w:numPr>
        <w:autoSpaceDE w:val="0"/>
        <w:autoSpaceDN w:val="0"/>
        <w:adjustRightInd w:val="0"/>
        <w:spacing w:after="9"/>
        <w:jc w:val="both"/>
        <w:rPr>
          <w:rFonts w:ascii="Times New Roman" w:hAnsi="Times New Roman" w:cs="Times New Roman"/>
        </w:rPr>
      </w:pPr>
      <w:r w:rsidRPr="00534CF0">
        <w:rPr>
          <w:rFonts w:ascii="Times New Roman" w:hAnsi="Times New Roman" w:cs="Times New Roman"/>
        </w:rPr>
        <w:t xml:space="preserve">Принцип концентрации воспитания; </w:t>
      </w:r>
    </w:p>
    <w:p w:rsidR="00534CF0" w:rsidRPr="00534CF0" w:rsidRDefault="00534CF0" w:rsidP="00534CF0">
      <w:pPr>
        <w:numPr>
          <w:ilvl w:val="0"/>
          <w:numId w:val="12"/>
        </w:numPr>
        <w:autoSpaceDE w:val="0"/>
        <w:autoSpaceDN w:val="0"/>
        <w:adjustRightInd w:val="0"/>
        <w:spacing w:after="9"/>
        <w:jc w:val="both"/>
        <w:rPr>
          <w:rFonts w:ascii="Times New Roman" w:hAnsi="Times New Roman" w:cs="Times New Roman"/>
        </w:rPr>
      </w:pPr>
      <w:r w:rsidRPr="00534CF0">
        <w:rPr>
          <w:rFonts w:ascii="Times New Roman" w:hAnsi="Times New Roman" w:cs="Times New Roman"/>
        </w:rPr>
        <w:t xml:space="preserve">Принцип успешности и т.п. </w:t>
      </w:r>
    </w:p>
    <w:p w:rsidR="00534CF0" w:rsidRPr="00721532" w:rsidRDefault="00534CF0" w:rsidP="00534CF0">
      <w:pPr>
        <w:autoSpaceDE w:val="0"/>
        <w:autoSpaceDN w:val="0"/>
        <w:adjustRightInd w:val="0"/>
        <w:spacing w:after="9"/>
        <w:jc w:val="both"/>
        <w:rPr>
          <w:rFonts w:ascii="Times New Roman" w:hAnsi="Times New Roman" w:cs="Times New Roman"/>
          <w:b/>
        </w:rPr>
      </w:pPr>
      <w:r w:rsidRPr="00721532">
        <w:rPr>
          <w:rFonts w:ascii="Times New Roman" w:hAnsi="Times New Roman" w:cs="Times New Roman"/>
          <w:b/>
        </w:rPr>
        <w:t xml:space="preserve">Воспитательный потенциал реализуется </w:t>
      </w:r>
      <w:proofErr w:type="gramStart"/>
      <w:r w:rsidRPr="00721532">
        <w:rPr>
          <w:rFonts w:ascii="Times New Roman" w:hAnsi="Times New Roman" w:cs="Times New Roman"/>
          <w:b/>
        </w:rPr>
        <w:t>через</w:t>
      </w:r>
      <w:proofErr w:type="gramEnd"/>
      <w:r w:rsidRPr="00721532">
        <w:rPr>
          <w:rFonts w:ascii="Times New Roman" w:hAnsi="Times New Roman" w:cs="Times New Roman"/>
          <w:b/>
        </w:rPr>
        <w:t xml:space="preserve">: </w:t>
      </w:r>
    </w:p>
    <w:p w:rsidR="00534CF0" w:rsidRPr="00534CF0" w:rsidRDefault="00534CF0" w:rsidP="00534CF0">
      <w:pPr>
        <w:numPr>
          <w:ilvl w:val="0"/>
          <w:numId w:val="12"/>
        </w:numPr>
        <w:autoSpaceDE w:val="0"/>
        <w:autoSpaceDN w:val="0"/>
        <w:adjustRightInd w:val="0"/>
        <w:spacing w:after="9"/>
        <w:jc w:val="both"/>
        <w:rPr>
          <w:rFonts w:ascii="Times New Roman" w:hAnsi="Times New Roman" w:cs="Times New Roman"/>
        </w:rPr>
      </w:pPr>
      <w:r w:rsidRPr="00534CF0">
        <w:rPr>
          <w:rFonts w:ascii="Times New Roman" w:hAnsi="Times New Roman" w:cs="Times New Roman"/>
        </w:rPr>
        <w:t xml:space="preserve">внеклассную и внеурочную творческую деятельность; </w:t>
      </w:r>
    </w:p>
    <w:p w:rsidR="00534CF0" w:rsidRPr="00534CF0" w:rsidRDefault="00534CF0" w:rsidP="00534CF0">
      <w:pPr>
        <w:numPr>
          <w:ilvl w:val="0"/>
          <w:numId w:val="12"/>
        </w:numPr>
        <w:autoSpaceDE w:val="0"/>
        <w:autoSpaceDN w:val="0"/>
        <w:adjustRightInd w:val="0"/>
        <w:spacing w:after="9"/>
        <w:jc w:val="both"/>
        <w:rPr>
          <w:rFonts w:ascii="Times New Roman" w:hAnsi="Times New Roman" w:cs="Times New Roman"/>
        </w:rPr>
      </w:pPr>
      <w:r w:rsidRPr="00534CF0">
        <w:rPr>
          <w:rFonts w:ascii="Times New Roman" w:hAnsi="Times New Roman" w:cs="Times New Roman"/>
        </w:rPr>
        <w:t xml:space="preserve">традиции; </w:t>
      </w:r>
    </w:p>
    <w:p w:rsidR="00534CF0" w:rsidRPr="00534CF0" w:rsidRDefault="00534CF0" w:rsidP="00534CF0">
      <w:pPr>
        <w:numPr>
          <w:ilvl w:val="0"/>
          <w:numId w:val="12"/>
        </w:numPr>
        <w:autoSpaceDE w:val="0"/>
        <w:autoSpaceDN w:val="0"/>
        <w:adjustRightInd w:val="0"/>
        <w:spacing w:after="9"/>
        <w:jc w:val="both"/>
        <w:rPr>
          <w:rFonts w:ascii="Times New Roman" w:hAnsi="Times New Roman" w:cs="Times New Roman"/>
        </w:rPr>
      </w:pPr>
      <w:r w:rsidRPr="00534CF0">
        <w:rPr>
          <w:rFonts w:ascii="Times New Roman" w:hAnsi="Times New Roman" w:cs="Times New Roman"/>
        </w:rPr>
        <w:t xml:space="preserve">систему дополнительного образования; </w:t>
      </w:r>
    </w:p>
    <w:p w:rsidR="00534CF0" w:rsidRPr="00534CF0" w:rsidRDefault="00534CF0" w:rsidP="00534CF0">
      <w:pPr>
        <w:numPr>
          <w:ilvl w:val="0"/>
          <w:numId w:val="12"/>
        </w:numPr>
        <w:autoSpaceDE w:val="0"/>
        <w:autoSpaceDN w:val="0"/>
        <w:adjustRightInd w:val="0"/>
        <w:spacing w:after="9"/>
        <w:jc w:val="both"/>
        <w:rPr>
          <w:rFonts w:ascii="Times New Roman" w:hAnsi="Times New Roman" w:cs="Times New Roman"/>
        </w:rPr>
      </w:pPr>
      <w:r w:rsidRPr="00534CF0">
        <w:rPr>
          <w:rFonts w:ascii="Times New Roman" w:hAnsi="Times New Roman" w:cs="Times New Roman"/>
        </w:rPr>
        <w:t xml:space="preserve">систему самоуправления и </w:t>
      </w:r>
      <w:proofErr w:type="spellStart"/>
      <w:r w:rsidRPr="00534CF0">
        <w:rPr>
          <w:rFonts w:ascii="Times New Roman" w:hAnsi="Times New Roman" w:cs="Times New Roman"/>
        </w:rPr>
        <w:t>соуправления</w:t>
      </w:r>
      <w:proofErr w:type="spellEnd"/>
      <w:r w:rsidRPr="00534CF0">
        <w:rPr>
          <w:rFonts w:ascii="Times New Roman" w:hAnsi="Times New Roman" w:cs="Times New Roman"/>
        </w:rPr>
        <w:t xml:space="preserve">; </w:t>
      </w:r>
    </w:p>
    <w:p w:rsidR="00534CF0" w:rsidRPr="00534CF0" w:rsidRDefault="00534CF0" w:rsidP="00534CF0">
      <w:pPr>
        <w:numPr>
          <w:ilvl w:val="0"/>
          <w:numId w:val="12"/>
        </w:numPr>
        <w:autoSpaceDE w:val="0"/>
        <w:autoSpaceDN w:val="0"/>
        <w:adjustRightInd w:val="0"/>
        <w:spacing w:after="9"/>
        <w:jc w:val="both"/>
        <w:rPr>
          <w:rFonts w:ascii="Times New Roman" w:hAnsi="Times New Roman" w:cs="Times New Roman"/>
        </w:rPr>
      </w:pPr>
      <w:r w:rsidRPr="00534CF0">
        <w:rPr>
          <w:rFonts w:ascii="Times New Roman" w:hAnsi="Times New Roman" w:cs="Times New Roman"/>
        </w:rPr>
        <w:t xml:space="preserve">урочную деятельность; </w:t>
      </w:r>
    </w:p>
    <w:p w:rsidR="00534CF0" w:rsidRPr="00534CF0" w:rsidRDefault="00534CF0" w:rsidP="00534CF0">
      <w:pPr>
        <w:numPr>
          <w:ilvl w:val="0"/>
          <w:numId w:val="12"/>
        </w:numPr>
        <w:autoSpaceDE w:val="0"/>
        <w:autoSpaceDN w:val="0"/>
        <w:adjustRightInd w:val="0"/>
        <w:spacing w:after="9"/>
        <w:jc w:val="both"/>
        <w:rPr>
          <w:rFonts w:ascii="Times New Roman" w:hAnsi="Times New Roman" w:cs="Times New Roman"/>
        </w:rPr>
      </w:pPr>
      <w:r w:rsidRPr="00534CF0">
        <w:rPr>
          <w:rFonts w:ascii="Times New Roman" w:hAnsi="Times New Roman" w:cs="Times New Roman"/>
        </w:rPr>
        <w:t xml:space="preserve">работу с родителями; </w:t>
      </w:r>
    </w:p>
    <w:p w:rsidR="00534CF0" w:rsidRPr="00534CF0" w:rsidRDefault="00534CF0" w:rsidP="00534CF0">
      <w:pPr>
        <w:numPr>
          <w:ilvl w:val="0"/>
          <w:numId w:val="12"/>
        </w:numPr>
        <w:autoSpaceDE w:val="0"/>
        <w:autoSpaceDN w:val="0"/>
        <w:adjustRightInd w:val="0"/>
        <w:spacing w:after="9"/>
        <w:jc w:val="both"/>
        <w:rPr>
          <w:rFonts w:ascii="Times New Roman" w:hAnsi="Times New Roman" w:cs="Times New Roman"/>
        </w:rPr>
      </w:pPr>
      <w:r w:rsidRPr="00534CF0">
        <w:rPr>
          <w:rFonts w:ascii="Times New Roman" w:hAnsi="Times New Roman" w:cs="Times New Roman"/>
        </w:rPr>
        <w:t xml:space="preserve">работу с детьми, требующими особого психолого-педагогического внимания; </w:t>
      </w:r>
    </w:p>
    <w:p w:rsidR="00534CF0" w:rsidRPr="00534CF0" w:rsidRDefault="00534CF0" w:rsidP="00534CF0">
      <w:pPr>
        <w:autoSpaceDE w:val="0"/>
        <w:autoSpaceDN w:val="0"/>
        <w:adjustRightInd w:val="0"/>
        <w:jc w:val="both"/>
        <w:rPr>
          <w:rFonts w:ascii="Times New Roman" w:hAnsi="Times New Roman" w:cs="Times New Roman"/>
        </w:rPr>
      </w:pPr>
      <w:r w:rsidRPr="00534CF0">
        <w:rPr>
          <w:rFonts w:ascii="Times New Roman" w:hAnsi="Times New Roman" w:cs="Times New Roman"/>
          <w:b/>
          <w:bCs/>
        </w:rPr>
        <w:t xml:space="preserve">Система управления воспитательной деятельностью </w:t>
      </w:r>
    </w:p>
    <w:p w:rsidR="00534CF0" w:rsidRPr="00721532" w:rsidRDefault="00534CF0" w:rsidP="00E11EBA">
      <w:pPr>
        <w:pStyle w:val="af"/>
        <w:jc w:val="both"/>
        <w:rPr>
          <w:rFonts w:ascii="Times New Roman" w:hAnsi="Times New Roman" w:cs="Times New Roman"/>
        </w:rPr>
      </w:pPr>
      <w:r w:rsidRPr="00721532">
        <w:rPr>
          <w:rFonts w:ascii="Times New Roman" w:hAnsi="Times New Roman" w:cs="Times New Roman"/>
        </w:rPr>
        <w:t xml:space="preserve">Важнейшее место в обеспечении эффективности воспитательной работы в школе принадлежит структуре управления воспитательным процессом. Ответственными за организацию и проведение воспитательной работы в школе являются: </w:t>
      </w:r>
    </w:p>
    <w:p w:rsidR="00534CF0" w:rsidRPr="00721532" w:rsidRDefault="00534CF0" w:rsidP="00E11EBA">
      <w:pPr>
        <w:pStyle w:val="af"/>
        <w:jc w:val="both"/>
        <w:rPr>
          <w:rFonts w:ascii="Times New Roman" w:hAnsi="Times New Roman" w:cs="Times New Roman"/>
        </w:rPr>
      </w:pPr>
      <w:r w:rsidRPr="00721532">
        <w:rPr>
          <w:rFonts w:ascii="Times New Roman" w:hAnsi="Times New Roman" w:cs="Times New Roman"/>
        </w:rPr>
        <w:t xml:space="preserve">- заместитель директора по учебной и воспитательной работе, который осуществляет общее руководство и координацию воспитательной деятельности в школе; </w:t>
      </w:r>
    </w:p>
    <w:p w:rsidR="00534CF0" w:rsidRPr="00721532" w:rsidRDefault="00534CF0" w:rsidP="00E11EBA">
      <w:pPr>
        <w:pStyle w:val="af"/>
        <w:jc w:val="both"/>
        <w:rPr>
          <w:rFonts w:ascii="Times New Roman" w:hAnsi="Times New Roman" w:cs="Times New Roman"/>
        </w:rPr>
      </w:pPr>
      <w:r w:rsidRPr="00721532">
        <w:rPr>
          <w:rFonts w:ascii="Times New Roman" w:hAnsi="Times New Roman" w:cs="Times New Roman"/>
        </w:rPr>
        <w:t>-руководитель МО классных руководителей;</w:t>
      </w:r>
    </w:p>
    <w:p w:rsidR="00534CF0" w:rsidRPr="00721532" w:rsidRDefault="00534CF0" w:rsidP="00E11EBA">
      <w:pPr>
        <w:pStyle w:val="af"/>
        <w:jc w:val="both"/>
        <w:rPr>
          <w:rFonts w:ascii="Times New Roman" w:hAnsi="Times New Roman" w:cs="Times New Roman"/>
        </w:rPr>
      </w:pPr>
      <w:r w:rsidRPr="00721532">
        <w:rPr>
          <w:rFonts w:ascii="Times New Roman" w:hAnsi="Times New Roman" w:cs="Times New Roman"/>
        </w:rPr>
        <w:t>-классные руководители.</w:t>
      </w:r>
    </w:p>
    <w:p w:rsidR="00534CF0" w:rsidRPr="00721532" w:rsidRDefault="00534CF0" w:rsidP="00721532">
      <w:pPr>
        <w:pStyle w:val="af"/>
        <w:rPr>
          <w:rFonts w:ascii="Times New Roman" w:hAnsi="Times New Roman" w:cs="Times New Roman"/>
          <w:b/>
          <w:bCs/>
        </w:rPr>
      </w:pPr>
    </w:p>
    <w:p w:rsidR="00534CF0" w:rsidRPr="00721532" w:rsidRDefault="00534CF0" w:rsidP="00721532">
      <w:pPr>
        <w:pStyle w:val="af"/>
        <w:rPr>
          <w:rFonts w:ascii="Times New Roman" w:hAnsi="Times New Roman" w:cs="Times New Roman"/>
        </w:rPr>
      </w:pPr>
      <w:r w:rsidRPr="00721532">
        <w:rPr>
          <w:rFonts w:ascii="Times New Roman" w:hAnsi="Times New Roman" w:cs="Times New Roman"/>
          <w:b/>
          <w:bCs/>
        </w:rPr>
        <w:t xml:space="preserve">Организация и проведение воспитательной работы </w:t>
      </w:r>
    </w:p>
    <w:p w:rsidR="00534CF0" w:rsidRPr="00534CF0" w:rsidRDefault="00534CF0" w:rsidP="00534CF0">
      <w:pPr>
        <w:autoSpaceDE w:val="0"/>
        <w:autoSpaceDN w:val="0"/>
        <w:adjustRightInd w:val="0"/>
        <w:jc w:val="both"/>
        <w:rPr>
          <w:rFonts w:ascii="Times New Roman" w:hAnsi="Times New Roman" w:cs="Times New Roman"/>
        </w:rPr>
      </w:pPr>
      <w:r w:rsidRPr="00534CF0">
        <w:rPr>
          <w:rFonts w:ascii="Times New Roman" w:hAnsi="Times New Roman" w:cs="Times New Roman"/>
        </w:rPr>
        <w:t xml:space="preserve">В соответствии с целями и задачами воспитания </w:t>
      </w:r>
      <w:proofErr w:type="gramStart"/>
      <w:r w:rsidRPr="00534CF0">
        <w:rPr>
          <w:rFonts w:ascii="Times New Roman" w:hAnsi="Times New Roman" w:cs="Times New Roman"/>
        </w:rPr>
        <w:t>обучающихся</w:t>
      </w:r>
      <w:proofErr w:type="gramEnd"/>
      <w:r w:rsidRPr="00534CF0">
        <w:rPr>
          <w:rFonts w:ascii="Times New Roman" w:hAnsi="Times New Roman" w:cs="Times New Roman"/>
        </w:rPr>
        <w:t xml:space="preserve">, определенными в Концепции воспитательной системы, воспитательная работа ведется по следующим направлениям: </w:t>
      </w:r>
    </w:p>
    <w:p w:rsidR="00534CF0" w:rsidRPr="00534CF0" w:rsidRDefault="00534CF0" w:rsidP="00534CF0">
      <w:pPr>
        <w:autoSpaceDE w:val="0"/>
        <w:autoSpaceDN w:val="0"/>
        <w:adjustRightInd w:val="0"/>
        <w:spacing w:after="27"/>
        <w:jc w:val="both"/>
        <w:rPr>
          <w:rFonts w:ascii="Times New Roman" w:hAnsi="Times New Roman" w:cs="Times New Roman"/>
        </w:rPr>
      </w:pPr>
      <w:r w:rsidRPr="00534CF0">
        <w:rPr>
          <w:rFonts w:ascii="Times New Roman" w:hAnsi="Times New Roman" w:cs="Times New Roman"/>
          <w:i/>
          <w:iCs/>
        </w:rPr>
        <w:t xml:space="preserve">1. Духовно-нравственное развитие личности </w:t>
      </w:r>
    </w:p>
    <w:p w:rsidR="00534CF0" w:rsidRPr="00534CF0" w:rsidRDefault="00534CF0" w:rsidP="00534CF0">
      <w:pPr>
        <w:autoSpaceDE w:val="0"/>
        <w:autoSpaceDN w:val="0"/>
        <w:adjustRightInd w:val="0"/>
        <w:spacing w:after="27"/>
        <w:jc w:val="both"/>
        <w:rPr>
          <w:rFonts w:ascii="Times New Roman" w:hAnsi="Times New Roman" w:cs="Times New Roman"/>
          <w:i/>
          <w:iCs/>
        </w:rPr>
      </w:pPr>
      <w:r w:rsidRPr="00534CF0">
        <w:rPr>
          <w:rFonts w:ascii="Times New Roman" w:hAnsi="Times New Roman" w:cs="Times New Roman"/>
        </w:rPr>
        <w:t>2</w:t>
      </w:r>
      <w:r w:rsidRPr="00534CF0">
        <w:rPr>
          <w:rFonts w:ascii="Times New Roman" w:hAnsi="Times New Roman" w:cs="Times New Roman"/>
          <w:i/>
          <w:iCs/>
        </w:rPr>
        <w:t>. Художественно-эстетическое</w:t>
      </w:r>
    </w:p>
    <w:p w:rsidR="00534CF0" w:rsidRPr="00534CF0" w:rsidRDefault="00534CF0" w:rsidP="00534CF0">
      <w:pPr>
        <w:autoSpaceDE w:val="0"/>
        <w:autoSpaceDN w:val="0"/>
        <w:adjustRightInd w:val="0"/>
        <w:spacing w:after="27"/>
        <w:jc w:val="both"/>
        <w:rPr>
          <w:rFonts w:ascii="Times New Roman" w:hAnsi="Times New Roman" w:cs="Times New Roman"/>
        </w:rPr>
      </w:pPr>
      <w:r w:rsidRPr="00534CF0">
        <w:rPr>
          <w:rFonts w:ascii="Times New Roman" w:hAnsi="Times New Roman" w:cs="Times New Roman"/>
          <w:i/>
          <w:iCs/>
        </w:rPr>
        <w:t xml:space="preserve">3.Экологическое воспитание </w:t>
      </w:r>
    </w:p>
    <w:p w:rsidR="00534CF0" w:rsidRPr="00534CF0" w:rsidRDefault="00534CF0" w:rsidP="00534CF0">
      <w:pPr>
        <w:autoSpaceDE w:val="0"/>
        <w:autoSpaceDN w:val="0"/>
        <w:adjustRightInd w:val="0"/>
        <w:jc w:val="both"/>
        <w:rPr>
          <w:rFonts w:ascii="Times New Roman" w:hAnsi="Times New Roman" w:cs="Times New Roman"/>
        </w:rPr>
      </w:pPr>
      <w:r w:rsidRPr="00534CF0">
        <w:rPr>
          <w:rFonts w:ascii="Times New Roman" w:hAnsi="Times New Roman" w:cs="Times New Roman"/>
          <w:i/>
          <w:iCs/>
        </w:rPr>
        <w:t xml:space="preserve">4. Гражданско-патриотическое воспитание </w:t>
      </w:r>
    </w:p>
    <w:p w:rsidR="00534CF0" w:rsidRPr="00534CF0" w:rsidRDefault="00534CF0" w:rsidP="00534CF0">
      <w:pPr>
        <w:autoSpaceDE w:val="0"/>
        <w:autoSpaceDN w:val="0"/>
        <w:adjustRightInd w:val="0"/>
        <w:jc w:val="both"/>
        <w:rPr>
          <w:rFonts w:ascii="Times New Roman" w:hAnsi="Times New Roman" w:cs="Times New Roman"/>
          <w:b/>
          <w:bCs/>
        </w:rPr>
      </w:pPr>
      <w:r w:rsidRPr="00534CF0">
        <w:rPr>
          <w:rFonts w:ascii="Times New Roman" w:hAnsi="Times New Roman" w:cs="Times New Roman"/>
          <w:b/>
          <w:bCs/>
        </w:rPr>
        <w:t>Духовно-нравственное воспитание.</w:t>
      </w:r>
    </w:p>
    <w:p w:rsidR="00534CF0" w:rsidRPr="00534CF0" w:rsidRDefault="00534CF0" w:rsidP="00534CF0">
      <w:pPr>
        <w:autoSpaceDE w:val="0"/>
        <w:autoSpaceDN w:val="0"/>
        <w:adjustRightInd w:val="0"/>
        <w:jc w:val="both"/>
        <w:rPr>
          <w:rFonts w:ascii="Times New Roman" w:hAnsi="Times New Roman" w:cs="Times New Roman"/>
        </w:rPr>
      </w:pPr>
      <w:r w:rsidRPr="00534CF0">
        <w:rPr>
          <w:rFonts w:ascii="Times New Roman" w:hAnsi="Times New Roman" w:cs="Times New Roman"/>
        </w:rPr>
        <w:t xml:space="preserve">Духовно-нравственное воспитание учащихся является одним из приоритетных направлений в воспитательной работе школы. Оно направлено на повышение статуса духовности и нравственности в системе учебно-воспитательной деятельности школы и имеет целью формирование духовности личности, определяющей её позицию, поведение, отношение к себе и к окружающему миру. </w:t>
      </w:r>
    </w:p>
    <w:p w:rsidR="00534CF0" w:rsidRPr="00534CF0" w:rsidRDefault="00534CF0" w:rsidP="00534CF0">
      <w:pPr>
        <w:autoSpaceDE w:val="0"/>
        <w:autoSpaceDN w:val="0"/>
        <w:adjustRightInd w:val="0"/>
        <w:jc w:val="both"/>
        <w:rPr>
          <w:rFonts w:ascii="Times New Roman" w:hAnsi="Times New Roman" w:cs="Times New Roman"/>
        </w:rPr>
      </w:pPr>
      <w:r w:rsidRPr="00534CF0">
        <w:rPr>
          <w:rFonts w:ascii="Times New Roman" w:hAnsi="Times New Roman" w:cs="Times New Roman"/>
        </w:rPr>
        <w:t xml:space="preserve">Основные направления духовно-нравственного воспитания – привитие обучающимся духовных, общечеловеческих и национально-культурных ценностей, формирование у учащихся норм толерантного поведения, веротерпимости, миролюбия и противодействия различным видам экстремизма, как платформы общественного согласия в демократическом обществе. </w:t>
      </w:r>
    </w:p>
    <w:p w:rsidR="00534CF0" w:rsidRPr="00534CF0" w:rsidRDefault="00534CF0" w:rsidP="00534CF0">
      <w:pPr>
        <w:autoSpaceDE w:val="0"/>
        <w:autoSpaceDN w:val="0"/>
        <w:adjustRightInd w:val="0"/>
        <w:jc w:val="both"/>
        <w:rPr>
          <w:rFonts w:ascii="Times New Roman" w:hAnsi="Times New Roman" w:cs="Times New Roman"/>
        </w:rPr>
      </w:pPr>
      <w:r w:rsidRPr="00534CF0">
        <w:rPr>
          <w:rFonts w:ascii="Times New Roman" w:hAnsi="Times New Roman" w:cs="Times New Roman"/>
        </w:rPr>
        <w:t xml:space="preserve">Важной составляющей духовно-нравственного воспитания является вовлечение учащихся в такие мероприятия: </w:t>
      </w:r>
    </w:p>
    <w:p w:rsidR="00534CF0" w:rsidRPr="00721532" w:rsidRDefault="00721532" w:rsidP="00721532">
      <w:pPr>
        <w:pStyle w:val="a6"/>
        <w:numPr>
          <w:ilvl w:val="0"/>
          <w:numId w:val="36"/>
        </w:numPr>
        <w:autoSpaceDE w:val="0"/>
        <w:autoSpaceDN w:val="0"/>
        <w:adjustRightInd w:val="0"/>
        <w:spacing w:after="9"/>
        <w:jc w:val="both"/>
        <w:rPr>
          <w:rFonts w:ascii="Times New Roman" w:hAnsi="Times New Roman" w:cs="Times New Roman"/>
        </w:rPr>
      </w:pPr>
      <w:r>
        <w:rPr>
          <w:rFonts w:ascii="Times New Roman" w:hAnsi="Times New Roman" w:cs="Times New Roman"/>
        </w:rPr>
        <w:lastRenderedPageBreak/>
        <w:t>-</w:t>
      </w:r>
      <w:r w:rsidR="00534CF0" w:rsidRPr="00721532">
        <w:rPr>
          <w:rFonts w:ascii="Times New Roman" w:hAnsi="Times New Roman" w:cs="Times New Roman"/>
        </w:rPr>
        <w:t xml:space="preserve">Праздник знаний </w:t>
      </w:r>
    </w:p>
    <w:p w:rsidR="00534CF0" w:rsidRPr="00721532" w:rsidRDefault="00534CF0" w:rsidP="00721532">
      <w:pPr>
        <w:pStyle w:val="a6"/>
        <w:numPr>
          <w:ilvl w:val="0"/>
          <w:numId w:val="35"/>
        </w:numPr>
        <w:autoSpaceDE w:val="0"/>
        <w:autoSpaceDN w:val="0"/>
        <w:adjustRightInd w:val="0"/>
        <w:spacing w:after="9"/>
        <w:jc w:val="both"/>
        <w:rPr>
          <w:rFonts w:ascii="Times New Roman" w:hAnsi="Times New Roman" w:cs="Times New Roman"/>
        </w:rPr>
      </w:pPr>
      <w:r w:rsidRPr="00721532">
        <w:rPr>
          <w:rFonts w:ascii="Times New Roman" w:hAnsi="Times New Roman" w:cs="Times New Roman"/>
        </w:rPr>
        <w:t xml:space="preserve">День народного единства </w:t>
      </w:r>
    </w:p>
    <w:p w:rsidR="00534CF0" w:rsidRPr="00721532" w:rsidRDefault="00534CF0" w:rsidP="00721532">
      <w:pPr>
        <w:pStyle w:val="a6"/>
        <w:numPr>
          <w:ilvl w:val="0"/>
          <w:numId w:val="35"/>
        </w:numPr>
        <w:autoSpaceDE w:val="0"/>
        <w:autoSpaceDN w:val="0"/>
        <w:adjustRightInd w:val="0"/>
        <w:spacing w:after="9"/>
        <w:jc w:val="both"/>
        <w:rPr>
          <w:rFonts w:ascii="Times New Roman" w:hAnsi="Times New Roman" w:cs="Times New Roman"/>
        </w:rPr>
      </w:pPr>
      <w:r w:rsidRPr="00721532">
        <w:rPr>
          <w:rFonts w:ascii="Times New Roman" w:hAnsi="Times New Roman" w:cs="Times New Roman"/>
        </w:rPr>
        <w:t>День матери.</w:t>
      </w:r>
    </w:p>
    <w:p w:rsidR="00534CF0" w:rsidRPr="00721532" w:rsidRDefault="00534CF0" w:rsidP="00721532">
      <w:pPr>
        <w:pStyle w:val="a6"/>
        <w:numPr>
          <w:ilvl w:val="0"/>
          <w:numId w:val="35"/>
        </w:numPr>
        <w:autoSpaceDE w:val="0"/>
        <w:autoSpaceDN w:val="0"/>
        <w:adjustRightInd w:val="0"/>
        <w:spacing w:after="9"/>
        <w:jc w:val="both"/>
        <w:rPr>
          <w:rFonts w:ascii="Times New Roman" w:hAnsi="Times New Roman" w:cs="Times New Roman"/>
        </w:rPr>
      </w:pPr>
      <w:r w:rsidRPr="00721532">
        <w:rPr>
          <w:rFonts w:ascii="Times New Roman" w:hAnsi="Times New Roman" w:cs="Times New Roman"/>
        </w:rPr>
        <w:t xml:space="preserve">Операция «Делай добро другим» </w:t>
      </w:r>
    </w:p>
    <w:p w:rsidR="00721532" w:rsidRDefault="00534CF0" w:rsidP="00534CF0">
      <w:pPr>
        <w:pStyle w:val="a6"/>
        <w:numPr>
          <w:ilvl w:val="0"/>
          <w:numId w:val="35"/>
        </w:numPr>
        <w:autoSpaceDE w:val="0"/>
        <w:autoSpaceDN w:val="0"/>
        <w:adjustRightInd w:val="0"/>
        <w:spacing w:after="9"/>
        <w:jc w:val="both"/>
        <w:rPr>
          <w:rFonts w:ascii="Times New Roman" w:hAnsi="Times New Roman" w:cs="Times New Roman"/>
        </w:rPr>
      </w:pPr>
      <w:r w:rsidRPr="00721532">
        <w:rPr>
          <w:rFonts w:ascii="Times New Roman" w:hAnsi="Times New Roman" w:cs="Times New Roman"/>
        </w:rPr>
        <w:t xml:space="preserve">Международный день толерантности. </w:t>
      </w:r>
    </w:p>
    <w:p w:rsidR="00721532" w:rsidRDefault="00534CF0" w:rsidP="00534CF0">
      <w:pPr>
        <w:pStyle w:val="a6"/>
        <w:numPr>
          <w:ilvl w:val="0"/>
          <w:numId w:val="35"/>
        </w:numPr>
        <w:autoSpaceDE w:val="0"/>
        <w:autoSpaceDN w:val="0"/>
        <w:adjustRightInd w:val="0"/>
        <w:spacing w:after="9"/>
        <w:jc w:val="both"/>
        <w:rPr>
          <w:rFonts w:ascii="Times New Roman" w:hAnsi="Times New Roman" w:cs="Times New Roman"/>
        </w:rPr>
      </w:pPr>
      <w:r w:rsidRPr="00721532">
        <w:rPr>
          <w:rFonts w:ascii="Times New Roman" w:hAnsi="Times New Roman" w:cs="Times New Roman"/>
        </w:rPr>
        <w:t xml:space="preserve">Всемирный День Семьи конкурс детского рисунка «Папа, мама, я – мы вместе дружная семья» </w:t>
      </w:r>
    </w:p>
    <w:p w:rsidR="00721532" w:rsidRDefault="00534CF0" w:rsidP="00534CF0">
      <w:pPr>
        <w:pStyle w:val="a6"/>
        <w:numPr>
          <w:ilvl w:val="0"/>
          <w:numId w:val="35"/>
        </w:numPr>
        <w:autoSpaceDE w:val="0"/>
        <w:autoSpaceDN w:val="0"/>
        <w:adjustRightInd w:val="0"/>
        <w:spacing w:after="9"/>
        <w:jc w:val="both"/>
        <w:rPr>
          <w:rFonts w:ascii="Times New Roman" w:hAnsi="Times New Roman" w:cs="Times New Roman"/>
        </w:rPr>
      </w:pPr>
      <w:r w:rsidRPr="00721532">
        <w:rPr>
          <w:rFonts w:ascii="Times New Roman" w:hAnsi="Times New Roman" w:cs="Times New Roman"/>
        </w:rPr>
        <w:t xml:space="preserve">Конкурс рисунков, сочинений «Семейные традиции» </w:t>
      </w:r>
    </w:p>
    <w:p w:rsidR="00721532" w:rsidRDefault="00534CF0" w:rsidP="00534CF0">
      <w:pPr>
        <w:pStyle w:val="a6"/>
        <w:numPr>
          <w:ilvl w:val="0"/>
          <w:numId w:val="35"/>
        </w:numPr>
        <w:autoSpaceDE w:val="0"/>
        <w:autoSpaceDN w:val="0"/>
        <w:adjustRightInd w:val="0"/>
        <w:spacing w:after="9"/>
        <w:jc w:val="both"/>
        <w:rPr>
          <w:rFonts w:ascii="Times New Roman" w:hAnsi="Times New Roman" w:cs="Times New Roman"/>
        </w:rPr>
      </w:pPr>
      <w:r w:rsidRPr="00721532">
        <w:rPr>
          <w:rFonts w:ascii="Times New Roman" w:hAnsi="Times New Roman" w:cs="Times New Roman"/>
        </w:rPr>
        <w:t xml:space="preserve">Мероприятия по антиникотиновой и антиалкогольной профилактике: </w:t>
      </w:r>
    </w:p>
    <w:p w:rsidR="00534CF0" w:rsidRPr="00721532" w:rsidRDefault="00534CF0" w:rsidP="00534CF0">
      <w:pPr>
        <w:pStyle w:val="a6"/>
        <w:numPr>
          <w:ilvl w:val="0"/>
          <w:numId w:val="35"/>
        </w:numPr>
        <w:autoSpaceDE w:val="0"/>
        <w:autoSpaceDN w:val="0"/>
        <w:adjustRightInd w:val="0"/>
        <w:spacing w:after="9"/>
        <w:jc w:val="both"/>
        <w:rPr>
          <w:rFonts w:ascii="Times New Roman" w:hAnsi="Times New Roman" w:cs="Times New Roman"/>
        </w:rPr>
      </w:pPr>
      <w:r w:rsidRPr="00721532">
        <w:rPr>
          <w:rFonts w:ascii="Times New Roman" w:hAnsi="Times New Roman" w:cs="Times New Roman"/>
        </w:rPr>
        <w:t xml:space="preserve">Тематические классные часы, посвященные истории рода и семьи. </w:t>
      </w:r>
    </w:p>
    <w:p w:rsidR="00534CF0" w:rsidRPr="00534CF0" w:rsidRDefault="00534CF0" w:rsidP="00534CF0">
      <w:pPr>
        <w:autoSpaceDE w:val="0"/>
        <w:autoSpaceDN w:val="0"/>
        <w:adjustRightInd w:val="0"/>
        <w:ind w:firstLine="567"/>
        <w:jc w:val="both"/>
        <w:rPr>
          <w:rFonts w:ascii="Times New Roman" w:hAnsi="Times New Roman" w:cs="Times New Roman"/>
        </w:rPr>
      </w:pPr>
      <w:r w:rsidRPr="00534CF0">
        <w:rPr>
          <w:rFonts w:ascii="Times New Roman" w:hAnsi="Times New Roman" w:cs="Times New Roman"/>
        </w:rPr>
        <w:t>Неотъемлемой формой воспитания толерантности у учащихся является операция «Делай добро другим», обучающиеся регулярно посещают своих подопечных, поздравляют с праздниками, оказывали посильную помощь в быту</w:t>
      </w:r>
      <w:r w:rsidRPr="00534CF0">
        <w:rPr>
          <w:rFonts w:ascii="Times New Roman" w:hAnsi="Times New Roman" w:cs="Times New Roman"/>
          <w:b/>
          <w:bCs/>
        </w:rPr>
        <w:t xml:space="preserve">. </w:t>
      </w:r>
    </w:p>
    <w:p w:rsidR="00534CF0" w:rsidRPr="00534CF0" w:rsidRDefault="00534CF0" w:rsidP="00534CF0">
      <w:pPr>
        <w:autoSpaceDE w:val="0"/>
        <w:autoSpaceDN w:val="0"/>
        <w:adjustRightInd w:val="0"/>
        <w:ind w:firstLine="567"/>
        <w:jc w:val="both"/>
        <w:rPr>
          <w:rFonts w:ascii="Times New Roman" w:hAnsi="Times New Roman" w:cs="Times New Roman"/>
        </w:rPr>
      </w:pPr>
      <w:r w:rsidRPr="00534CF0">
        <w:rPr>
          <w:rFonts w:ascii="Times New Roman" w:hAnsi="Times New Roman" w:cs="Times New Roman"/>
        </w:rPr>
        <w:t xml:space="preserve">В течение отчетного времени в школе проводилась работа по приобщению учащихся к эстетическим и культурным ценностям, созданию необходимых условий для реализации их творческих способностей и задатков, вовлечению школьников в активную </w:t>
      </w:r>
      <w:proofErr w:type="spellStart"/>
      <w:r w:rsidRPr="00534CF0">
        <w:rPr>
          <w:rFonts w:ascii="Times New Roman" w:hAnsi="Times New Roman" w:cs="Times New Roman"/>
        </w:rPr>
        <w:t>культурно-досуговую</w:t>
      </w:r>
      <w:proofErr w:type="spellEnd"/>
      <w:r w:rsidRPr="00534CF0">
        <w:rPr>
          <w:rFonts w:ascii="Times New Roman" w:hAnsi="Times New Roman" w:cs="Times New Roman"/>
        </w:rPr>
        <w:t xml:space="preserve"> деятельность. </w:t>
      </w:r>
    </w:p>
    <w:p w:rsidR="00534CF0" w:rsidRPr="00534CF0" w:rsidRDefault="00534CF0" w:rsidP="00534CF0">
      <w:pPr>
        <w:autoSpaceDE w:val="0"/>
        <w:autoSpaceDN w:val="0"/>
        <w:adjustRightInd w:val="0"/>
        <w:jc w:val="both"/>
        <w:rPr>
          <w:rFonts w:ascii="Times New Roman" w:hAnsi="Times New Roman" w:cs="Times New Roman"/>
        </w:rPr>
      </w:pPr>
      <w:r w:rsidRPr="00534CF0">
        <w:rPr>
          <w:rFonts w:ascii="Times New Roman" w:hAnsi="Times New Roman" w:cs="Times New Roman"/>
        </w:rPr>
        <w:t xml:space="preserve">Текущие воспитательные мероприятия в отчетном периоде были соотнесены со знаменательными и знаковыми датами (событиями) международного, российского и регионального значения. </w:t>
      </w:r>
    </w:p>
    <w:p w:rsidR="00534CF0" w:rsidRPr="00534CF0" w:rsidRDefault="00534CF0" w:rsidP="00534CF0">
      <w:pPr>
        <w:autoSpaceDE w:val="0"/>
        <w:autoSpaceDN w:val="0"/>
        <w:adjustRightInd w:val="0"/>
        <w:jc w:val="both"/>
        <w:rPr>
          <w:rFonts w:ascii="Times New Roman" w:hAnsi="Times New Roman" w:cs="Times New Roman"/>
          <w:b/>
        </w:rPr>
      </w:pPr>
      <w:r w:rsidRPr="00534CF0">
        <w:rPr>
          <w:rFonts w:ascii="Times New Roman" w:hAnsi="Times New Roman" w:cs="Times New Roman"/>
          <w:b/>
          <w:i/>
          <w:iCs/>
        </w:rPr>
        <w:t>Художественно-эстетическое</w:t>
      </w:r>
    </w:p>
    <w:p w:rsidR="00534CF0" w:rsidRPr="00534CF0" w:rsidRDefault="00534CF0" w:rsidP="00534CF0">
      <w:pPr>
        <w:ind w:firstLine="567"/>
        <w:jc w:val="both"/>
        <w:rPr>
          <w:rFonts w:ascii="Times New Roman" w:hAnsi="Times New Roman" w:cs="Times New Roman"/>
        </w:rPr>
      </w:pPr>
      <w:r w:rsidRPr="00534CF0">
        <w:rPr>
          <w:rFonts w:ascii="Times New Roman" w:hAnsi="Times New Roman" w:cs="Times New Roman"/>
          <w:bCs/>
        </w:rPr>
        <w:t xml:space="preserve">Художественно-эстетическое воспитание помогает </w:t>
      </w:r>
      <w:r w:rsidRPr="00534CF0">
        <w:rPr>
          <w:rFonts w:ascii="Times New Roman" w:hAnsi="Times New Roman" w:cs="Times New Roman"/>
        </w:rPr>
        <w:t xml:space="preserve">развивать в детях умение видеть, чувствовать, понимать красоту и беречь ее. </w:t>
      </w:r>
      <w:proofErr w:type="gramStart"/>
      <w:r w:rsidRPr="00534CF0">
        <w:rPr>
          <w:rFonts w:ascii="Times New Roman" w:hAnsi="Times New Roman" w:cs="Times New Roman"/>
        </w:rPr>
        <w:t>Воспитывать умение отличать внешнюю красоту от внутренней, стремиться к гармонии внешнего и внутреннего мира.</w:t>
      </w:r>
      <w:proofErr w:type="gramEnd"/>
      <w:r w:rsidRPr="00534CF0">
        <w:rPr>
          <w:rFonts w:ascii="Times New Roman" w:hAnsi="Times New Roman" w:cs="Times New Roman"/>
        </w:rPr>
        <w:t xml:space="preserve"> Средствами предметов художественно-эстетического цикла формировать нравственную духовную личность: </w:t>
      </w:r>
    </w:p>
    <w:p w:rsidR="00534CF0" w:rsidRPr="00534CF0" w:rsidRDefault="00534CF0" w:rsidP="00721532">
      <w:pPr>
        <w:ind w:left="720"/>
        <w:jc w:val="both"/>
        <w:rPr>
          <w:rFonts w:ascii="Times New Roman" w:hAnsi="Times New Roman" w:cs="Times New Roman"/>
          <w:b/>
          <w:bCs/>
        </w:rPr>
      </w:pPr>
      <w:r w:rsidRPr="00534CF0">
        <w:rPr>
          <w:rFonts w:ascii="Times New Roman" w:hAnsi="Times New Roman" w:cs="Times New Roman"/>
          <w:bCs/>
        </w:rPr>
        <w:t>Посещение выставок, концертов, внеклассных мероприятий в сельской библиотеке, сельском Доме культуры и школе;</w:t>
      </w:r>
    </w:p>
    <w:p w:rsidR="00534CF0" w:rsidRPr="00534CF0" w:rsidRDefault="00534CF0" w:rsidP="00721532">
      <w:pPr>
        <w:ind w:left="720"/>
        <w:jc w:val="both"/>
        <w:rPr>
          <w:rFonts w:ascii="Times New Roman" w:hAnsi="Times New Roman" w:cs="Times New Roman"/>
          <w:b/>
          <w:bCs/>
        </w:rPr>
      </w:pPr>
      <w:r w:rsidRPr="00721532">
        <w:rPr>
          <w:rFonts w:ascii="Times New Roman" w:hAnsi="Times New Roman" w:cs="Times New Roman"/>
          <w:b/>
          <w:bCs/>
        </w:rPr>
        <w:t>Участие в проведении общешкольных мероприятий</w:t>
      </w:r>
      <w:r w:rsidRPr="00534CF0">
        <w:rPr>
          <w:rFonts w:ascii="Times New Roman" w:hAnsi="Times New Roman" w:cs="Times New Roman"/>
          <w:bCs/>
        </w:rPr>
        <w:t>:</w:t>
      </w:r>
    </w:p>
    <w:p w:rsidR="00534CF0" w:rsidRPr="00534CF0" w:rsidRDefault="00534CF0" w:rsidP="00721532">
      <w:pPr>
        <w:numPr>
          <w:ilvl w:val="0"/>
          <w:numId w:val="37"/>
        </w:numPr>
        <w:contextualSpacing/>
        <w:jc w:val="both"/>
        <w:rPr>
          <w:rFonts w:ascii="Times New Roman" w:hAnsi="Times New Roman" w:cs="Times New Roman"/>
        </w:rPr>
      </w:pPr>
      <w:r w:rsidRPr="00534CF0">
        <w:rPr>
          <w:rFonts w:ascii="Times New Roman" w:hAnsi="Times New Roman" w:cs="Times New Roman"/>
        </w:rPr>
        <w:t>Праздник первого звонка</w:t>
      </w:r>
    </w:p>
    <w:p w:rsidR="00534CF0" w:rsidRPr="00534CF0" w:rsidRDefault="00534CF0" w:rsidP="00721532">
      <w:pPr>
        <w:numPr>
          <w:ilvl w:val="0"/>
          <w:numId w:val="37"/>
        </w:numPr>
        <w:contextualSpacing/>
        <w:jc w:val="both"/>
        <w:rPr>
          <w:rFonts w:ascii="Times New Roman" w:hAnsi="Times New Roman" w:cs="Times New Roman"/>
        </w:rPr>
      </w:pPr>
      <w:r w:rsidRPr="00534CF0">
        <w:rPr>
          <w:rFonts w:ascii="Times New Roman" w:hAnsi="Times New Roman" w:cs="Times New Roman"/>
        </w:rPr>
        <w:t>День учителя</w:t>
      </w:r>
    </w:p>
    <w:p w:rsidR="00534CF0" w:rsidRPr="00534CF0" w:rsidRDefault="00534CF0" w:rsidP="00721532">
      <w:pPr>
        <w:numPr>
          <w:ilvl w:val="0"/>
          <w:numId w:val="37"/>
        </w:numPr>
        <w:contextualSpacing/>
        <w:jc w:val="both"/>
        <w:rPr>
          <w:rFonts w:ascii="Times New Roman" w:hAnsi="Times New Roman" w:cs="Times New Roman"/>
        </w:rPr>
      </w:pPr>
      <w:r w:rsidRPr="00534CF0">
        <w:rPr>
          <w:rFonts w:ascii="Times New Roman" w:hAnsi="Times New Roman" w:cs="Times New Roman"/>
        </w:rPr>
        <w:t>День матери</w:t>
      </w:r>
    </w:p>
    <w:p w:rsidR="00534CF0" w:rsidRPr="00534CF0" w:rsidRDefault="00534CF0" w:rsidP="00721532">
      <w:pPr>
        <w:numPr>
          <w:ilvl w:val="0"/>
          <w:numId w:val="37"/>
        </w:numPr>
        <w:contextualSpacing/>
        <w:jc w:val="both"/>
        <w:rPr>
          <w:rFonts w:ascii="Times New Roman" w:hAnsi="Times New Roman" w:cs="Times New Roman"/>
        </w:rPr>
      </w:pPr>
      <w:r w:rsidRPr="00534CF0">
        <w:rPr>
          <w:rFonts w:ascii="Times New Roman" w:hAnsi="Times New Roman" w:cs="Times New Roman"/>
        </w:rPr>
        <w:t>Новогодний бал</w:t>
      </w:r>
    </w:p>
    <w:p w:rsidR="00534CF0" w:rsidRPr="00534CF0" w:rsidRDefault="00534CF0" w:rsidP="00721532">
      <w:pPr>
        <w:numPr>
          <w:ilvl w:val="0"/>
          <w:numId w:val="37"/>
        </w:numPr>
        <w:contextualSpacing/>
        <w:jc w:val="both"/>
        <w:rPr>
          <w:rFonts w:ascii="Times New Roman" w:hAnsi="Times New Roman" w:cs="Times New Roman"/>
        </w:rPr>
      </w:pPr>
      <w:r w:rsidRPr="00534CF0">
        <w:rPr>
          <w:rFonts w:ascii="Times New Roman" w:hAnsi="Times New Roman" w:cs="Times New Roman"/>
        </w:rPr>
        <w:t>День святого Валентина</w:t>
      </w:r>
    </w:p>
    <w:p w:rsidR="00534CF0" w:rsidRPr="00534CF0" w:rsidRDefault="00534CF0" w:rsidP="00721532">
      <w:pPr>
        <w:numPr>
          <w:ilvl w:val="0"/>
          <w:numId w:val="37"/>
        </w:numPr>
        <w:contextualSpacing/>
        <w:jc w:val="both"/>
        <w:rPr>
          <w:rFonts w:ascii="Times New Roman" w:hAnsi="Times New Roman" w:cs="Times New Roman"/>
        </w:rPr>
      </w:pPr>
      <w:r w:rsidRPr="00534CF0">
        <w:rPr>
          <w:rFonts w:ascii="Times New Roman" w:hAnsi="Times New Roman" w:cs="Times New Roman"/>
        </w:rPr>
        <w:t>Праздник 23 февраля</w:t>
      </w:r>
    </w:p>
    <w:p w:rsidR="00534CF0" w:rsidRPr="00534CF0" w:rsidRDefault="00534CF0" w:rsidP="00721532">
      <w:pPr>
        <w:numPr>
          <w:ilvl w:val="0"/>
          <w:numId w:val="37"/>
        </w:numPr>
        <w:contextualSpacing/>
        <w:jc w:val="both"/>
        <w:rPr>
          <w:rFonts w:ascii="Times New Roman" w:hAnsi="Times New Roman" w:cs="Times New Roman"/>
        </w:rPr>
      </w:pPr>
      <w:r w:rsidRPr="00534CF0">
        <w:rPr>
          <w:rFonts w:ascii="Times New Roman" w:hAnsi="Times New Roman" w:cs="Times New Roman"/>
        </w:rPr>
        <w:t>8 Марта</w:t>
      </w:r>
    </w:p>
    <w:p w:rsidR="00534CF0" w:rsidRPr="00534CF0" w:rsidRDefault="00534CF0" w:rsidP="00721532">
      <w:pPr>
        <w:numPr>
          <w:ilvl w:val="0"/>
          <w:numId w:val="37"/>
        </w:numPr>
        <w:contextualSpacing/>
        <w:jc w:val="both"/>
        <w:rPr>
          <w:rFonts w:ascii="Times New Roman" w:hAnsi="Times New Roman" w:cs="Times New Roman"/>
        </w:rPr>
      </w:pPr>
      <w:r w:rsidRPr="00534CF0">
        <w:rPr>
          <w:rFonts w:ascii="Times New Roman" w:hAnsi="Times New Roman" w:cs="Times New Roman"/>
        </w:rPr>
        <w:t>День смеха</w:t>
      </w:r>
    </w:p>
    <w:p w:rsidR="00534CF0" w:rsidRPr="00534CF0" w:rsidRDefault="00534CF0" w:rsidP="00721532">
      <w:pPr>
        <w:numPr>
          <w:ilvl w:val="0"/>
          <w:numId w:val="37"/>
        </w:numPr>
        <w:contextualSpacing/>
        <w:jc w:val="both"/>
        <w:rPr>
          <w:rFonts w:ascii="Times New Roman" w:hAnsi="Times New Roman" w:cs="Times New Roman"/>
        </w:rPr>
      </w:pPr>
      <w:r w:rsidRPr="00534CF0">
        <w:rPr>
          <w:rFonts w:ascii="Times New Roman" w:hAnsi="Times New Roman" w:cs="Times New Roman"/>
        </w:rPr>
        <w:t>День Победы</w:t>
      </w:r>
    </w:p>
    <w:p w:rsidR="00534CF0" w:rsidRPr="00534CF0" w:rsidRDefault="00534CF0" w:rsidP="00721532">
      <w:pPr>
        <w:numPr>
          <w:ilvl w:val="0"/>
          <w:numId w:val="37"/>
        </w:numPr>
        <w:contextualSpacing/>
        <w:jc w:val="both"/>
        <w:rPr>
          <w:rFonts w:ascii="Times New Roman" w:hAnsi="Times New Roman" w:cs="Times New Roman"/>
        </w:rPr>
      </w:pPr>
      <w:r w:rsidRPr="00534CF0">
        <w:rPr>
          <w:rFonts w:ascii="Times New Roman" w:hAnsi="Times New Roman" w:cs="Times New Roman"/>
        </w:rPr>
        <w:t>Праздник последнего звонка.</w:t>
      </w:r>
    </w:p>
    <w:p w:rsidR="00534CF0" w:rsidRPr="00534CF0" w:rsidRDefault="00534CF0" w:rsidP="00534CF0">
      <w:pPr>
        <w:ind w:left="720"/>
        <w:contextualSpacing/>
        <w:jc w:val="both"/>
        <w:rPr>
          <w:rFonts w:ascii="Times New Roman" w:hAnsi="Times New Roman" w:cs="Times New Roman"/>
        </w:rPr>
      </w:pPr>
      <w:r w:rsidRPr="00534CF0">
        <w:rPr>
          <w:rFonts w:ascii="Times New Roman" w:hAnsi="Times New Roman" w:cs="Times New Roman"/>
        </w:rPr>
        <w:t>Оформление стен к различным мероприятиям стало хорошей школьной традицией.</w:t>
      </w:r>
    </w:p>
    <w:p w:rsidR="00534CF0" w:rsidRPr="00534CF0" w:rsidRDefault="00534CF0" w:rsidP="00534CF0">
      <w:pPr>
        <w:jc w:val="both"/>
        <w:rPr>
          <w:rFonts w:ascii="Times New Roman" w:hAnsi="Times New Roman" w:cs="Times New Roman"/>
          <w:bCs/>
        </w:rPr>
      </w:pPr>
      <w:r w:rsidRPr="00534CF0">
        <w:rPr>
          <w:rFonts w:ascii="Times New Roman" w:hAnsi="Times New Roman" w:cs="Times New Roman"/>
          <w:b/>
          <w:bCs/>
          <w:i/>
          <w:iCs/>
        </w:rPr>
        <w:lastRenderedPageBreak/>
        <w:t xml:space="preserve">Экологическое воспитание </w:t>
      </w:r>
    </w:p>
    <w:p w:rsidR="00534CF0" w:rsidRPr="00534CF0" w:rsidRDefault="00534CF0" w:rsidP="00534CF0">
      <w:pPr>
        <w:ind w:firstLine="567"/>
        <w:jc w:val="both"/>
        <w:rPr>
          <w:rFonts w:ascii="Times New Roman" w:hAnsi="Times New Roman" w:cs="Times New Roman"/>
        </w:rPr>
      </w:pPr>
      <w:r w:rsidRPr="00534CF0">
        <w:rPr>
          <w:rFonts w:ascii="Times New Roman" w:hAnsi="Times New Roman" w:cs="Times New Roman"/>
        </w:rPr>
        <w:t xml:space="preserve">Экологическое воспитание в школе предполагает рассмотрение всего, что подлежит изучению и усвоению, в жизненном развитии, в развивающемся отношении к жизни каждого из участников процесса: педагогов, учащихся и их родителей, всех остальных. </w:t>
      </w:r>
    </w:p>
    <w:p w:rsidR="00534CF0" w:rsidRPr="00534CF0" w:rsidRDefault="00534CF0" w:rsidP="00534CF0">
      <w:pPr>
        <w:autoSpaceDE w:val="0"/>
        <w:autoSpaceDN w:val="0"/>
        <w:adjustRightInd w:val="0"/>
        <w:jc w:val="both"/>
        <w:rPr>
          <w:rFonts w:ascii="Times New Roman" w:hAnsi="Times New Roman" w:cs="Times New Roman"/>
        </w:rPr>
      </w:pPr>
      <w:r w:rsidRPr="00534CF0">
        <w:rPr>
          <w:rFonts w:ascii="Times New Roman" w:hAnsi="Times New Roman" w:cs="Times New Roman"/>
        </w:rPr>
        <w:t xml:space="preserve">В школе развиваются следующие направления формирования экологической культуры: </w:t>
      </w:r>
    </w:p>
    <w:p w:rsidR="00534CF0" w:rsidRPr="00534CF0" w:rsidRDefault="00534CF0" w:rsidP="00534CF0">
      <w:pPr>
        <w:autoSpaceDE w:val="0"/>
        <w:autoSpaceDN w:val="0"/>
        <w:adjustRightInd w:val="0"/>
        <w:spacing w:after="27"/>
        <w:ind w:firstLine="567"/>
        <w:jc w:val="both"/>
        <w:rPr>
          <w:rFonts w:ascii="Times New Roman" w:hAnsi="Times New Roman" w:cs="Times New Roman"/>
        </w:rPr>
      </w:pPr>
      <w:r w:rsidRPr="00534CF0">
        <w:rPr>
          <w:rFonts w:ascii="Times New Roman" w:hAnsi="Times New Roman" w:cs="Times New Roman"/>
        </w:rPr>
        <w:t xml:space="preserve">1. Экология личности, формирование экологического мировоззрения, основанного на базовых представлениях устойчивого развития (ценности разумного потребления и самоограничения против ценностей потребительского общества) </w:t>
      </w:r>
    </w:p>
    <w:p w:rsidR="00534CF0" w:rsidRPr="00534CF0" w:rsidRDefault="00534CF0" w:rsidP="00534CF0">
      <w:pPr>
        <w:autoSpaceDE w:val="0"/>
        <w:autoSpaceDN w:val="0"/>
        <w:adjustRightInd w:val="0"/>
        <w:spacing w:after="27"/>
        <w:ind w:firstLine="567"/>
        <w:jc w:val="both"/>
        <w:rPr>
          <w:rFonts w:ascii="Times New Roman" w:hAnsi="Times New Roman" w:cs="Times New Roman"/>
        </w:rPr>
      </w:pPr>
      <w:r w:rsidRPr="00534CF0">
        <w:rPr>
          <w:rFonts w:ascii="Times New Roman" w:hAnsi="Times New Roman" w:cs="Times New Roman"/>
        </w:rPr>
        <w:t xml:space="preserve">2. Экология межличностных отношений (психологическая безопасность, искусство коммуникации и пр.): уроки ОБЖ, технологии, экскурсии на  природу </w:t>
      </w:r>
    </w:p>
    <w:p w:rsidR="00534CF0" w:rsidRPr="00534CF0" w:rsidRDefault="00534CF0" w:rsidP="00534CF0">
      <w:pPr>
        <w:autoSpaceDE w:val="0"/>
        <w:autoSpaceDN w:val="0"/>
        <w:adjustRightInd w:val="0"/>
        <w:spacing w:after="27"/>
        <w:ind w:firstLine="567"/>
        <w:jc w:val="both"/>
        <w:rPr>
          <w:rFonts w:ascii="Times New Roman" w:hAnsi="Times New Roman" w:cs="Times New Roman"/>
        </w:rPr>
      </w:pPr>
      <w:r w:rsidRPr="00534CF0">
        <w:rPr>
          <w:rFonts w:ascii="Times New Roman" w:hAnsi="Times New Roman" w:cs="Times New Roman"/>
        </w:rPr>
        <w:t xml:space="preserve">3. </w:t>
      </w:r>
      <w:proofErr w:type="gramStart"/>
      <w:r w:rsidRPr="00534CF0">
        <w:rPr>
          <w:rFonts w:ascii="Times New Roman" w:hAnsi="Times New Roman" w:cs="Times New Roman"/>
        </w:rPr>
        <w:t xml:space="preserve">Экология жилища и рабочего места: рациональное устройство среды обитания – озеленение, проветривание, влажная уборка, освещение, защита от пыли, шума, излучений, избегание перегрузок зрения, слуха, гиподинамии, избыточного питания, здоровый образ жизни) </w:t>
      </w:r>
      <w:proofErr w:type="gramEnd"/>
    </w:p>
    <w:p w:rsidR="00534CF0" w:rsidRPr="00534CF0" w:rsidRDefault="00534CF0" w:rsidP="00534CF0">
      <w:pPr>
        <w:autoSpaceDE w:val="0"/>
        <w:autoSpaceDN w:val="0"/>
        <w:adjustRightInd w:val="0"/>
        <w:ind w:firstLine="567"/>
        <w:jc w:val="both"/>
        <w:rPr>
          <w:rFonts w:ascii="Times New Roman" w:hAnsi="Times New Roman" w:cs="Times New Roman"/>
        </w:rPr>
      </w:pPr>
      <w:r w:rsidRPr="00534CF0">
        <w:rPr>
          <w:rFonts w:ascii="Times New Roman" w:hAnsi="Times New Roman" w:cs="Times New Roman"/>
        </w:rPr>
        <w:t xml:space="preserve">4. Экология ближайшего окружения: благоустройство двора, территории школы, озеленение, очистка от мусора зеленых зон и зон отдыха внутри и вне сельской черты, и пр. </w:t>
      </w:r>
    </w:p>
    <w:p w:rsidR="00534CF0" w:rsidRPr="00534CF0" w:rsidRDefault="00534CF0" w:rsidP="00534CF0">
      <w:pPr>
        <w:autoSpaceDE w:val="0"/>
        <w:autoSpaceDN w:val="0"/>
        <w:adjustRightInd w:val="0"/>
        <w:jc w:val="both"/>
        <w:rPr>
          <w:rFonts w:ascii="Times New Roman" w:hAnsi="Times New Roman" w:cs="Times New Roman"/>
        </w:rPr>
      </w:pPr>
      <w:r w:rsidRPr="00534CF0">
        <w:rPr>
          <w:rFonts w:ascii="Times New Roman" w:hAnsi="Times New Roman" w:cs="Times New Roman"/>
          <w:b/>
          <w:bCs/>
        </w:rPr>
        <w:t xml:space="preserve">Физическое воспитание и формирование здорового образа жизни </w:t>
      </w:r>
    </w:p>
    <w:p w:rsidR="00534CF0" w:rsidRPr="00534CF0" w:rsidRDefault="00534CF0" w:rsidP="00534CF0">
      <w:pPr>
        <w:autoSpaceDE w:val="0"/>
        <w:autoSpaceDN w:val="0"/>
        <w:adjustRightInd w:val="0"/>
        <w:ind w:firstLine="567"/>
        <w:jc w:val="both"/>
        <w:rPr>
          <w:rFonts w:ascii="Times New Roman" w:hAnsi="Times New Roman" w:cs="Times New Roman"/>
        </w:rPr>
      </w:pPr>
      <w:r w:rsidRPr="00534CF0">
        <w:rPr>
          <w:rFonts w:ascii="Times New Roman" w:hAnsi="Times New Roman" w:cs="Times New Roman"/>
        </w:rPr>
        <w:t xml:space="preserve">Физическое воспитание и формирование здорового образа жизни учащихся рассматриваются в качестве важнейшей составляющей учебно-воспитательного процесса школы. </w:t>
      </w:r>
    </w:p>
    <w:p w:rsidR="00534CF0" w:rsidRPr="00534CF0" w:rsidRDefault="00534CF0" w:rsidP="00534CF0">
      <w:pPr>
        <w:autoSpaceDE w:val="0"/>
        <w:autoSpaceDN w:val="0"/>
        <w:adjustRightInd w:val="0"/>
        <w:jc w:val="both"/>
        <w:rPr>
          <w:rFonts w:ascii="Times New Roman" w:hAnsi="Times New Roman" w:cs="Times New Roman"/>
        </w:rPr>
      </w:pPr>
      <w:r w:rsidRPr="00534CF0">
        <w:rPr>
          <w:rFonts w:ascii="Times New Roman" w:hAnsi="Times New Roman" w:cs="Times New Roman"/>
        </w:rPr>
        <w:t>В ш</w:t>
      </w:r>
      <w:r w:rsidR="00721532">
        <w:rPr>
          <w:rFonts w:ascii="Times New Roman" w:hAnsi="Times New Roman" w:cs="Times New Roman"/>
        </w:rPr>
        <w:t xml:space="preserve">коле </w:t>
      </w:r>
      <w:proofErr w:type="gramStart"/>
      <w:r w:rsidR="00721532">
        <w:rPr>
          <w:rFonts w:ascii="Times New Roman" w:hAnsi="Times New Roman" w:cs="Times New Roman"/>
        </w:rPr>
        <w:t>работает спортивная секция посещает</w:t>
      </w:r>
      <w:proofErr w:type="gramEnd"/>
      <w:r w:rsidR="00721532">
        <w:rPr>
          <w:rFonts w:ascii="Times New Roman" w:hAnsi="Times New Roman" w:cs="Times New Roman"/>
        </w:rPr>
        <w:t xml:space="preserve"> 46 человек (51%)</w:t>
      </w:r>
      <w:r w:rsidRPr="00534CF0">
        <w:rPr>
          <w:rFonts w:ascii="Times New Roman" w:hAnsi="Times New Roman" w:cs="Times New Roman"/>
        </w:rPr>
        <w:t xml:space="preserve"> В целях формирования здорового образа жизни проводятся мероприятия: </w:t>
      </w:r>
    </w:p>
    <w:p w:rsidR="00534CF0" w:rsidRPr="00721532" w:rsidRDefault="00534CF0" w:rsidP="00721532">
      <w:pPr>
        <w:pStyle w:val="a6"/>
        <w:numPr>
          <w:ilvl w:val="0"/>
          <w:numId w:val="38"/>
        </w:numPr>
        <w:autoSpaceDE w:val="0"/>
        <w:autoSpaceDN w:val="0"/>
        <w:adjustRightInd w:val="0"/>
        <w:spacing w:after="9"/>
        <w:jc w:val="both"/>
        <w:rPr>
          <w:rFonts w:ascii="Times New Roman" w:hAnsi="Times New Roman" w:cs="Times New Roman"/>
        </w:rPr>
      </w:pPr>
      <w:r w:rsidRPr="00721532">
        <w:rPr>
          <w:rFonts w:ascii="Times New Roman" w:hAnsi="Times New Roman" w:cs="Times New Roman"/>
        </w:rPr>
        <w:t xml:space="preserve">Спортивный праздник «Веселые старты». </w:t>
      </w:r>
    </w:p>
    <w:p w:rsidR="00534CF0" w:rsidRPr="00721532" w:rsidRDefault="00534CF0" w:rsidP="00721532">
      <w:pPr>
        <w:pStyle w:val="a6"/>
        <w:numPr>
          <w:ilvl w:val="0"/>
          <w:numId w:val="38"/>
        </w:numPr>
        <w:autoSpaceDE w:val="0"/>
        <w:autoSpaceDN w:val="0"/>
        <w:adjustRightInd w:val="0"/>
        <w:spacing w:after="9"/>
        <w:jc w:val="both"/>
        <w:rPr>
          <w:rFonts w:ascii="Times New Roman" w:hAnsi="Times New Roman" w:cs="Times New Roman"/>
        </w:rPr>
      </w:pPr>
      <w:r w:rsidRPr="00721532">
        <w:rPr>
          <w:rFonts w:ascii="Times New Roman" w:hAnsi="Times New Roman" w:cs="Times New Roman"/>
        </w:rPr>
        <w:t xml:space="preserve">Организация дней здоровья </w:t>
      </w:r>
    </w:p>
    <w:p w:rsidR="00534CF0" w:rsidRPr="00721532" w:rsidRDefault="00534CF0" w:rsidP="00721532">
      <w:pPr>
        <w:pStyle w:val="a6"/>
        <w:numPr>
          <w:ilvl w:val="0"/>
          <w:numId w:val="38"/>
        </w:numPr>
        <w:autoSpaceDE w:val="0"/>
        <w:autoSpaceDN w:val="0"/>
        <w:adjustRightInd w:val="0"/>
        <w:spacing w:after="9"/>
        <w:jc w:val="both"/>
        <w:rPr>
          <w:rFonts w:ascii="Times New Roman" w:hAnsi="Times New Roman" w:cs="Times New Roman"/>
        </w:rPr>
      </w:pPr>
      <w:r w:rsidRPr="00721532">
        <w:rPr>
          <w:rFonts w:ascii="Times New Roman" w:hAnsi="Times New Roman" w:cs="Times New Roman"/>
        </w:rPr>
        <w:t xml:space="preserve">Спорт и здоровье друг другу подспорье (мероприятия в режиме учебного дня:  физкультминутки на уроках, подвижные игры на переменах). </w:t>
      </w:r>
    </w:p>
    <w:p w:rsidR="00534CF0" w:rsidRPr="00721532" w:rsidRDefault="00534CF0" w:rsidP="00721532">
      <w:pPr>
        <w:pStyle w:val="a6"/>
        <w:numPr>
          <w:ilvl w:val="0"/>
          <w:numId w:val="38"/>
        </w:numPr>
        <w:autoSpaceDE w:val="0"/>
        <w:autoSpaceDN w:val="0"/>
        <w:adjustRightInd w:val="0"/>
        <w:spacing w:after="9"/>
        <w:jc w:val="both"/>
        <w:rPr>
          <w:rFonts w:ascii="Times New Roman" w:hAnsi="Times New Roman" w:cs="Times New Roman"/>
        </w:rPr>
      </w:pPr>
      <w:r w:rsidRPr="00721532">
        <w:rPr>
          <w:rFonts w:ascii="Times New Roman" w:hAnsi="Times New Roman" w:cs="Times New Roman"/>
        </w:rPr>
        <w:t xml:space="preserve">Школьная спартакиада </w:t>
      </w:r>
    </w:p>
    <w:p w:rsidR="00534CF0" w:rsidRPr="00721532" w:rsidRDefault="00534CF0" w:rsidP="00721532">
      <w:pPr>
        <w:pStyle w:val="a6"/>
        <w:numPr>
          <w:ilvl w:val="0"/>
          <w:numId w:val="38"/>
        </w:numPr>
        <w:autoSpaceDE w:val="0"/>
        <w:autoSpaceDN w:val="0"/>
        <w:adjustRightInd w:val="0"/>
        <w:spacing w:after="9"/>
        <w:jc w:val="both"/>
        <w:rPr>
          <w:rFonts w:ascii="Times New Roman" w:hAnsi="Times New Roman" w:cs="Times New Roman"/>
        </w:rPr>
      </w:pPr>
      <w:r w:rsidRPr="00721532">
        <w:rPr>
          <w:rFonts w:ascii="Times New Roman" w:hAnsi="Times New Roman" w:cs="Times New Roman"/>
        </w:rPr>
        <w:t xml:space="preserve">участие в массовых мероприятиях «День защиты детей»; </w:t>
      </w:r>
    </w:p>
    <w:p w:rsidR="00534CF0" w:rsidRPr="00721532" w:rsidRDefault="00534CF0" w:rsidP="00721532">
      <w:pPr>
        <w:pStyle w:val="a6"/>
        <w:numPr>
          <w:ilvl w:val="0"/>
          <w:numId w:val="38"/>
        </w:numPr>
        <w:autoSpaceDE w:val="0"/>
        <w:autoSpaceDN w:val="0"/>
        <w:adjustRightInd w:val="0"/>
        <w:spacing w:after="9"/>
        <w:jc w:val="both"/>
        <w:rPr>
          <w:rFonts w:ascii="Times New Roman" w:hAnsi="Times New Roman" w:cs="Times New Roman"/>
        </w:rPr>
      </w:pPr>
      <w:r w:rsidRPr="00721532">
        <w:rPr>
          <w:rFonts w:ascii="Times New Roman" w:hAnsi="Times New Roman" w:cs="Times New Roman"/>
        </w:rPr>
        <w:t xml:space="preserve">акция «Внимание – дети!» по профилактике дорожно-транспортного травматизма; </w:t>
      </w:r>
    </w:p>
    <w:p w:rsidR="00534CF0" w:rsidRPr="00721532" w:rsidRDefault="00534CF0" w:rsidP="00721532">
      <w:pPr>
        <w:pStyle w:val="a6"/>
        <w:numPr>
          <w:ilvl w:val="0"/>
          <w:numId w:val="38"/>
        </w:numPr>
        <w:tabs>
          <w:tab w:val="left" w:pos="1134"/>
        </w:tabs>
        <w:jc w:val="both"/>
        <w:rPr>
          <w:rFonts w:ascii="Times New Roman" w:hAnsi="Times New Roman" w:cs="Times New Roman"/>
        </w:rPr>
      </w:pPr>
      <w:r w:rsidRPr="00721532">
        <w:rPr>
          <w:rFonts w:ascii="Times New Roman" w:hAnsi="Times New Roman" w:cs="Times New Roman"/>
        </w:rPr>
        <w:t xml:space="preserve">Классные часы: 1-4 класс «Азбука здоровья», 5-7 класс «Уроки здорового образа жизни», «Моё здоровье», 8-11класс «О вреде курения», "Я выбираю здоровую жизнь", «Нет </w:t>
      </w:r>
      <w:proofErr w:type="gramStart"/>
      <w:r w:rsidRPr="00721532">
        <w:rPr>
          <w:rFonts w:ascii="Times New Roman" w:hAnsi="Times New Roman" w:cs="Times New Roman"/>
        </w:rPr>
        <w:t>-н</w:t>
      </w:r>
      <w:proofErr w:type="gramEnd"/>
      <w:r w:rsidRPr="00721532">
        <w:rPr>
          <w:rFonts w:ascii="Times New Roman" w:hAnsi="Times New Roman" w:cs="Times New Roman"/>
        </w:rPr>
        <w:t xml:space="preserve">аркотикам!». </w:t>
      </w:r>
    </w:p>
    <w:p w:rsidR="00534CF0" w:rsidRPr="00534CF0" w:rsidRDefault="00534CF0" w:rsidP="00534CF0">
      <w:pPr>
        <w:autoSpaceDE w:val="0"/>
        <w:autoSpaceDN w:val="0"/>
        <w:adjustRightInd w:val="0"/>
        <w:jc w:val="both"/>
        <w:rPr>
          <w:rFonts w:ascii="Times New Roman" w:hAnsi="Times New Roman" w:cs="Times New Roman"/>
        </w:rPr>
      </w:pPr>
      <w:r w:rsidRPr="00534CF0">
        <w:rPr>
          <w:rFonts w:ascii="Times New Roman" w:hAnsi="Times New Roman" w:cs="Times New Roman"/>
          <w:b/>
          <w:bCs/>
        </w:rPr>
        <w:t xml:space="preserve">Гражданско-патриотическое воспитание </w:t>
      </w:r>
    </w:p>
    <w:p w:rsidR="00534CF0" w:rsidRPr="00534CF0" w:rsidRDefault="00534CF0" w:rsidP="00534CF0">
      <w:pPr>
        <w:autoSpaceDE w:val="0"/>
        <w:autoSpaceDN w:val="0"/>
        <w:adjustRightInd w:val="0"/>
        <w:ind w:firstLine="567"/>
        <w:jc w:val="both"/>
        <w:rPr>
          <w:rFonts w:ascii="Times New Roman" w:hAnsi="Times New Roman" w:cs="Times New Roman"/>
        </w:rPr>
      </w:pPr>
      <w:r w:rsidRPr="00534CF0">
        <w:rPr>
          <w:rFonts w:ascii="Times New Roman" w:hAnsi="Times New Roman" w:cs="Times New Roman"/>
        </w:rPr>
        <w:t xml:space="preserve">Гражданско-патриотическое воспитание в рамках воспитательной системы школы рассматривается как целенаправленный процесс подготовки обучающихся к жизни в гражданском обществе. Гражданское образование представляет собой единый комплекс, </w:t>
      </w:r>
      <w:r w:rsidRPr="00534CF0">
        <w:rPr>
          <w:rFonts w:ascii="Times New Roman" w:hAnsi="Times New Roman" w:cs="Times New Roman"/>
        </w:rPr>
        <w:lastRenderedPageBreak/>
        <w:t xml:space="preserve">стержнем которого является политическое, правовое и нравственное образование и воспитание, реализуемое посредством организации учебных курсов, проведение внеклассной и внеурочной работы, а также создание демократического уклада школьной жизни и правового пространства школы, формирование социальной и коммуникативной компетентности школьников, средствами учебных дисциплин. </w:t>
      </w:r>
    </w:p>
    <w:p w:rsidR="00534CF0" w:rsidRPr="00534CF0" w:rsidRDefault="00534CF0" w:rsidP="00534CF0">
      <w:pPr>
        <w:autoSpaceDE w:val="0"/>
        <w:autoSpaceDN w:val="0"/>
        <w:adjustRightInd w:val="0"/>
        <w:jc w:val="both"/>
        <w:rPr>
          <w:rFonts w:ascii="Times New Roman" w:hAnsi="Times New Roman" w:cs="Times New Roman"/>
        </w:rPr>
      </w:pPr>
      <w:r w:rsidRPr="00534CF0">
        <w:rPr>
          <w:rFonts w:ascii="Times New Roman" w:hAnsi="Times New Roman" w:cs="Times New Roman"/>
        </w:rPr>
        <w:t xml:space="preserve">Большое внимание в школе уделяется гражданско-патриотическому воспитанию, которое представляет собой целенаправленную и систематическую деятельность по формированию у учащихся патриотических качеств личности, активной гражданской позиции, способности и готовности выступить в роли гражданина. А именно: </w:t>
      </w:r>
    </w:p>
    <w:p w:rsidR="00534CF0" w:rsidRPr="00534CF0" w:rsidRDefault="009B457C" w:rsidP="00534CF0">
      <w:pPr>
        <w:autoSpaceDE w:val="0"/>
        <w:autoSpaceDN w:val="0"/>
        <w:adjustRightInd w:val="0"/>
        <w:spacing w:after="9"/>
        <w:ind w:firstLine="426"/>
        <w:jc w:val="both"/>
        <w:rPr>
          <w:rFonts w:ascii="Times New Roman" w:hAnsi="Times New Roman" w:cs="Times New Roman"/>
        </w:rPr>
      </w:pPr>
      <w:r>
        <w:rPr>
          <w:rFonts w:ascii="Times New Roman" w:hAnsi="Times New Roman" w:cs="Times New Roman"/>
        </w:rPr>
        <w:t>-</w:t>
      </w:r>
      <w:r w:rsidR="00534CF0" w:rsidRPr="00534CF0">
        <w:rPr>
          <w:rFonts w:ascii="Times New Roman" w:hAnsi="Times New Roman" w:cs="Times New Roman"/>
        </w:rPr>
        <w:t xml:space="preserve">Классные часы, посвященные изучению прав и обязанностей ребенка. </w:t>
      </w:r>
    </w:p>
    <w:p w:rsidR="00534CF0" w:rsidRPr="00534CF0" w:rsidRDefault="009B457C" w:rsidP="009B457C">
      <w:pPr>
        <w:autoSpaceDE w:val="0"/>
        <w:autoSpaceDN w:val="0"/>
        <w:adjustRightInd w:val="0"/>
        <w:spacing w:after="9" w:line="240" w:lineRule="auto"/>
        <w:jc w:val="both"/>
        <w:rPr>
          <w:rFonts w:ascii="Times New Roman" w:hAnsi="Times New Roman" w:cs="Times New Roman"/>
        </w:rPr>
      </w:pPr>
      <w:r>
        <w:rPr>
          <w:rFonts w:ascii="Times New Roman" w:hAnsi="Times New Roman" w:cs="Times New Roman"/>
        </w:rPr>
        <w:t xml:space="preserve">       - </w:t>
      </w:r>
      <w:r w:rsidR="00534CF0" w:rsidRPr="00534CF0">
        <w:rPr>
          <w:rFonts w:ascii="Times New Roman" w:hAnsi="Times New Roman" w:cs="Times New Roman"/>
        </w:rPr>
        <w:t xml:space="preserve">Уроки Конституции. Изучение символов России </w:t>
      </w:r>
    </w:p>
    <w:p w:rsidR="00534CF0" w:rsidRPr="00534CF0" w:rsidRDefault="009B457C" w:rsidP="00534CF0">
      <w:pPr>
        <w:autoSpaceDE w:val="0"/>
        <w:autoSpaceDN w:val="0"/>
        <w:adjustRightInd w:val="0"/>
        <w:spacing w:after="9"/>
        <w:ind w:firstLine="426"/>
        <w:jc w:val="both"/>
        <w:rPr>
          <w:rFonts w:ascii="Times New Roman" w:hAnsi="Times New Roman" w:cs="Times New Roman"/>
        </w:rPr>
      </w:pPr>
      <w:r>
        <w:rPr>
          <w:rFonts w:ascii="Times New Roman" w:hAnsi="Times New Roman" w:cs="Times New Roman"/>
        </w:rPr>
        <w:t xml:space="preserve">- </w:t>
      </w:r>
      <w:r w:rsidR="00534CF0" w:rsidRPr="00534CF0">
        <w:rPr>
          <w:rFonts w:ascii="Times New Roman" w:hAnsi="Times New Roman" w:cs="Times New Roman"/>
        </w:rPr>
        <w:t xml:space="preserve">Классные часы по правовому воспитанию: </w:t>
      </w:r>
    </w:p>
    <w:p w:rsidR="00534CF0" w:rsidRPr="00534CF0" w:rsidRDefault="009B457C" w:rsidP="00534CF0">
      <w:pPr>
        <w:autoSpaceDE w:val="0"/>
        <w:autoSpaceDN w:val="0"/>
        <w:adjustRightInd w:val="0"/>
        <w:spacing w:after="9"/>
        <w:ind w:firstLine="426"/>
        <w:jc w:val="both"/>
        <w:rPr>
          <w:rFonts w:ascii="Times New Roman" w:hAnsi="Times New Roman" w:cs="Times New Roman"/>
        </w:rPr>
      </w:pPr>
      <w:r>
        <w:rPr>
          <w:rFonts w:ascii="Times New Roman" w:hAnsi="Times New Roman" w:cs="Times New Roman"/>
        </w:rPr>
        <w:t xml:space="preserve">- </w:t>
      </w:r>
      <w:r w:rsidR="00534CF0" w:rsidRPr="00534CF0">
        <w:rPr>
          <w:rFonts w:ascii="Times New Roman" w:hAnsi="Times New Roman" w:cs="Times New Roman"/>
        </w:rPr>
        <w:t>Месячник военно-патриотического воспитания: уроки мужества; конкурс рисунков «Защитники Отечества»; военно-спортивный праздник в честь Дня Защитников Отечества</w:t>
      </w:r>
    </w:p>
    <w:p w:rsidR="00534CF0" w:rsidRPr="00534CF0" w:rsidRDefault="009B457C" w:rsidP="00534CF0">
      <w:pPr>
        <w:autoSpaceDE w:val="0"/>
        <w:autoSpaceDN w:val="0"/>
        <w:adjustRightInd w:val="0"/>
        <w:spacing w:after="9"/>
        <w:ind w:firstLine="426"/>
        <w:jc w:val="both"/>
        <w:rPr>
          <w:rFonts w:ascii="Times New Roman" w:hAnsi="Times New Roman" w:cs="Times New Roman"/>
        </w:rPr>
      </w:pPr>
      <w:r>
        <w:rPr>
          <w:rFonts w:ascii="Times New Roman" w:hAnsi="Times New Roman" w:cs="Times New Roman"/>
        </w:rPr>
        <w:t xml:space="preserve">- </w:t>
      </w:r>
      <w:r w:rsidR="00534CF0" w:rsidRPr="00534CF0">
        <w:rPr>
          <w:rFonts w:ascii="Times New Roman" w:hAnsi="Times New Roman" w:cs="Times New Roman"/>
        </w:rPr>
        <w:t xml:space="preserve">Неделя Славы: «Поклонимся великим тем годам»; классные часы «Праздник со слезами на глазах…»; - конкурс рисунков 1-5 </w:t>
      </w:r>
      <w:proofErr w:type="spellStart"/>
      <w:r w:rsidR="00534CF0" w:rsidRPr="00534CF0">
        <w:rPr>
          <w:rFonts w:ascii="Times New Roman" w:hAnsi="Times New Roman" w:cs="Times New Roman"/>
        </w:rPr>
        <w:t>кл</w:t>
      </w:r>
      <w:proofErr w:type="spellEnd"/>
      <w:r w:rsidR="00534CF0" w:rsidRPr="00534CF0">
        <w:rPr>
          <w:rFonts w:ascii="Times New Roman" w:hAnsi="Times New Roman" w:cs="Times New Roman"/>
        </w:rPr>
        <w:t xml:space="preserve">; уроки Славы; «Живые,  помните о нас!»- праздничный концерт. </w:t>
      </w:r>
    </w:p>
    <w:p w:rsidR="00534CF0" w:rsidRPr="00534CF0" w:rsidRDefault="009B457C" w:rsidP="00534CF0">
      <w:pPr>
        <w:autoSpaceDE w:val="0"/>
        <w:autoSpaceDN w:val="0"/>
        <w:adjustRightInd w:val="0"/>
        <w:spacing w:after="9"/>
        <w:ind w:firstLine="426"/>
        <w:jc w:val="both"/>
        <w:rPr>
          <w:rFonts w:ascii="Times New Roman" w:hAnsi="Times New Roman" w:cs="Times New Roman"/>
        </w:rPr>
      </w:pPr>
      <w:r>
        <w:rPr>
          <w:rFonts w:ascii="Times New Roman" w:hAnsi="Times New Roman" w:cs="Times New Roman"/>
        </w:rPr>
        <w:t xml:space="preserve">- </w:t>
      </w:r>
      <w:r w:rsidR="00534CF0" w:rsidRPr="00534CF0">
        <w:rPr>
          <w:rFonts w:ascii="Times New Roman" w:hAnsi="Times New Roman" w:cs="Times New Roman"/>
        </w:rPr>
        <w:t>Классные часы для учащихся 5-9  классов: «Осторожно, экстремизм», «Детям войны посвящается», «Сила Росси</w:t>
      </w:r>
      <w:proofErr w:type="gramStart"/>
      <w:r w:rsidR="00534CF0" w:rsidRPr="00534CF0">
        <w:rPr>
          <w:rFonts w:ascii="Times New Roman" w:hAnsi="Times New Roman" w:cs="Times New Roman"/>
        </w:rPr>
        <w:t>и-</w:t>
      </w:r>
      <w:proofErr w:type="gramEnd"/>
      <w:r w:rsidR="00534CF0" w:rsidRPr="00534CF0">
        <w:rPr>
          <w:rFonts w:ascii="Times New Roman" w:hAnsi="Times New Roman" w:cs="Times New Roman"/>
        </w:rPr>
        <w:t xml:space="preserve"> в единстве народов», «</w:t>
      </w:r>
      <w:proofErr w:type="spellStart"/>
      <w:r w:rsidR="00534CF0" w:rsidRPr="00534CF0">
        <w:rPr>
          <w:rFonts w:ascii="Times New Roman" w:hAnsi="Times New Roman" w:cs="Times New Roman"/>
        </w:rPr>
        <w:t>Афганистан-строки,опаленные</w:t>
      </w:r>
      <w:proofErr w:type="spellEnd"/>
      <w:r w:rsidR="00534CF0" w:rsidRPr="00534CF0">
        <w:rPr>
          <w:rFonts w:ascii="Times New Roman" w:hAnsi="Times New Roman" w:cs="Times New Roman"/>
        </w:rPr>
        <w:t xml:space="preserve"> войной», «Содружество независимых государств» ,  «Святые символы России», «Мы разные- мы вместе», «Что такое человечность?», «История благотворительности в России», «Гражданин. Государство. Право», «Право и правовая культура».</w:t>
      </w:r>
    </w:p>
    <w:p w:rsidR="00534CF0" w:rsidRPr="00534CF0" w:rsidRDefault="009B457C" w:rsidP="00534CF0">
      <w:pPr>
        <w:autoSpaceDE w:val="0"/>
        <w:autoSpaceDN w:val="0"/>
        <w:adjustRightInd w:val="0"/>
        <w:spacing w:after="9"/>
        <w:ind w:firstLine="426"/>
        <w:jc w:val="both"/>
        <w:rPr>
          <w:rFonts w:ascii="Times New Roman" w:hAnsi="Times New Roman" w:cs="Times New Roman"/>
        </w:rPr>
      </w:pPr>
      <w:r>
        <w:rPr>
          <w:rFonts w:ascii="Times New Roman" w:hAnsi="Times New Roman" w:cs="Times New Roman"/>
        </w:rPr>
        <w:t xml:space="preserve">- </w:t>
      </w:r>
      <w:r w:rsidR="00534CF0" w:rsidRPr="00534CF0">
        <w:rPr>
          <w:rFonts w:ascii="Times New Roman" w:hAnsi="Times New Roman" w:cs="Times New Roman"/>
        </w:rPr>
        <w:t xml:space="preserve">Обеспечение открытости деятельности образовательного учреждения «День открытых дверей» </w:t>
      </w:r>
    </w:p>
    <w:p w:rsidR="00534CF0" w:rsidRPr="00534CF0" w:rsidRDefault="009B457C" w:rsidP="00534CF0">
      <w:pPr>
        <w:autoSpaceDE w:val="0"/>
        <w:autoSpaceDN w:val="0"/>
        <w:adjustRightInd w:val="0"/>
        <w:ind w:firstLine="426"/>
        <w:jc w:val="both"/>
        <w:rPr>
          <w:rFonts w:ascii="Times New Roman" w:hAnsi="Times New Roman" w:cs="Times New Roman"/>
        </w:rPr>
      </w:pPr>
      <w:r>
        <w:rPr>
          <w:rFonts w:ascii="Times New Roman" w:hAnsi="Times New Roman" w:cs="Times New Roman"/>
        </w:rPr>
        <w:t xml:space="preserve">- </w:t>
      </w:r>
      <w:r w:rsidR="00534CF0" w:rsidRPr="00534CF0">
        <w:rPr>
          <w:rFonts w:ascii="Times New Roman" w:hAnsi="Times New Roman" w:cs="Times New Roman"/>
        </w:rPr>
        <w:t xml:space="preserve">Ознакомление обучающихся со статьями УК РФ о наказании за коррупционную деятельность. </w:t>
      </w:r>
    </w:p>
    <w:p w:rsidR="00534CF0" w:rsidRPr="00534CF0" w:rsidRDefault="00534CF0" w:rsidP="00534CF0">
      <w:pPr>
        <w:ind w:firstLine="567"/>
        <w:contextualSpacing/>
        <w:jc w:val="both"/>
        <w:rPr>
          <w:rFonts w:ascii="Times New Roman" w:hAnsi="Times New Roman" w:cs="Times New Roman"/>
        </w:rPr>
      </w:pPr>
      <w:r w:rsidRPr="00534CF0">
        <w:rPr>
          <w:rFonts w:ascii="Times New Roman" w:hAnsi="Times New Roman" w:cs="Times New Roman"/>
        </w:rPr>
        <w:t>В течение отчетного периода обучающиеся школы вовлекались в проведение различных муниципальных акций, посвященных государственным, региональным праздникам и знаменательным датам, а в мае принимали  участие в муниципальных мероприятиях, посвященных празднованию Дня Победы. Сравнительный анализ нравственного воспитания учащихся, показал, что у значительной части воспитанников прослеживается позитивная динамика гуманных отношений. Сократился процент учащихся с неустойчивым, импульсивным состоянием. Это зависит от уровня общественной направленности семейного коллектива. При высоком уровне развития общественных интересов в семье, единстве нравственных знаний и личных норм поведения родителей у детей формируются устойчивые положительные моральные убеждения. Это так же связанно с внедрением воспитательных мероприятий направленных на проявление взаимопомощи доброжелательности, сочувствия, взаимопомощи к сверстникам, взрослым.</w:t>
      </w:r>
    </w:p>
    <w:p w:rsidR="00534CF0" w:rsidRPr="00534CF0" w:rsidRDefault="00534CF0" w:rsidP="00534CF0">
      <w:pPr>
        <w:ind w:firstLine="567"/>
        <w:contextualSpacing/>
        <w:jc w:val="both"/>
        <w:rPr>
          <w:rFonts w:ascii="Times New Roman" w:hAnsi="Times New Roman" w:cs="Times New Roman"/>
        </w:rPr>
      </w:pPr>
      <w:r w:rsidRPr="00534CF0">
        <w:rPr>
          <w:rFonts w:ascii="Times New Roman" w:hAnsi="Times New Roman" w:cs="Times New Roman"/>
        </w:rPr>
        <w:t xml:space="preserve">Вся образовательная деятельность школы направлена на создание условий и «мягкое» управление процессом самопознания и саморазвития личности каждого ребенка. Приоритетным направлением при этом является забота о физическом, психическом и </w:t>
      </w:r>
      <w:r w:rsidRPr="00534CF0">
        <w:rPr>
          <w:rFonts w:ascii="Times New Roman" w:hAnsi="Times New Roman" w:cs="Times New Roman"/>
        </w:rPr>
        <w:lastRenderedPageBreak/>
        <w:t>нравственном здоровье детей. Результатом всей работы школы должен стать ученик, воспитанный как личность и индивидуальность, ориентированный на творчество, на самопознание и самовоспитание, на вечные абсолютные ценности, с чувством гражданина, политической культурой, с духом свободы и демократии, личным достоинством.</w:t>
      </w:r>
    </w:p>
    <w:p w:rsidR="00534CF0" w:rsidRPr="00534CF0" w:rsidRDefault="00534CF0" w:rsidP="00534CF0">
      <w:pPr>
        <w:ind w:firstLine="567"/>
        <w:contextualSpacing/>
        <w:jc w:val="both"/>
        <w:rPr>
          <w:rFonts w:ascii="Times New Roman" w:hAnsi="Times New Roman" w:cs="Times New Roman"/>
        </w:rPr>
      </w:pPr>
      <w:r w:rsidRPr="00534CF0">
        <w:rPr>
          <w:rFonts w:ascii="Times New Roman" w:hAnsi="Times New Roman" w:cs="Times New Roman"/>
        </w:rPr>
        <w:t>Поставленные задачи решались через совершенствование методики проведения внеклассных мероприятий, индивидуальной и групповой работы с детьми, через развитие способностей и природных задатков учащихся, повышение мотивации, ознакомление классных руководителей с педагогической и методической литературой.</w:t>
      </w:r>
    </w:p>
    <w:p w:rsidR="00925E47" w:rsidRDefault="003577D3" w:rsidP="00925E47">
      <w:pPr>
        <w:spacing w:before="120" w:after="0" w:line="240" w:lineRule="auto"/>
        <w:ind w:firstLine="708"/>
        <w:jc w:val="both"/>
        <w:rPr>
          <w:rFonts w:ascii="Times New Roman" w:hAnsi="Times New Roman" w:cs="Times New Roman"/>
          <w:szCs w:val="24"/>
        </w:rPr>
      </w:pPr>
      <w:r w:rsidRPr="00CF7984">
        <w:rPr>
          <w:rFonts w:ascii="Times New Roman" w:hAnsi="Times New Roman" w:cs="Times New Roman"/>
          <w:szCs w:val="24"/>
        </w:rPr>
        <w:t>В</w:t>
      </w:r>
      <w:r w:rsidR="00A22CEA">
        <w:rPr>
          <w:rFonts w:ascii="Times New Roman" w:hAnsi="Times New Roman" w:cs="Times New Roman"/>
          <w:szCs w:val="24"/>
        </w:rPr>
        <w:t xml:space="preserve"> </w:t>
      </w:r>
      <w:r w:rsidR="001139C8">
        <w:rPr>
          <w:rFonts w:ascii="Times New Roman" w:hAnsi="Times New Roman" w:cs="Times New Roman"/>
          <w:szCs w:val="24"/>
        </w:rPr>
        <w:t>2020</w:t>
      </w:r>
      <w:r w:rsidRPr="00CF7984">
        <w:rPr>
          <w:rFonts w:ascii="Times New Roman" w:hAnsi="Times New Roman" w:cs="Times New Roman"/>
          <w:szCs w:val="24"/>
        </w:rPr>
        <w:t xml:space="preserve"> году воспитательная работа в Школе проводилась согласно плану, целям и задачам, поставленным перед коллективом, и была посвящена повышению патриотического самосознания </w:t>
      </w:r>
      <w:proofErr w:type="gramStart"/>
      <w:r w:rsidRPr="00CF7984">
        <w:rPr>
          <w:rFonts w:ascii="Times New Roman" w:hAnsi="Times New Roman" w:cs="Times New Roman"/>
          <w:szCs w:val="24"/>
        </w:rPr>
        <w:t>обучающихся</w:t>
      </w:r>
      <w:proofErr w:type="gramEnd"/>
      <w:r w:rsidRPr="00CF7984">
        <w:rPr>
          <w:rFonts w:ascii="Times New Roman" w:hAnsi="Times New Roman" w:cs="Times New Roman"/>
          <w:szCs w:val="24"/>
        </w:rPr>
        <w:t>. Анализ проведённой работы показал следующие результаты работы, которые позволили поставить цели и зада</w:t>
      </w:r>
      <w:r w:rsidR="00A22CEA">
        <w:rPr>
          <w:rFonts w:ascii="Times New Roman" w:hAnsi="Times New Roman" w:cs="Times New Roman"/>
          <w:szCs w:val="24"/>
        </w:rPr>
        <w:t xml:space="preserve">чи воспитательной работы на </w:t>
      </w:r>
      <w:r w:rsidR="001139C8">
        <w:rPr>
          <w:rFonts w:ascii="Times New Roman" w:hAnsi="Times New Roman" w:cs="Times New Roman"/>
          <w:szCs w:val="24"/>
        </w:rPr>
        <w:t>2020 – 2021</w:t>
      </w:r>
      <w:r w:rsidRPr="00CF7984">
        <w:rPr>
          <w:rFonts w:ascii="Times New Roman" w:hAnsi="Times New Roman" w:cs="Times New Roman"/>
          <w:szCs w:val="24"/>
        </w:rPr>
        <w:t>учебный год.</w:t>
      </w:r>
      <w:r w:rsidR="00A22CEA">
        <w:rPr>
          <w:rFonts w:ascii="Times New Roman" w:hAnsi="Times New Roman" w:cs="Times New Roman"/>
          <w:szCs w:val="24"/>
        </w:rPr>
        <w:t xml:space="preserve"> Исходя из целей и задач воспитательной работы, были определены приоритетные направления воспитательной деятельности школы: гражданско-патриотическое, спортивно-оздоровительное, профилактика правонарушений, работа с классными руководителями, совершенствование ученического самоуправления, работа с родителями</w:t>
      </w:r>
      <w:r w:rsidR="001D1C66">
        <w:rPr>
          <w:rFonts w:ascii="Times New Roman" w:hAnsi="Times New Roman" w:cs="Times New Roman"/>
          <w:szCs w:val="24"/>
        </w:rPr>
        <w:t>. За отчётный период были проведены мероприятия, посвящённые Дню пожилого человека</w:t>
      </w:r>
      <w:r w:rsidR="00925E47">
        <w:rPr>
          <w:rFonts w:ascii="Times New Roman" w:hAnsi="Times New Roman" w:cs="Times New Roman"/>
          <w:szCs w:val="24"/>
        </w:rPr>
        <w:t>,</w:t>
      </w:r>
      <w:r w:rsidR="00465975">
        <w:rPr>
          <w:rFonts w:ascii="Times New Roman" w:hAnsi="Times New Roman" w:cs="Times New Roman"/>
          <w:szCs w:val="24"/>
        </w:rPr>
        <w:t xml:space="preserve"> </w:t>
      </w:r>
      <w:r w:rsidR="00A22CEA">
        <w:rPr>
          <w:rFonts w:ascii="Times New Roman" w:hAnsi="Times New Roman" w:cs="Times New Roman"/>
          <w:szCs w:val="24"/>
        </w:rPr>
        <w:t>в течение всего учебного года</w:t>
      </w:r>
      <w:r w:rsidR="00E54403">
        <w:rPr>
          <w:rFonts w:ascii="Times New Roman" w:hAnsi="Times New Roman" w:cs="Times New Roman"/>
          <w:szCs w:val="24"/>
        </w:rPr>
        <w:t xml:space="preserve"> согласно плану </w:t>
      </w:r>
      <w:r w:rsidR="00A22CEA">
        <w:rPr>
          <w:rFonts w:ascii="Times New Roman" w:hAnsi="Times New Roman" w:cs="Times New Roman"/>
          <w:szCs w:val="24"/>
        </w:rPr>
        <w:t xml:space="preserve"> </w:t>
      </w:r>
      <w:r w:rsidR="001D1C66">
        <w:rPr>
          <w:rFonts w:ascii="Times New Roman" w:hAnsi="Times New Roman" w:cs="Times New Roman"/>
          <w:szCs w:val="24"/>
        </w:rPr>
        <w:t xml:space="preserve">проводились традиционные акции «Спасибо вам, ветераны!», «Память в камне и бронзе», </w:t>
      </w:r>
      <w:r w:rsidR="00E54403">
        <w:rPr>
          <w:rFonts w:ascii="Times New Roman" w:hAnsi="Times New Roman" w:cs="Times New Roman"/>
          <w:szCs w:val="24"/>
        </w:rPr>
        <w:t xml:space="preserve"> «Цветы на граните», </w:t>
      </w:r>
      <w:r w:rsidR="001D1C66">
        <w:rPr>
          <w:rFonts w:ascii="Times New Roman" w:hAnsi="Times New Roman" w:cs="Times New Roman"/>
          <w:szCs w:val="24"/>
        </w:rPr>
        <w:t>уроки памяти, мужества.</w:t>
      </w:r>
      <w:r w:rsidR="00E54403">
        <w:rPr>
          <w:rFonts w:ascii="Times New Roman" w:hAnsi="Times New Roman" w:cs="Times New Roman"/>
          <w:szCs w:val="24"/>
        </w:rPr>
        <w:t xml:space="preserve"> Во время проведения месячника патриотического воспитания были проведены спортивные соревнования, «А ну-ка, парни!», «Весё</w:t>
      </w:r>
      <w:r w:rsidR="00925E47">
        <w:rPr>
          <w:rFonts w:ascii="Times New Roman" w:hAnsi="Times New Roman" w:cs="Times New Roman"/>
          <w:szCs w:val="24"/>
        </w:rPr>
        <w:t>лые старты», конкурсы рисунков</w:t>
      </w:r>
      <w:r w:rsidR="00E54403">
        <w:rPr>
          <w:rFonts w:ascii="Times New Roman" w:hAnsi="Times New Roman" w:cs="Times New Roman"/>
          <w:szCs w:val="24"/>
        </w:rPr>
        <w:t xml:space="preserve">. </w:t>
      </w:r>
      <w:r w:rsidR="001D1C66">
        <w:rPr>
          <w:rFonts w:ascii="Times New Roman" w:hAnsi="Times New Roman" w:cs="Times New Roman"/>
          <w:szCs w:val="24"/>
        </w:rPr>
        <w:t xml:space="preserve"> </w:t>
      </w:r>
    </w:p>
    <w:p w:rsidR="00465975" w:rsidRDefault="001D1C66" w:rsidP="00ED0D2A">
      <w:pPr>
        <w:rPr>
          <w:rFonts w:ascii="Times New Roman" w:hAnsi="Times New Roman" w:cs="Times New Roman"/>
        </w:rPr>
      </w:pPr>
      <w:r w:rsidRPr="00ED0D2A">
        <w:rPr>
          <w:rFonts w:ascii="Times New Roman" w:hAnsi="Times New Roman" w:cs="Times New Roman"/>
        </w:rPr>
        <w:t xml:space="preserve">Большое внимание </w:t>
      </w:r>
      <w:r w:rsidR="00925E47" w:rsidRPr="00ED0D2A">
        <w:rPr>
          <w:rFonts w:ascii="Times New Roman" w:hAnsi="Times New Roman" w:cs="Times New Roman"/>
        </w:rPr>
        <w:t>уделяется РДШ</w:t>
      </w:r>
      <w:r w:rsidR="00FB4DA6" w:rsidRPr="00ED0D2A">
        <w:rPr>
          <w:rFonts w:ascii="Times New Roman" w:hAnsi="Times New Roman" w:cs="Times New Roman"/>
        </w:rPr>
        <w:t>.</w:t>
      </w:r>
      <w:r w:rsidR="00E54403" w:rsidRPr="00ED0D2A">
        <w:rPr>
          <w:rFonts w:ascii="Times New Roman" w:hAnsi="Times New Roman" w:cs="Times New Roman"/>
        </w:rPr>
        <w:t xml:space="preserve"> </w:t>
      </w:r>
    </w:p>
    <w:p w:rsidR="00FB4DA6" w:rsidRPr="00ED0D2A" w:rsidRDefault="00E54403" w:rsidP="00465975">
      <w:pPr>
        <w:ind w:firstLine="708"/>
        <w:jc w:val="both"/>
        <w:rPr>
          <w:rFonts w:ascii="Times New Roman" w:hAnsi="Times New Roman" w:cs="Times New Roman"/>
        </w:rPr>
      </w:pPr>
      <w:r w:rsidRPr="00ED0D2A">
        <w:rPr>
          <w:rFonts w:ascii="Times New Roman" w:hAnsi="Times New Roman" w:cs="Times New Roman"/>
        </w:rPr>
        <w:t xml:space="preserve">В течение последних лет много усилий педагогический коллектив прилагает для формирования у школьников понятия о здоровье как об одной из главных жизненных ценностей. Традиционными стали проведение Дня бегуна, Всемирного дня здоровья, месячников по пропаганде здорового образа жизни и профилактике вредных </w:t>
      </w:r>
      <w:r w:rsidR="008571D1" w:rsidRPr="00ED0D2A">
        <w:rPr>
          <w:rFonts w:ascii="Times New Roman" w:hAnsi="Times New Roman" w:cs="Times New Roman"/>
        </w:rPr>
        <w:t>привычек, уроков здоровья.</w:t>
      </w:r>
    </w:p>
    <w:p w:rsidR="00ED0D2A" w:rsidRPr="00ED0D2A" w:rsidRDefault="001D1C66" w:rsidP="00ED0D2A">
      <w:pPr>
        <w:rPr>
          <w:rFonts w:ascii="Times New Roman" w:hAnsi="Times New Roman" w:cs="Times New Roman"/>
          <w:b/>
          <w:i/>
        </w:rPr>
      </w:pPr>
      <w:r w:rsidRPr="00ED0D2A">
        <w:rPr>
          <w:rFonts w:ascii="Times New Roman" w:hAnsi="Times New Roman" w:cs="Times New Roman"/>
        </w:rPr>
        <w:t xml:space="preserve"> </w:t>
      </w:r>
      <w:r w:rsidR="00ED0D2A" w:rsidRPr="00ED0D2A">
        <w:rPr>
          <w:rFonts w:ascii="Times New Roman" w:hAnsi="Times New Roman" w:cs="Times New Roman"/>
          <w:b/>
          <w:i/>
        </w:rPr>
        <w:t>Работа с родителями.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195"/>
      </w:tblGrid>
      <w:tr w:rsidR="00ED0D2A" w:rsidRPr="00ED0D2A" w:rsidTr="00ED0D2A">
        <w:tc>
          <w:tcPr>
            <w:tcW w:w="2376" w:type="dxa"/>
            <w:shd w:val="clear" w:color="auto" w:fill="auto"/>
          </w:tcPr>
          <w:p w:rsidR="00ED0D2A" w:rsidRPr="00ED0D2A" w:rsidRDefault="00ED0D2A" w:rsidP="00ED0D2A">
            <w:pPr>
              <w:rPr>
                <w:rFonts w:ascii="Times New Roman" w:hAnsi="Times New Roman" w:cs="Times New Roman"/>
              </w:rPr>
            </w:pPr>
            <w:r w:rsidRPr="00ED0D2A">
              <w:rPr>
                <w:rFonts w:ascii="Times New Roman" w:hAnsi="Times New Roman" w:cs="Times New Roman"/>
              </w:rPr>
              <w:t>Показатели</w:t>
            </w:r>
          </w:p>
        </w:tc>
        <w:tc>
          <w:tcPr>
            <w:tcW w:w="7195" w:type="dxa"/>
            <w:shd w:val="clear" w:color="auto" w:fill="auto"/>
          </w:tcPr>
          <w:p w:rsidR="00ED0D2A" w:rsidRPr="00ED0D2A" w:rsidRDefault="00ED0D2A" w:rsidP="00ED0D2A">
            <w:pPr>
              <w:rPr>
                <w:rFonts w:ascii="Times New Roman" w:hAnsi="Times New Roman" w:cs="Times New Roman"/>
              </w:rPr>
            </w:pPr>
            <w:r w:rsidRPr="00ED0D2A">
              <w:rPr>
                <w:rFonts w:ascii="Times New Roman" w:hAnsi="Times New Roman" w:cs="Times New Roman"/>
              </w:rPr>
              <w:t>Фактические значения</w:t>
            </w:r>
          </w:p>
        </w:tc>
      </w:tr>
      <w:tr w:rsidR="00ED0D2A" w:rsidRPr="00ED0D2A" w:rsidTr="00ED0D2A">
        <w:tc>
          <w:tcPr>
            <w:tcW w:w="2376" w:type="dxa"/>
            <w:shd w:val="clear" w:color="auto" w:fill="auto"/>
          </w:tcPr>
          <w:p w:rsidR="00ED0D2A" w:rsidRPr="00ED0D2A" w:rsidRDefault="00ED0D2A" w:rsidP="00ED0D2A">
            <w:pPr>
              <w:rPr>
                <w:rFonts w:ascii="Times New Roman" w:hAnsi="Times New Roman" w:cs="Times New Roman"/>
              </w:rPr>
            </w:pPr>
            <w:r w:rsidRPr="00ED0D2A">
              <w:rPr>
                <w:rFonts w:ascii="Times New Roman" w:hAnsi="Times New Roman" w:cs="Times New Roman"/>
              </w:rPr>
              <w:t>Формы работы</w:t>
            </w:r>
          </w:p>
        </w:tc>
        <w:tc>
          <w:tcPr>
            <w:tcW w:w="7195" w:type="dxa"/>
            <w:shd w:val="clear" w:color="auto" w:fill="auto"/>
          </w:tcPr>
          <w:p w:rsidR="00ED0D2A" w:rsidRPr="00ED0D2A" w:rsidRDefault="00ED0D2A" w:rsidP="00ED0D2A">
            <w:pPr>
              <w:rPr>
                <w:rFonts w:ascii="Times New Roman" w:hAnsi="Times New Roman" w:cs="Times New Roman"/>
              </w:rPr>
            </w:pPr>
            <w:r w:rsidRPr="00ED0D2A">
              <w:rPr>
                <w:rFonts w:ascii="Times New Roman" w:hAnsi="Times New Roman" w:cs="Times New Roman"/>
              </w:rPr>
              <w:t xml:space="preserve">Наблюдательный совет школы, родительские собрания, общешкольные праздники: </w:t>
            </w:r>
            <w:proofErr w:type="gramStart"/>
            <w:r w:rsidRPr="00ED0D2A">
              <w:rPr>
                <w:rFonts w:ascii="Times New Roman" w:hAnsi="Times New Roman" w:cs="Times New Roman"/>
              </w:rPr>
              <w:t>«Папа, мама, я – спортивная семья</w:t>
            </w:r>
            <w:r>
              <w:rPr>
                <w:rFonts w:ascii="Times New Roman" w:hAnsi="Times New Roman" w:cs="Times New Roman"/>
              </w:rPr>
              <w:t>»</w:t>
            </w:r>
            <w:r w:rsidRPr="00ED0D2A">
              <w:rPr>
                <w:rFonts w:ascii="Times New Roman" w:hAnsi="Times New Roman" w:cs="Times New Roman"/>
              </w:rPr>
              <w:t>,  « Неделя толерантности»,  Новогодний калейдоскоп, День здоровья, осенняя ярмар</w:t>
            </w:r>
            <w:r>
              <w:rPr>
                <w:rFonts w:ascii="Times New Roman" w:hAnsi="Times New Roman" w:cs="Times New Roman"/>
              </w:rPr>
              <w:t>ка, праздник последнего звонка.</w:t>
            </w:r>
            <w:proofErr w:type="gramEnd"/>
          </w:p>
        </w:tc>
      </w:tr>
      <w:tr w:rsidR="00ED0D2A" w:rsidRPr="00ED0D2A" w:rsidTr="00ED0D2A">
        <w:tc>
          <w:tcPr>
            <w:tcW w:w="2376" w:type="dxa"/>
            <w:shd w:val="clear" w:color="auto" w:fill="auto"/>
          </w:tcPr>
          <w:p w:rsidR="00ED0D2A" w:rsidRPr="00ED0D2A" w:rsidRDefault="00ED0D2A" w:rsidP="00ED0D2A">
            <w:pPr>
              <w:rPr>
                <w:rFonts w:ascii="Times New Roman" w:hAnsi="Times New Roman" w:cs="Times New Roman"/>
              </w:rPr>
            </w:pPr>
            <w:r w:rsidRPr="00ED0D2A">
              <w:rPr>
                <w:rFonts w:ascii="Times New Roman" w:hAnsi="Times New Roman" w:cs="Times New Roman"/>
              </w:rPr>
              <w:t>Результаты работы</w:t>
            </w:r>
          </w:p>
        </w:tc>
        <w:tc>
          <w:tcPr>
            <w:tcW w:w="7195" w:type="dxa"/>
            <w:shd w:val="clear" w:color="auto" w:fill="auto"/>
          </w:tcPr>
          <w:p w:rsidR="00ED0D2A" w:rsidRPr="00ED0D2A" w:rsidRDefault="00ED0D2A" w:rsidP="00ED0D2A">
            <w:pPr>
              <w:rPr>
                <w:rFonts w:ascii="Times New Roman" w:hAnsi="Times New Roman" w:cs="Times New Roman"/>
              </w:rPr>
            </w:pPr>
            <w:r w:rsidRPr="00ED0D2A">
              <w:rPr>
                <w:rFonts w:ascii="Times New Roman" w:hAnsi="Times New Roman" w:cs="Times New Roman"/>
              </w:rPr>
              <w:t>-общешкольные родительские собрания (70%);</w:t>
            </w:r>
          </w:p>
          <w:p w:rsidR="00ED0D2A" w:rsidRPr="00ED0D2A" w:rsidRDefault="00ED0D2A" w:rsidP="00ED0D2A">
            <w:pPr>
              <w:rPr>
                <w:rFonts w:ascii="Times New Roman" w:hAnsi="Times New Roman" w:cs="Times New Roman"/>
              </w:rPr>
            </w:pPr>
            <w:r>
              <w:rPr>
                <w:rFonts w:ascii="Times New Roman" w:hAnsi="Times New Roman" w:cs="Times New Roman"/>
              </w:rPr>
              <w:t>-общешкольные праздники</w:t>
            </w:r>
            <w:proofErr w:type="gramStart"/>
            <w:r>
              <w:rPr>
                <w:rFonts w:ascii="Times New Roman" w:hAnsi="Times New Roman" w:cs="Times New Roman"/>
              </w:rPr>
              <w:t xml:space="preserve">( </w:t>
            </w:r>
            <w:proofErr w:type="gramEnd"/>
            <w:r>
              <w:rPr>
                <w:rFonts w:ascii="Times New Roman" w:hAnsi="Times New Roman" w:cs="Times New Roman"/>
              </w:rPr>
              <w:t>50%)</w:t>
            </w:r>
          </w:p>
        </w:tc>
      </w:tr>
    </w:tbl>
    <w:p w:rsidR="00ED0D2A" w:rsidRPr="00465975" w:rsidRDefault="00ED0D2A" w:rsidP="00ED0D2A">
      <w:pPr>
        <w:rPr>
          <w:rFonts w:ascii="Times New Roman" w:hAnsi="Times New Roman" w:cs="Times New Roman"/>
          <w:b/>
          <w:i/>
        </w:rPr>
      </w:pPr>
      <w:r w:rsidRPr="00ED0D2A">
        <w:rPr>
          <w:rFonts w:ascii="Times New Roman" w:hAnsi="Times New Roman" w:cs="Times New Roman"/>
          <w:b/>
          <w:i/>
        </w:rPr>
        <w:t>Организация</w:t>
      </w:r>
      <w:r w:rsidR="00465975">
        <w:rPr>
          <w:rFonts w:ascii="Times New Roman" w:hAnsi="Times New Roman" w:cs="Times New Roman"/>
          <w:b/>
          <w:i/>
        </w:rPr>
        <w:t xml:space="preserve"> летней оздоровительной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344"/>
      </w:tblGrid>
      <w:tr w:rsidR="00ED0D2A" w:rsidRPr="00ED0D2A" w:rsidTr="00587E39">
        <w:tc>
          <w:tcPr>
            <w:tcW w:w="3227" w:type="dxa"/>
            <w:shd w:val="clear" w:color="auto" w:fill="auto"/>
          </w:tcPr>
          <w:p w:rsidR="00ED0D2A" w:rsidRPr="00ED0D2A" w:rsidRDefault="00ED0D2A" w:rsidP="00ED0D2A">
            <w:pPr>
              <w:rPr>
                <w:rFonts w:ascii="Times New Roman" w:hAnsi="Times New Roman" w:cs="Times New Roman"/>
              </w:rPr>
            </w:pPr>
            <w:r w:rsidRPr="00ED0D2A">
              <w:rPr>
                <w:rFonts w:ascii="Times New Roman" w:hAnsi="Times New Roman" w:cs="Times New Roman"/>
              </w:rPr>
              <w:t>Лагерь с дневным пребыванием</w:t>
            </w:r>
          </w:p>
        </w:tc>
        <w:tc>
          <w:tcPr>
            <w:tcW w:w="6344" w:type="dxa"/>
            <w:shd w:val="clear" w:color="auto" w:fill="auto"/>
          </w:tcPr>
          <w:p w:rsidR="00ED0D2A" w:rsidRPr="00ED0D2A" w:rsidRDefault="00465975" w:rsidP="00ED0D2A">
            <w:pPr>
              <w:rPr>
                <w:rFonts w:ascii="Times New Roman" w:hAnsi="Times New Roman" w:cs="Times New Roman"/>
              </w:rPr>
            </w:pPr>
            <w:r>
              <w:rPr>
                <w:rFonts w:ascii="Times New Roman" w:hAnsi="Times New Roman" w:cs="Times New Roman"/>
              </w:rPr>
              <w:t>41 (46%)</w:t>
            </w:r>
          </w:p>
        </w:tc>
      </w:tr>
      <w:tr w:rsidR="00ED0D2A" w:rsidRPr="00ED0D2A" w:rsidTr="00587E39">
        <w:tc>
          <w:tcPr>
            <w:tcW w:w="3227" w:type="dxa"/>
            <w:shd w:val="clear" w:color="auto" w:fill="auto"/>
          </w:tcPr>
          <w:p w:rsidR="00ED0D2A" w:rsidRPr="00ED0D2A" w:rsidRDefault="00ED0D2A" w:rsidP="00ED0D2A">
            <w:pPr>
              <w:rPr>
                <w:rFonts w:ascii="Times New Roman" w:hAnsi="Times New Roman" w:cs="Times New Roman"/>
              </w:rPr>
            </w:pPr>
            <w:r w:rsidRPr="00ED0D2A">
              <w:rPr>
                <w:rFonts w:ascii="Times New Roman" w:hAnsi="Times New Roman" w:cs="Times New Roman"/>
              </w:rPr>
              <w:lastRenderedPageBreak/>
              <w:t>Загородный лагерь</w:t>
            </w:r>
          </w:p>
        </w:tc>
        <w:tc>
          <w:tcPr>
            <w:tcW w:w="6344" w:type="dxa"/>
            <w:shd w:val="clear" w:color="auto" w:fill="auto"/>
          </w:tcPr>
          <w:p w:rsidR="00ED0D2A" w:rsidRPr="00ED0D2A" w:rsidRDefault="00ED0D2A" w:rsidP="00ED0D2A">
            <w:pPr>
              <w:rPr>
                <w:rFonts w:ascii="Times New Roman" w:hAnsi="Times New Roman" w:cs="Times New Roman"/>
              </w:rPr>
            </w:pPr>
            <w:r w:rsidRPr="00ED0D2A">
              <w:rPr>
                <w:rFonts w:ascii="Times New Roman" w:hAnsi="Times New Roman" w:cs="Times New Roman"/>
              </w:rPr>
              <w:t>2</w:t>
            </w:r>
          </w:p>
        </w:tc>
      </w:tr>
      <w:tr w:rsidR="00ED0D2A" w:rsidRPr="00ED0D2A" w:rsidTr="00587E39">
        <w:tc>
          <w:tcPr>
            <w:tcW w:w="3227" w:type="dxa"/>
            <w:shd w:val="clear" w:color="auto" w:fill="auto"/>
          </w:tcPr>
          <w:p w:rsidR="00ED0D2A" w:rsidRPr="00ED0D2A" w:rsidRDefault="00ED0D2A" w:rsidP="00ED0D2A">
            <w:pPr>
              <w:rPr>
                <w:rFonts w:ascii="Times New Roman" w:hAnsi="Times New Roman" w:cs="Times New Roman"/>
                <w:b/>
              </w:rPr>
            </w:pPr>
            <w:r w:rsidRPr="00ED0D2A">
              <w:rPr>
                <w:rFonts w:ascii="Times New Roman" w:hAnsi="Times New Roman" w:cs="Times New Roman"/>
                <w:b/>
              </w:rPr>
              <w:t>Трудоустроено</w:t>
            </w:r>
          </w:p>
        </w:tc>
        <w:tc>
          <w:tcPr>
            <w:tcW w:w="6344" w:type="dxa"/>
            <w:shd w:val="clear" w:color="auto" w:fill="auto"/>
          </w:tcPr>
          <w:p w:rsidR="00ED0D2A" w:rsidRPr="00ED0D2A" w:rsidRDefault="00465975" w:rsidP="00ED0D2A">
            <w:pPr>
              <w:rPr>
                <w:rFonts w:ascii="Times New Roman" w:hAnsi="Times New Roman" w:cs="Times New Roman"/>
              </w:rPr>
            </w:pPr>
            <w:r>
              <w:rPr>
                <w:rFonts w:ascii="Times New Roman" w:hAnsi="Times New Roman" w:cs="Times New Roman"/>
              </w:rPr>
              <w:t>2 (3</w:t>
            </w:r>
            <w:r w:rsidR="00ED0D2A" w:rsidRPr="00ED0D2A">
              <w:rPr>
                <w:rFonts w:ascii="Times New Roman" w:hAnsi="Times New Roman" w:cs="Times New Roman"/>
              </w:rPr>
              <w:t>%)</w:t>
            </w:r>
          </w:p>
        </w:tc>
      </w:tr>
    </w:tbl>
    <w:p w:rsidR="00B811B5" w:rsidRDefault="00B811B5" w:rsidP="00465975">
      <w:pPr>
        <w:spacing w:before="120" w:after="0" w:line="240" w:lineRule="auto"/>
        <w:rPr>
          <w:rFonts w:ascii="Times New Roman" w:hAnsi="Times New Roman" w:cs="Times New Roman"/>
          <w:b/>
          <w:szCs w:val="24"/>
        </w:rPr>
      </w:pPr>
    </w:p>
    <w:p w:rsidR="00C37233" w:rsidRPr="00CF7984" w:rsidRDefault="00E11EBA" w:rsidP="00C37233">
      <w:pPr>
        <w:spacing w:before="120" w:after="0" w:line="240" w:lineRule="auto"/>
        <w:jc w:val="center"/>
        <w:rPr>
          <w:rFonts w:ascii="Times New Roman" w:hAnsi="Times New Roman" w:cs="Times New Roman"/>
          <w:b/>
          <w:szCs w:val="24"/>
        </w:rPr>
      </w:pPr>
      <w:r>
        <w:rPr>
          <w:rFonts w:ascii="Times New Roman" w:hAnsi="Times New Roman" w:cs="Times New Roman"/>
          <w:b/>
          <w:szCs w:val="24"/>
        </w:rPr>
        <w:t>6</w:t>
      </w:r>
      <w:r w:rsidR="00C37233" w:rsidRPr="00CF7984">
        <w:rPr>
          <w:rFonts w:ascii="Times New Roman" w:hAnsi="Times New Roman" w:cs="Times New Roman"/>
          <w:b/>
          <w:szCs w:val="24"/>
        </w:rPr>
        <w:t>. Оценка кадрового обеспечения</w:t>
      </w:r>
    </w:p>
    <w:p w:rsidR="003419DF" w:rsidRDefault="00760E9E" w:rsidP="00F451E5">
      <w:pPr>
        <w:spacing w:before="120" w:after="0" w:line="240" w:lineRule="auto"/>
        <w:rPr>
          <w:rFonts w:ascii="Times New Roman" w:hAnsi="Times New Roman" w:cs="Times New Roman"/>
          <w:szCs w:val="24"/>
        </w:rPr>
      </w:pPr>
      <w:r w:rsidRPr="00CF7984">
        <w:rPr>
          <w:rFonts w:ascii="Times New Roman" w:hAnsi="Times New Roman" w:cs="Times New Roman"/>
          <w:szCs w:val="24"/>
        </w:rPr>
        <w:t xml:space="preserve">На период </w:t>
      </w:r>
      <w:proofErr w:type="spellStart"/>
      <w:r w:rsidRPr="00CF7984">
        <w:rPr>
          <w:rFonts w:ascii="Times New Roman" w:hAnsi="Times New Roman" w:cs="Times New Roman"/>
          <w:szCs w:val="24"/>
        </w:rPr>
        <w:t>само</w:t>
      </w:r>
      <w:r w:rsidR="00B808CB">
        <w:rPr>
          <w:rFonts w:ascii="Times New Roman" w:hAnsi="Times New Roman" w:cs="Times New Roman"/>
          <w:szCs w:val="24"/>
        </w:rPr>
        <w:t>обследования</w:t>
      </w:r>
      <w:proofErr w:type="spellEnd"/>
      <w:r w:rsidR="00B808CB">
        <w:rPr>
          <w:rFonts w:ascii="Times New Roman" w:hAnsi="Times New Roman" w:cs="Times New Roman"/>
          <w:szCs w:val="24"/>
        </w:rPr>
        <w:t xml:space="preserve"> в Школе работают 18</w:t>
      </w:r>
      <w:r w:rsidR="003419DF">
        <w:rPr>
          <w:rFonts w:ascii="Times New Roman" w:hAnsi="Times New Roman" w:cs="Times New Roman"/>
          <w:szCs w:val="24"/>
        </w:rPr>
        <w:t xml:space="preserve"> педагогов</w:t>
      </w:r>
      <w:r w:rsidRPr="00CF7984">
        <w:rPr>
          <w:rFonts w:ascii="Times New Roman" w:hAnsi="Times New Roman" w:cs="Times New Roman"/>
          <w:szCs w:val="24"/>
        </w:rPr>
        <w:t>.</w:t>
      </w:r>
      <w:r w:rsidR="003E2181" w:rsidRPr="00CF7984">
        <w:rPr>
          <w:rFonts w:ascii="Times New Roman" w:hAnsi="Times New Roman" w:cs="Times New Roman"/>
          <w:szCs w:val="24"/>
        </w:rPr>
        <w:t xml:space="preserve"> </w:t>
      </w:r>
    </w:p>
    <w:p w:rsidR="003E2181" w:rsidRPr="00CF7984" w:rsidRDefault="003E2181" w:rsidP="00B808CB">
      <w:pPr>
        <w:spacing w:before="120" w:after="0" w:line="240" w:lineRule="auto"/>
        <w:jc w:val="both"/>
        <w:rPr>
          <w:rFonts w:ascii="Times New Roman" w:hAnsi="Times New Roman" w:cs="Times New Roman"/>
          <w:szCs w:val="24"/>
        </w:rPr>
      </w:pPr>
      <w:r w:rsidRPr="00CF7984">
        <w:rPr>
          <w:rFonts w:ascii="Times New Roman" w:hAnsi="Times New Roman" w:cs="Times New Roman"/>
          <w:szCs w:val="24"/>
        </w:rPr>
        <w:t xml:space="preserve">В целях повышения качества </w:t>
      </w:r>
      <w:r w:rsidR="00C37233" w:rsidRPr="00CF7984">
        <w:rPr>
          <w:rFonts w:ascii="Times New Roman" w:hAnsi="Times New Roman" w:cs="Times New Roman"/>
          <w:szCs w:val="24"/>
        </w:rPr>
        <w:t>образовательной деятельности</w:t>
      </w:r>
      <w:r w:rsidRPr="00CF7984">
        <w:rPr>
          <w:rFonts w:ascii="Times New Roman" w:hAnsi="Times New Roman" w:cs="Times New Roman"/>
          <w:szCs w:val="24"/>
        </w:rPr>
        <w:t xml:space="preserve"> в школе проводится целенаправленная кадровая </w:t>
      </w:r>
      <w:r w:rsidR="00870F62" w:rsidRPr="00CF7984">
        <w:rPr>
          <w:rFonts w:ascii="Times New Roman" w:hAnsi="Times New Roman" w:cs="Times New Roman"/>
          <w:szCs w:val="24"/>
        </w:rPr>
        <w:t>политика, основная цель которой –</w:t>
      </w:r>
      <w:r w:rsidRPr="00CF7984">
        <w:rPr>
          <w:rFonts w:ascii="Times New Roman" w:hAnsi="Times New Roman" w:cs="Times New Roman"/>
          <w:szCs w:val="24"/>
        </w:rPr>
        <w:t xml:space="preserve">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3E2181" w:rsidRPr="00CF7984" w:rsidRDefault="003E2181" w:rsidP="00B808CB">
      <w:pPr>
        <w:spacing w:before="120" w:after="0" w:line="240" w:lineRule="auto"/>
        <w:jc w:val="both"/>
        <w:rPr>
          <w:rFonts w:ascii="Times New Roman" w:hAnsi="Times New Roman" w:cs="Times New Roman"/>
          <w:szCs w:val="24"/>
        </w:rPr>
      </w:pPr>
      <w:r w:rsidRPr="00CF7984">
        <w:rPr>
          <w:rFonts w:ascii="Times New Roman" w:hAnsi="Times New Roman" w:cs="Times New Roman"/>
          <w:szCs w:val="24"/>
        </w:rPr>
        <w:t>Основные принципы кадровой политики направлены:</w:t>
      </w:r>
    </w:p>
    <w:p w:rsidR="003E2181" w:rsidRPr="00CF7984" w:rsidRDefault="003E2181" w:rsidP="00B808CB">
      <w:pPr>
        <w:spacing w:before="120" w:after="0" w:line="240" w:lineRule="auto"/>
        <w:jc w:val="both"/>
        <w:rPr>
          <w:rFonts w:ascii="Times New Roman" w:hAnsi="Times New Roman" w:cs="Times New Roman"/>
          <w:szCs w:val="24"/>
        </w:rPr>
      </w:pPr>
      <w:r w:rsidRPr="00CF7984">
        <w:rPr>
          <w:rFonts w:ascii="Times New Roman" w:eastAsia="Times New Roman" w:hAnsi="Times New Roman" w:cs="Times New Roman"/>
          <w:szCs w:val="24"/>
          <w:lang w:eastAsia="ru-RU"/>
        </w:rPr>
        <w:t xml:space="preserve">− </w:t>
      </w:r>
      <w:r w:rsidR="00870F62" w:rsidRPr="00CF7984">
        <w:rPr>
          <w:rFonts w:ascii="Times New Roman" w:hAnsi="Times New Roman" w:cs="Times New Roman"/>
          <w:szCs w:val="24"/>
        </w:rPr>
        <w:t xml:space="preserve">на </w:t>
      </w:r>
      <w:r w:rsidRPr="00CF7984">
        <w:rPr>
          <w:rFonts w:ascii="Times New Roman" w:hAnsi="Times New Roman" w:cs="Times New Roman"/>
          <w:szCs w:val="24"/>
        </w:rPr>
        <w:t>сохранение, укрепление и развитие кадрового потенциала;</w:t>
      </w:r>
    </w:p>
    <w:p w:rsidR="003E2181" w:rsidRPr="00CF7984" w:rsidRDefault="003E2181" w:rsidP="00B808CB">
      <w:pPr>
        <w:spacing w:before="120" w:after="0" w:line="240" w:lineRule="auto"/>
        <w:jc w:val="both"/>
        <w:rPr>
          <w:rFonts w:ascii="Times New Roman" w:hAnsi="Times New Roman" w:cs="Times New Roman"/>
          <w:szCs w:val="24"/>
        </w:rPr>
      </w:pPr>
      <w:r w:rsidRPr="00CF7984">
        <w:rPr>
          <w:rFonts w:ascii="Times New Roman" w:eastAsia="Times New Roman" w:hAnsi="Times New Roman" w:cs="Times New Roman"/>
          <w:szCs w:val="24"/>
          <w:lang w:eastAsia="ru-RU"/>
        </w:rPr>
        <w:t xml:space="preserve">− </w:t>
      </w:r>
      <w:r w:rsidRPr="00CF7984">
        <w:rPr>
          <w:rFonts w:ascii="Times New Roman" w:hAnsi="Times New Roman" w:cs="Times New Roman"/>
          <w:szCs w:val="24"/>
        </w:rPr>
        <w:t>создание квалифицированного коллектива, способного работать в современных условиях;</w:t>
      </w:r>
    </w:p>
    <w:p w:rsidR="003E2181" w:rsidRPr="00CF7984" w:rsidRDefault="003E2181" w:rsidP="00B808CB">
      <w:pPr>
        <w:spacing w:before="120" w:after="0" w:line="240" w:lineRule="auto"/>
        <w:jc w:val="both"/>
        <w:rPr>
          <w:rFonts w:ascii="Times New Roman" w:hAnsi="Times New Roman" w:cs="Times New Roman"/>
          <w:szCs w:val="24"/>
        </w:rPr>
      </w:pPr>
      <w:r w:rsidRPr="00CF7984">
        <w:rPr>
          <w:rFonts w:ascii="Times New Roman" w:eastAsia="Times New Roman" w:hAnsi="Times New Roman" w:cs="Times New Roman"/>
          <w:szCs w:val="24"/>
          <w:lang w:eastAsia="ru-RU"/>
        </w:rPr>
        <w:t xml:space="preserve">− </w:t>
      </w:r>
      <w:r w:rsidRPr="00CF7984">
        <w:rPr>
          <w:rFonts w:ascii="Times New Roman" w:hAnsi="Times New Roman" w:cs="Times New Roman"/>
          <w:szCs w:val="24"/>
        </w:rPr>
        <w:t>повышения уровня квалификации персонала.</w:t>
      </w:r>
    </w:p>
    <w:p w:rsidR="003E2181" w:rsidRPr="00CF7984" w:rsidRDefault="003E2181" w:rsidP="00B808CB">
      <w:pPr>
        <w:spacing w:before="120" w:after="0" w:line="240" w:lineRule="auto"/>
        <w:jc w:val="both"/>
        <w:rPr>
          <w:rFonts w:ascii="Times New Roman" w:hAnsi="Times New Roman" w:cs="Times New Roman"/>
          <w:szCs w:val="24"/>
        </w:rPr>
      </w:pPr>
      <w:r w:rsidRPr="00CF7984">
        <w:rPr>
          <w:rFonts w:ascii="Times New Roman" w:hAnsi="Times New Roman" w:cs="Times New Roman"/>
          <w:szCs w:val="24"/>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3E2181" w:rsidRPr="00CF7984" w:rsidRDefault="00CC765A" w:rsidP="00B808CB">
      <w:pPr>
        <w:spacing w:before="120" w:after="0" w:line="240" w:lineRule="auto"/>
        <w:jc w:val="both"/>
        <w:rPr>
          <w:rFonts w:ascii="Times New Roman" w:hAnsi="Times New Roman" w:cs="Times New Roman"/>
          <w:szCs w:val="24"/>
        </w:rPr>
      </w:pPr>
      <w:r w:rsidRPr="00CF7984">
        <w:rPr>
          <w:rFonts w:ascii="Times New Roman" w:eastAsia="Times New Roman" w:hAnsi="Times New Roman" w:cs="Times New Roman"/>
          <w:szCs w:val="24"/>
          <w:lang w:eastAsia="ru-RU"/>
        </w:rPr>
        <w:t xml:space="preserve">− </w:t>
      </w:r>
      <w:r w:rsidRPr="00CF7984">
        <w:rPr>
          <w:rFonts w:ascii="Times New Roman" w:hAnsi="Times New Roman" w:cs="Times New Roman"/>
          <w:szCs w:val="24"/>
        </w:rPr>
        <w:t>образовательн</w:t>
      </w:r>
      <w:r w:rsidR="00C37233" w:rsidRPr="00CF7984">
        <w:rPr>
          <w:rFonts w:ascii="Times New Roman" w:hAnsi="Times New Roman" w:cs="Times New Roman"/>
          <w:szCs w:val="24"/>
        </w:rPr>
        <w:t>ая</w:t>
      </w:r>
      <w:r w:rsidRPr="00CF7984">
        <w:rPr>
          <w:rFonts w:ascii="Times New Roman" w:hAnsi="Times New Roman" w:cs="Times New Roman"/>
          <w:szCs w:val="24"/>
        </w:rPr>
        <w:t xml:space="preserve"> </w:t>
      </w:r>
      <w:r w:rsidR="00C37233" w:rsidRPr="00CF7984">
        <w:rPr>
          <w:rFonts w:ascii="Times New Roman" w:hAnsi="Times New Roman" w:cs="Times New Roman"/>
          <w:szCs w:val="24"/>
        </w:rPr>
        <w:t>деятельность</w:t>
      </w:r>
      <w:r w:rsidR="003E2181" w:rsidRPr="00CF7984">
        <w:rPr>
          <w:rFonts w:ascii="Times New Roman" w:hAnsi="Times New Roman" w:cs="Times New Roman"/>
          <w:szCs w:val="24"/>
        </w:rPr>
        <w:t xml:space="preserve"> в школе обеспечен</w:t>
      </w:r>
      <w:r w:rsidR="00C37233" w:rsidRPr="00CF7984">
        <w:rPr>
          <w:rFonts w:ascii="Times New Roman" w:hAnsi="Times New Roman" w:cs="Times New Roman"/>
          <w:szCs w:val="24"/>
        </w:rPr>
        <w:t>а</w:t>
      </w:r>
      <w:r w:rsidR="003E2181" w:rsidRPr="00CF7984">
        <w:rPr>
          <w:rFonts w:ascii="Times New Roman" w:hAnsi="Times New Roman" w:cs="Times New Roman"/>
          <w:szCs w:val="24"/>
        </w:rPr>
        <w:t xml:space="preserve"> квалифицированным профессио</w:t>
      </w:r>
      <w:r w:rsidRPr="00CF7984">
        <w:rPr>
          <w:rFonts w:ascii="Times New Roman" w:hAnsi="Times New Roman" w:cs="Times New Roman"/>
          <w:szCs w:val="24"/>
        </w:rPr>
        <w:t>нальным педагогическим составом;</w:t>
      </w:r>
    </w:p>
    <w:p w:rsidR="003E2181" w:rsidRPr="00CF7984" w:rsidRDefault="00CC765A" w:rsidP="00B808CB">
      <w:pPr>
        <w:spacing w:before="120" w:after="0" w:line="240" w:lineRule="auto"/>
        <w:jc w:val="both"/>
        <w:rPr>
          <w:rFonts w:ascii="Times New Roman" w:hAnsi="Times New Roman" w:cs="Times New Roman"/>
          <w:szCs w:val="24"/>
        </w:rPr>
      </w:pPr>
      <w:r w:rsidRPr="00CF7984">
        <w:rPr>
          <w:rFonts w:ascii="Times New Roman" w:eastAsia="Times New Roman" w:hAnsi="Times New Roman" w:cs="Times New Roman"/>
          <w:szCs w:val="24"/>
          <w:lang w:eastAsia="ru-RU"/>
        </w:rPr>
        <w:t xml:space="preserve">− </w:t>
      </w:r>
      <w:r w:rsidRPr="00CF7984">
        <w:rPr>
          <w:rFonts w:ascii="Times New Roman" w:hAnsi="Times New Roman" w:cs="Times New Roman"/>
          <w:szCs w:val="24"/>
        </w:rPr>
        <w:t xml:space="preserve">кадровый </w:t>
      </w:r>
      <w:r w:rsidR="003E2181" w:rsidRPr="00CF7984">
        <w:rPr>
          <w:rFonts w:ascii="Times New Roman" w:hAnsi="Times New Roman" w:cs="Times New Roman"/>
          <w:szCs w:val="24"/>
        </w:rPr>
        <w:t xml:space="preserve">потенциал </w:t>
      </w:r>
      <w:r w:rsidRPr="00CF7984">
        <w:rPr>
          <w:rFonts w:ascii="Times New Roman" w:hAnsi="Times New Roman" w:cs="Times New Roman"/>
          <w:szCs w:val="24"/>
        </w:rPr>
        <w:t xml:space="preserve">Школы </w:t>
      </w:r>
      <w:r w:rsidR="003E2181" w:rsidRPr="00CF7984">
        <w:rPr>
          <w:rFonts w:ascii="Times New Roman" w:hAnsi="Times New Roman" w:cs="Times New Roman"/>
          <w:szCs w:val="24"/>
        </w:rPr>
        <w:t>динамично развивается на основе целенаправленной работы по повышению квалификации педагогов.</w:t>
      </w:r>
    </w:p>
    <w:p w:rsidR="00C37233" w:rsidRPr="00E11EBA" w:rsidRDefault="00C37233" w:rsidP="00E11EBA">
      <w:pPr>
        <w:pStyle w:val="a6"/>
        <w:numPr>
          <w:ilvl w:val="0"/>
          <w:numId w:val="39"/>
        </w:numPr>
        <w:shd w:val="clear" w:color="auto" w:fill="FFFFFF"/>
        <w:spacing w:before="120" w:after="0" w:line="240" w:lineRule="auto"/>
        <w:jc w:val="center"/>
        <w:rPr>
          <w:rFonts w:ascii="Times New Roman" w:hAnsi="Times New Roman" w:cs="Times New Roman"/>
          <w:b/>
          <w:szCs w:val="24"/>
        </w:rPr>
      </w:pPr>
      <w:r w:rsidRPr="00E11EBA">
        <w:rPr>
          <w:rFonts w:ascii="Times New Roman" w:hAnsi="Times New Roman" w:cs="Times New Roman"/>
          <w:b/>
          <w:szCs w:val="24"/>
        </w:rPr>
        <w:t>Оценка учебно-методического и библиотечно-информационного обеспечения</w:t>
      </w:r>
    </w:p>
    <w:p w:rsidR="00CC765A" w:rsidRPr="00CF7984" w:rsidRDefault="00CC765A" w:rsidP="00F451E5">
      <w:pPr>
        <w:shd w:val="clear" w:color="auto" w:fill="FFFFFF"/>
        <w:spacing w:before="120" w:after="0" w:line="240" w:lineRule="auto"/>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Общая характеристика:</w:t>
      </w:r>
    </w:p>
    <w:p w:rsidR="00CC765A" w:rsidRPr="00CF7984" w:rsidRDefault="002D418B" w:rsidP="00F451E5">
      <w:pPr>
        <w:shd w:val="clear" w:color="auto" w:fill="FFFFFF"/>
        <w:spacing w:before="120" w:after="0" w:line="240" w:lineRule="auto"/>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xml:space="preserve">− </w:t>
      </w:r>
      <w:r w:rsidR="00CF7984" w:rsidRPr="00CF7984">
        <w:rPr>
          <w:rFonts w:ascii="Times New Roman" w:eastAsia="Times New Roman" w:hAnsi="Times New Roman" w:cs="Times New Roman"/>
          <w:szCs w:val="24"/>
          <w:lang w:eastAsia="ru-RU"/>
        </w:rPr>
        <w:t>о</w:t>
      </w:r>
      <w:r w:rsidR="00BD1FE5">
        <w:rPr>
          <w:rFonts w:ascii="Times New Roman" w:eastAsia="Times New Roman" w:hAnsi="Times New Roman" w:cs="Times New Roman"/>
          <w:szCs w:val="24"/>
          <w:lang w:eastAsia="ru-RU"/>
        </w:rPr>
        <w:t xml:space="preserve">бъем библиотечного фонда – </w:t>
      </w:r>
      <w:r w:rsidR="00C3756C">
        <w:rPr>
          <w:rFonts w:ascii="Times New Roman" w:eastAsia="Times New Roman" w:hAnsi="Times New Roman" w:cs="Times New Roman"/>
          <w:szCs w:val="24"/>
          <w:lang w:eastAsia="ru-RU"/>
        </w:rPr>
        <w:t>164</w:t>
      </w:r>
      <w:r w:rsidR="00B808CB">
        <w:rPr>
          <w:rFonts w:ascii="Times New Roman" w:eastAsia="Times New Roman" w:hAnsi="Times New Roman" w:cs="Times New Roman"/>
          <w:szCs w:val="24"/>
          <w:lang w:eastAsia="ru-RU"/>
        </w:rPr>
        <w:t>0</w:t>
      </w:r>
      <w:r w:rsidR="00530BA0" w:rsidRPr="00CF7984">
        <w:rPr>
          <w:rFonts w:ascii="Times New Roman" w:eastAsia="Times New Roman" w:hAnsi="Times New Roman" w:cs="Times New Roman"/>
          <w:szCs w:val="24"/>
          <w:lang w:eastAsia="ru-RU"/>
        </w:rPr>
        <w:t xml:space="preserve"> единиц;</w:t>
      </w:r>
    </w:p>
    <w:p w:rsidR="00CC765A" w:rsidRPr="00CF7984" w:rsidRDefault="002D418B" w:rsidP="00F451E5">
      <w:pPr>
        <w:shd w:val="clear" w:color="auto" w:fill="FFFFFF"/>
        <w:spacing w:before="120" w:after="0" w:line="240" w:lineRule="auto"/>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xml:space="preserve">− </w:t>
      </w:r>
      <w:proofErr w:type="spellStart"/>
      <w:r w:rsidR="00CC765A" w:rsidRPr="00CF7984">
        <w:rPr>
          <w:rFonts w:ascii="Times New Roman" w:eastAsia="Times New Roman" w:hAnsi="Times New Roman" w:cs="Times New Roman"/>
          <w:szCs w:val="24"/>
          <w:lang w:eastAsia="ru-RU"/>
        </w:rPr>
        <w:t>книгообеспеченность</w:t>
      </w:r>
      <w:proofErr w:type="spellEnd"/>
      <w:r w:rsidR="00CC765A" w:rsidRPr="00CF7984">
        <w:rPr>
          <w:rFonts w:ascii="Times New Roman" w:eastAsia="Times New Roman" w:hAnsi="Times New Roman" w:cs="Times New Roman"/>
          <w:szCs w:val="24"/>
          <w:lang w:eastAsia="ru-RU"/>
        </w:rPr>
        <w:t xml:space="preserve"> – 100</w:t>
      </w:r>
      <w:r w:rsidR="00870F62" w:rsidRPr="00CF7984">
        <w:rPr>
          <w:rFonts w:ascii="Times New Roman" w:eastAsia="Times New Roman" w:hAnsi="Times New Roman" w:cs="Times New Roman"/>
          <w:szCs w:val="24"/>
          <w:lang w:eastAsia="ru-RU"/>
        </w:rPr>
        <w:t> процентов</w:t>
      </w:r>
      <w:r w:rsidR="00530BA0" w:rsidRPr="00CF7984">
        <w:rPr>
          <w:rFonts w:ascii="Times New Roman" w:eastAsia="Times New Roman" w:hAnsi="Times New Roman" w:cs="Times New Roman"/>
          <w:szCs w:val="24"/>
          <w:lang w:eastAsia="ru-RU"/>
        </w:rPr>
        <w:t>;</w:t>
      </w:r>
    </w:p>
    <w:p w:rsidR="00CC765A" w:rsidRPr="00CF7984" w:rsidRDefault="002D418B" w:rsidP="00F451E5">
      <w:pPr>
        <w:shd w:val="clear" w:color="auto" w:fill="FFFFFF"/>
        <w:spacing w:before="120" w:after="0" w:line="240" w:lineRule="auto"/>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xml:space="preserve">− </w:t>
      </w:r>
      <w:r w:rsidR="00530BA0" w:rsidRPr="00CF7984">
        <w:rPr>
          <w:rFonts w:ascii="Times New Roman" w:eastAsia="Times New Roman" w:hAnsi="Times New Roman" w:cs="Times New Roman"/>
          <w:szCs w:val="24"/>
          <w:lang w:eastAsia="ru-RU"/>
        </w:rPr>
        <w:t xml:space="preserve">обращаемость – </w:t>
      </w:r>
      <w:r w:rsidR="00B808CB">
        <w:rPr>
          <w:rFonts w:ascii="Times New Roman" w:eastAsia="Times New Roman" w:hAnsi="Times New Roman" w:cs="Times New Roman"/>
          <w:szCs w:val="24"/>
          <w:lang w:eastAsia="ru-RU"/>
        </w:rPr>
        <w:t>356</w:t>
      </w:r>
      <w:r w:rsidR="00530BA0" w:rsidRPr="00CF7984">
        <w:rPr>
          <w:rFonts w:ascii="Times New Roman" w:eastAsia="Times New Roman" w:hAnsi="Times New Roman" w:cs="Times New Roman"/>
          <w:szCs w:val="24"/>
          <w:lang w:eastAsia="ru-RU"/>
        </w:rPr>
        <w:t xml:space="preserve"> единиц в год;</w:t>
      </w:r>
    </w:p>
    <w:p w:rsidR="00CC765A" w:rsidRPr="00CF7984" w:rsidRDefault="002D418B" w:rsidP="00F451E5">
      <w:pPr>
        <w:shd w:val="clear" w:color="auto" w:fill="FFFFFF"/>
        <w:spacing w:before="120" w:after="0" w:line="240" w:lineRule="auto"/>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xml:space="preserve">− </w:t>
      </w:r>
      <w:r w:rsidR="00BD1FE5">
        <w:rPr>
          <w:rFonts w:ascii="Times New Roman" w:eastAsia="Times New Roman" w:hAnsi="Times New Roman" w:cs="Times New Roman"/>
          <w:szCs w:val="24"/>
          <w:lang w:eastAsia="ru-RU"/>
        </w:rPr>
        <w:t>объем учебного фонда – 1103</w:t>
      </w:r>
      <w:r w:rsidR="00530BA0" w:rsidRPr="00CF7984">
        <w:rPr>
          <w:rFonts w:ascii="Times New Roman" w:eastAsia="Times New Roman" w:hAnsi="Times New Roman" w:cs="Times New Roman"/>
          <w:szCs w:val="24"/>
          <w:lang w:eastAsia="ru-RU"/>
        </w:rPr>
        <w:t xml:space="preserve"> единиц.</w:t>
      </w:r>
    </w:p>
    <w:p w:rsidR="00CC765A" w:rsidRPr="00CF7984" w:rsidRDefault="00CC765A" w:rsidP="00F451E5">
      <w:pPr>
        <w:shd w:val="clear" w:color="auto" w:fill="FFFFFF"/>
        <w:spacing w:before="120" w:after="0" w:line="240" w:lineRule="auto"/>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Фонд библиотеки формируется за счет федерального, областного, местного бюджета.</w:t>
      </w:r>
    </w:p>
    <w:p w:rsidR="00E11EBA" w:rsidRDefault="00E11EBA" w:rsidP="00F451E5">
      <w:pPr>
        <w:shd w:val="clear" w:color="auto" w:fill="FFFFFF"/>
        <w:spacing w:before="120" w:after="0" w:line="240" w:lineRule="auto"/>
        <w:jc w:val="center"/>
        <w:rPr>
          <w:rFonts w:ascii="Times New Roman" w:eastAsia="Times New Roman" w:hAnsi="Times New Roman" w:cs="Times New Roman"/>
          <w:bCs/>
          <w:szCs w:val="24"/>
          <w:lang w:eastAsia="ru-RU"/>
        </w:rPr>
      </w:pPr>
    </w:p>
    <w:p w:rsidR="00CC765A" w:rsidRPr="00CF7984" w:rsidRDefault="00CC765A" w:rsidP="00F451E5">
      <w:pPr>
        <w:shd w:val="clear" w:color="auto" w:fill="FFFFFF"/>
        <w:spacing w:before="120" w:after="0" w:line="240" w:lineRule="auto"/>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bCs/>
          <w:szCs w:val="24"/>
          <w:lang w:eastAsia="ru-RU"/>
        </w:rPr>
        <w:t>Состав фонда и его использование:</w:t>
      </w:r>
    </w:p>
    <w:tbl>
      <w:tblPr>
        <w:tblW w:w="0" w:type="auto"/>
        <w:jc w:val="center"/>
        <w:shd w:val="clear" w:color="auto" w:fill="FFFFFF"/>
        <w:tblCellMar>
          <w:left w:w="0" w:type="dxa"/>
          <w:right w:w="0" w:type="dxa"/>
        </w:tblCellMar>
        <w:tblLook w:val="04A0"/>
      </w:tblPr>
      <w:tblGrid>
        <w:gridCol w:w="601"/>
        <w:gridCol w:w="3699"/>
        <w:gridCol w:w="2583"/>
        <w:gridCol w:w="2775"/>
      </w:tblGrid>
      <w:tr w:rsidR="00530BA0" w:rsidRPr="00CF7984" w:rsidTr="00B808CB">
        <w:trPr>
          <w:trHeight w:val="685"/>
          <w:jc w:val="center"/>
        </w:trPr>
        <w:tc>
          <w:tcPr>
            <w:tcW w:w="601" w:type="dxa"/>
            <w:tcBorders>
              <w:top w:val="single" w:sz="8" w:space="0" w:color="000080"/>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CC765A" w:rsidP="00CF7984">
            <w:pPr>
              <w:spacing w:before="120" w:after="0" w:line="240" w:lineRule="auto"/>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bCs/>
                <w:szCs w:val="24"/>
                <w:lang w:eastAsia="ru-RU"/>
              </w:rPr>
              <w:t>№</w:t>
            </w:r>
          </w:p>
        </w:tc>
        <w:tc>
          <w:tcPr>
            <w:tcW w:w="3699" w:type="dxa"/>
            <w:tcBorders>
              <w:top w:val="single" w:sz="8" w:space="0" w:color="000080"/>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530BA0" w:rsidP="00CF7984">
            <w:pPr>
              <w:spacing w:before="120" w:after="0" w:line="240" w:lineRule="auto"/>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bCs/>
                <w:szCs w:val="24"/>
                <w:lang w:eastAsia="ru-RU"/>
              </w:rPr>
              <w:t>Вид литературы</w:t>
            </w:r>
          </w:p>
        </w:tc>
        <w:tc>
          <w:tcPr>
            <w:tcW w:w="2583" w:type="dxa"/>
            <w:tcBorders>
              <w:top w:val="single" w:sz="8" w:space="0" w:color="000080"/>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CF7984" w:rsidP="00F451E5">
            <w:pPr>
              <w:spacing w:before="120"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bCs/>
                <w:szCs w:val="24"/>
                <w:lang w:eastAsia="ru-RU"/>
              </w:rPr>
              <w:t xml:space="preserve">  </w:t>
            </w:r>
            <w:r w:rsidR="00530BA0" w:rsidRPr="00CF7984">
              <w:rPr>
                <w:rFonts w:ascii="Times New Roman" w:eastAsia="Times New Roman" w:hAnsi="Times New Roman" w:cs="Times New Roman"/>
                <w:bCs/>
                <w:szCs w:val="24"/>
                <w:lang w:eastAsia="ru-RU"/>
              </w:rPr>
              <w:t>Количество единиц в ф</w:t>
            </w:r>
            <w:r w:rsidR="00CC765A" w:rsidRPr="00CF7984">
              <w:rPr>
                <w:rFonts w:ascii="Times New Roman" w:eastAsia="Times New Roman" w:hAnsi="Times New Roman" w:cs="Times New Roman"/>
                <w:bCs/>
                <w:szCs w:val="24"/>
                <w:lang w:eastAsia="ru-RU"/>
              </w:rPr>
              <w:t>онд</w:t>
            </w:r>
            <w:r w:rsidR="00530BA0" w:rsidRPr="00CF7984">
              <w:rPr>
                <w:rFonts w:ascii="Times New Roman" w:eastAsia="Times New Roman" w:hAnsi="Times New Roman" w:cs="Times New Roman"/>
                <w:bCs/>
                <w:szCs w:val="24"/>
                <w:lang w:eastAsia="ru-RU"/>
              </w:rPr>
              <w:t>е</w:t>
            </w:r>
          </w:p>
        </w:tc>
        <w:tc>
          <w:tcPr>
            <w:tcW w:w="2775" w:type="dxa"/>
            <w:tcBorders>
              <w:top w:val="single" w:sz="8" w:space="0" w:color="000080"/>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CC765A" w:rsidRPr="00CF7984" w:rsidRDefault="00530BA0" w:rsidP="00CF7984">
            <w:pPr>
              <w:spacing w:before="120" w:after="0" w:line="240" w:lineRule="auto"/>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bCs/>
                <w:szCs w:val="24"/>
                <w:lang w:eastAsia="ru-RU"/>
              </w:rPr>
              <w:t>Сколько экземпляров выдавалось за год</w:t>
            </w:r>
          </w:p>
        </w:tc>
      </w:tr>
      <w:tr w:rsidR="00530BA0" w:rsidRPr="00CF7984" w:rsidTr="00B808CB">
        <w:trPr>
          <w:trHeight w:val="411"/>
          <w:jc w:val="center"/>
        </w:trPr>
        <w:tc>
          <w:tcPr>
            <w:tcW w:w="601"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CC765A" w:rsidP="00CF7984">
            <w:pPr>
              <w:spacing w:before="120" w:after="0" w:line="240" w:lineRule="auto"/>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1</w:t>
            </w:r>
          </w:p>
        </w:tc>
        <w:tc>
          <w:tcPr>
            <w:tcW w:w="3699"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CC765A" w:rsidP="00CF7984">
            <w:pPr>
              <w:spacing w:before="120" w:after="0" w:line="240" w:lineRule="auto"/>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Учебная</w:t>
            </w:r>
          </w:p>
        </w:tc>
        <w:tc>
          <w:tcPr>
            <w:tcW w:w="2583"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CF7984" w:rsidP="00CF7984">
            <w:pPr>
              <w:spacing w:before="120"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w:t>
            </w:r>
            <w:r w:rsidR="00BD1FE5">
              <w:rPr>
                <w:rFonts w:ascii="Times New Roman" w:eastAsia="Times New Roman" w:hAnsi="Times New Roman" w:cs="Times New Roman"/>
                <w:szCs w:val="24"/>
                <w:lang w:eastAsia="ru-RU"/>
              </w:rPr>
              <w:t>103</w:t>
            </w:r>
          </w:p>
        </w:tc>
        <w:tc>
          <w:tcPr>
            <w:tcW w:w="2775"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CC765A" w:rsidRPr="00CF7984" w:rsidRDefault="00CF7984" w:rsidP="00CF7984">
            <w:pPr>
              <w:spacing w:before="120"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82</w:t>
            </w:r>
            <w:r w:rsidR="00BD1FE5">
              <w:rPr>
                <w:rFonts w:ascii="Times New Roman" w:eastAsia="Times New Roman" w:hAnsi="Times New Roman" w:cs="Times New Roman"/>
                <w:szCs w:val="24"/>
                <w:lang w:eastAsia="ru-RU"/>
              </w:rPr>
              <w:t>8</w:t>
            </w:r>
          </w:p>
        </w:tc>
      </w:tr>
      <w:tr w:rsidR="00530BA0" w:rsidRPr="00CF7984" w:rsidTr="00B808CB">
        <w:trPr>
          <w:trHeight w:val="396"/>
          <w:jc w:val="center"/>
        </w:trPr>
        <w:tc>
          <w:tcPr>
            <w:tcW w:w="601"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CC765A" w:rsidP="00CF7984">
            <w:pPr>
              <w:spacing w:before="120" w:after="0" w:line="240" w:lineRule="auto"/>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2</w:t>
            </w:r>
          </w:p>
        </w:tc>
        <w:tc>
          <w:tcPr>
            <w:tcW w:w="3699"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CC765A" w:rsidP="00CF7984">
            <w:pPr>
              <w:spacing w:before="120" w:after="0" w:line="240" w:lineRule="auto"/>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Педагогическая</w:t>
            </w:r>
          </w:p>
        </w:tc>
        <w:tc>
          <w:tcPr>
            <w:tcW w:w="2583"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B808CB" w:rsidP="00CF7984">
            <w:pPr>
              <w:spacing w:before="120"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250</w:t>
            </w:r>
          </w:p>
        </w:tc>
        <w:tc>
          <w:tcPr>
            <w:tcW w:w="2775"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CC765A" w:rsidRPr="00CF7984" w:rsidRDefault="00CF7984" w:rsidP="00CF7984">
            <w:pPr>
              <w:spacing w:before="120"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60</w:t>
            </w:r>
          </w:p>
        </w:tc>
      </w:tr>
      <w:tr w:rsidR="00530BA0" w:rsidRPr="00CF7984" w:rsidTr="00B808CB">
        <w:trPr>
          <w:trHeight w:val="411"/>
          <w:jc w:val="center"/>
        </w:trPr>
        <w:tc>
          <w:tcPr>
            <w:tcW w:w="601"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CC765A" w:rsidP="00CF7984">
            <w:pPr>
              <w:spacing w:before="120" w:after="0" w:line="240" w:lineRule="auto"/>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3</w:t>
            </w:r>
          </w:p>
        </w:tc>
        <w:tc>
          <w:tcPr>
            <w:tcW w:w="3699"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CC765A" w:rsidP="00CF7984">
            <w:pPr>
              <w:spacing w:before="120" w:after="0" w:line="240" w:lineRule="auto"/>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Художественная</w:t>
            </w:r>
          </w:p>
        </w:tc>
        <w:tc>
          <w:tcPr>
            <w:tcW w:w="2583"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C3756C" w:rsidP="00CF7984">
            <w:pPr>
              <w:spacing w:before="120"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262</w:t>
            </w:r>
          </w:p>
        </w:tc>
        <w:tc>
          <w:tcPr>
            <w:tcW w:w="2775"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CC765A" w:rsidRPr="00CF7984" w:rsidRDefault="00B808CB" w:rsidP="00CF7984">
            <w:pPr>
              <w:spacing w:before="120"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135</w:t>
            </w:r>
          </w:p>
        </w:tc>
      </w:tr>
      <w:tr w:rsidR="00530BA0" w:rsidRPr="00CF7984" w:rsidTr="00B808CB">
        <w:trPr>
          <w:trHeight w:val="411"/>
          <w:jc w:val="center"/>
        </w:trPr>
        <w:tc>
          <w:tcPr>
            <w:tcW w:w="601"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CC765A" w:rsidP="00CF7984">
            <w:pPr>
              <w:spacing w:before="120" w:after="0" w:line="240" w:lineRule="auto"/>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lastRenderedPageBreak/>
              <w:t>4</w:t>
            </w:r>
          </w:p>
        </w:tc>
        <w:tc>
          <w:tcPr>
            <w:tcW w:w="3699"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CC765A" w:rsidP="00CF7984">
            <w:pPr>
              <w:spacing w:before="120" w:after="0" w:line="240" w:lineRule="auto"/>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Справочная</w:t>
            </w:r>
          </w:p>
        </w:tc>
        <w:tc>
          <w:tcPr>
            <w:tcW w:w="2583"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B808CB" w:rsidP="00CF7984">
            <w:pPr>
              <w:spacing w:before="120"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25</w:t>
            </w:r>
          </w:p>
        </w:tc>
        <w:tc>
          <w:tcPr>
            <w:tcW w:w="2775"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CC765A" w:rsidRPr="00CF7984" w:rsidRDefault="00B808CB" w:rsidP="00CF7984">
            <w:pPr>
              <w:spacing w:before="120"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15</w:t>
            </w:r>
          </w:p>
        </w:tc>
      </w:tr>
    </w:tbl>
    <w:p w:rsidR="00CC765A" w:rsidRPr="00CF7984" w:rsidRDefault="00530BA0" w:rsidP="00F451E5">
      <w:pPr>
        <w:spacing w:before="120" w:after="0" w:line="240" w:lineRule="auto"/>
        <w:rPr>
          <w:rFonts w:ascii="Times New Roman" w:hAnsi="Times New Roman" w:cs="Times New Roman"/>
          <w:szCs w:val="24"/>
        </w:rPr>
      </w:pPr>
      <w:r w:rsidRPr="00CF7984">
        <w:rPr>
          <w:rFonts w:ascii="Times New Roman" w:eastAsia="Times New Roman" w:hAnsi="Times New Roman" w:cs="Times New Roman"/>
          <w:szCs w:val="24"/>
          <w:lang w:eastAsia="ru-RU"/>
        </w:rPr>
        <w:t>Фонд библиотеки соответствует требованиям ФГОС</w:t>
      </w:r>
      <w:r w:rsidR="00BB7E17" w:rsidRPr="00CF7984">
        <w:rPr>
          <w:rFonts w:ascii="Times New Roman" w:eastAsia="Times New Roman" w:hAnsi="Times New Roman" w:cs="Times New Roman"/>
          <w:szCs w:val="24"/>
          <w:lang w:eastAsia="ru-RU"/>
        </w:rPr>
        <w:t xml:space="preserve">, </w:t>
      </w:r>
      <w:r w:rsidRPr="00CF7984">
        <w:rPr>
          <w:rFonts w:ascii="Times New Roman" w:eastAsia="Times New Roman" w:hAnsi="Times New Roman" w:cs="Times New Roman"/>
          <w:szCs w:val="24"/>
          <w:lang w:eastAsia="ru-RU"/>
        </w:rPr>
        <w:t>учебники</w:t>
      </w:r>
      <w:r w:rsidR="00BB7E17" w:rsidRPr="00CF7984">
        <w:rPr>
          <w:rFonts w:ascii="Times New Roman" w:eastAsia="Times New Roman" w:hAnsi="Times New Roman" w:cs="Times New Roman"/>
          <w:szCs w:val="24"/>
          <w:lang w:eastAsia="ru-RU"/>
        </w:rPr>
        <w:t xml:space="preserve"> фонда</w:t>
      </w:r>
      <w:r w:rsidRPr="00CF7984">
        <w:rPr>
          <w:rFonts w:ascii="Times New Roman" w:eastAsia="Times New Roman" w:hAnsi="Times New Roman" w:cs="Times New Roman"/>
          <w:szCs w:val="24"/>
          <w:lang w:eastAsia="ru-RU"/>
        </w:rPr>
        <w:t xml:space="preserve"> входят в </w:t>
      </w:r>
      <w:r w:rsidR="002839FA" w:rsidRPr="00CF7984">
        <w:rPr>
          <w:rFonts w:ascii="Times New Roman" w:eastAsia="Times New Roman" w:hAnsi="Times New Roman" w:cs="Times New Roman"/>
          <w:szCs w:val="24"/>
          <w:lang w:eastAsia="ru-RU"/>
        </w:rPr>
        <w:t>ф</w:t>
      </w:r>
      <w:r w:rsidRPr="00CF7984">
        <w:rPr>
          <w:rFonts w:ascii="Times New Roman" w:eastAsia="Times New Roman" w:hAnsi="Times New Roman" w:cs="Times New Roman"/>
          <w:szCs w:val="24"/>
          <w:lang w:eastAsia="ru-RU"/>
        </w:rPr>
        <w:t>едеральный перечень</w:t>
      </w:r>
      <w:r w:rsidR="00BB7E17" w:rsidRPr="00CF7984">
        <w:rPr>
          <w:rFonts w:ascii="Times New Roman" w:eastAsia="Times New Roman" w:hAnsi="Times New Roman" w:cs="Times New Roman"/>
          <w:szCs w:val="24"/>
          <w:lang w:eastAsia="ru-RU"/>
        </w:rPr>
        <w:t xml:space="preserve">, утвержденный приказом </w:t>
      </w:r>
      <w:proofErr w:type="spellStart"/>
      <w:r w:rsidR="00BB7E17" w:rsidRPr="00CF7984">
        <w:rPr>
          <w:rFonts w:ascii="Times New Roman" w:eastAsia="Times New Roman" w:hAnsi="Times New Roman" w:cs="Times New Roman"/>
          <w:szCs w:val="24"/>
          <w:lang w:eastAsia="ru-RU"/>
        </w:rPr>
        <w:t>Минобрнауки</w:t>
      </w:r>
      <w:proofErr w:type="spellEnd"/>
      <w:r w:rsidR="00BB7E17" w:rsidRPr="00CF7984">
        <w:rPr>
          <w:rFonts w:ascii="Times New Roman" w:eastAsia="Times New Roman" w:hAnsi="Times New Roman" w:cs="Times New Roman"/>
          <w:szCs w:val="24"/>
          <w:lang w:eastAsia="ru-RU"/>
        </w:rPr>
        <w:t xml:space="preserve"> от 31.03.2014 № 253</w:t>
      </w:r>
      <w:r w:rsidR="00CF7984">
        <w:rPr>
          <w:rFonts w:ascii="Times New Roman" w:eastAsia="Times New Roman" w:hAnsi="Times New Roman" w:cs="Times New Roman"/>
          <w:szCs w:val="24"/>
          <w:lang w:eastAsia="ru-RU"/>
        </w:rPr>
        <w:t xml:space="preserve"> (</w:t>
      </w:r>
      <w:r w:rsidR="0083470E">
        <w:rPr>
          <w:rFonts w:ascii="Times New Roman" w:eastAsia="Times New Roman" w:hAnsi="Times New Roman" w:cs="Times New Roman"/>
          <w:szCs w:val="24"/>
          <w:lang w:eastAsia="ru-RU"/>
        </w:rPr>
        <w:t xml:space="preserve">с </w:t>
      </w:r>
      <w:r w:rsidR="00CF7984">
        <w:rPr>
          <w:rFonts w:ascii="Times New Roman" w:eastAsia="Times New Roman" w:hAnsi="Times New Roman" w:cs="Times New Roman"/>
          <w:szCs w:val="24"/>
          <w:lang w:eastAsia="ru-RU"/>
        </w:rPr>
        <w:t>последующими</w:t>
      </w:r>
      <w:r w:rsidR="0083470E">
        <w:rPr>
          <w:rFonts w:ascii="Times New Roman" w:eastAsia="Times New Roman" w:hAnsi="Times New Roman" w:cs="Times New Roman"/>
          <w:szCs w:val="24"/>
          <w:lang w:eastAsia="ru-RU"/>
        </w:rPr>
        <w:t xml:space="preserve"> изменениями)</w:t>
      </w:r>
      <w:r w:rsidR="00BB7E17" w:rsidRPr="00CF7984">
        <w:rPr>
          <w:rFonts w:ascii="Times New Roman" w:eastAsia="Times New Roman" w:hAnsi="Times New Roman" w:cs="Times New Roman"/>
          <w:szCs w:val="24"/>
          <w:lang w:eastAsia="ru-RU"/>
        </w:rPr>
        <w:t>.</w:t>
      </w:r>
    </w:p>
    <w:p w:rsidR="00BB7E17" w:rsidRPr="00CF7984" w:rsidRDefault="00BB7E17" w:rsidP="00F451E5">
      <w:pPr>
        <w:spacing w:before="120" w:after="0" w:line="240" w:lineRule="auto"/>
        <w:rPr>
          <w:rFonts w:ascii="Times New Roman" w:hAnsi="Times New Roman" w:cs="Times New Roman"/>
          <w:szCs w:val="24"/>
        </w:rPr>
      </w:pPr>
      <w:r w:rsidRPr="00CF7984">
        <w:rPr>
          <w:rFonts w:ascii="Times New Roman" w:hAnsi="Times New Roman" w:cs="Times New Roman"/>
          <w:szCs w:val="24"/>
        </w:rPr>
        <w:t>В библиотеке имеются электрон</w:t>
      </w:r>
      <w:r w:rsidR="00C3756C">
        <w:rPr>
          <w:rFonts w:ascii="Times New Roman" w:hAnsi="Times New Roman" w:cs="Times New Roman"/>
          <w:szCs w:val="24"/>
        </w:rPr>
        <w:t>ные образовательные ресурсы – 8</w:t>
      </w:r>
      <w:r w:rsidR="0083470E">
        <w:rPr>
          <w:rFonts w:ascii="Times New Roman" w:hAnsi="Times New Roman" w:cs="Times New Roman"/>
          <w:szCs w:val="24"/>
        </w:rPr>
        <w:t>2 дисков</w:t>
      </w:r>
      <w:r w:rsidRPr="00CF7984">
        <w:rPr>
          <w:rFonts w:ascii="Times New Roman" w:hAnsi="Times New Roman" w:cs="Times New Roman"/>
          <w:szCs w:val="24"/>
        </w:rPr>
        <w:t>.</w:t>
      </w:r>
    </w:p>
    <w:p w:rsidR="00BB7E17" w:rsidRPr="00CF7984" w:rsidRDefault="00BB7E17" w:rsidP="00F451E5">
      <w:pPr>
        <w:spacing w:before="120" w:after="0" w:line="240" w:lineRule="auto"/>
        <w:rPr>
          <w:rFonts w:ascii="Times New Roman" w:hAnsi="Times New Roman" w:cs="Times New Roman"/>
          <w:szCs w:val="24"/>
        </w:rPr>
      </w:pPr>
      <w:r w:rsidRPr="00CF7984">
        <w:rPr>
          <w:rFonts w:ascii="Times New Roman" w:hAnsi="Times New Roman" w:cs="Times New Roman"/>
          <w:szCs w:val="24"/>
        </w:rPr>
        <w:t>Средний уро</w:t>
      </w:r>
      <w:r w:rsidR="00C3756C">
        <w:rPr>
          <w:rFonts w:ascii="Times New Roman" w:hAnsi="Times New Roman" w:cs="Times New Roman"/>
          <w:szCs w:val="24"/>
        </w:rPr>
        <w:t>вень посещаемости библиотеки – 1</w:t>
      </w:r>
      <w:r w:rsidRPr="00CF7984">
        <w:rPr>
          <w:rFonts w:ascii="Times New Roman" w:hAnsi="Times New Roman" w:cs="Times New Roman"/>
          <w:szCs w:val="24"/>
        </w:rPr>
        <w:t>0 чел</w:t>
      </w:r>
      <w:r w:rsidR="002839FA" w:rsidRPr="00CF7984">
        <w:rPr>
          <w:rFonts w:ascii="Times New Roman" w:hAnsi="Times New Roman" w:cs="Times New Roman"/>
          <w:szCs w:val="24"/>
        </w:rPr>
        <w:t xml:space="preserve">овек в </w:t>
      </w:r>
      <w:r w:rsidR="00C3756C">
        <w:rPr>
          <w:rFonts w:ascii="Times New Roman" w:hAnsi="Times New Roman" w:cs="Times New Roman"/>
          <w:szCs w:val="24"/>
        </w:rPr>
        <w:t>день.</w:t>
      </w:r>
    </w:p>
    <w:p w:rsidR="00CC765A" w:rsidRPr="00CF7984" w:rsidRDefault="00BB7E17" w:rsidP="00F451E5">
      <w:pPr>
        <w:spacing w:before="120" w:after="0" w:line="240" w:lineRule="auto"/>
        <w:rPr>
          <w:rFonts w:ascii="Times New Roman" w:hAnsi="Times New Roman" w:cs="Times New Roman"/>
          <w:szCs w:val="24"/>
        </w:rPr>
      </w:pPr>
      <w:r w:rsidRPr="00CF7984">
        <w:rPr>
          <w:rFonts w:ascii="Times New Roman" w:hAnsi="Times New Roman" w:cs="Times New Roman"/>
          <w:szCs w:val="24"/>
        </w:rPr>
        <w:t xml:space="preserve">Оснащенность библиотеки учебными пособиями достаточная. </w:t>
      </w:r>
    </w:p>
    <w:p w:rsidR="00C37233" w:rsidRPr="00CF7984" w:rsidRDefault="00E11EBA" w:rsidP="00C37233">
      <w:pPr>
        <w:spacing w:before="120" w:after="0" w:line="240" w:lineRule="auto"/>
        <w:jc w:val="center"/>
        <w:rPr>
          <w:rFonts w:ascii="Times New Roman" w:hAnsi="Times New Roman" w:cs="Times New Roman"/>
          <w:b/>
          <w:szCs w:val="24"/>
        </w:rPr>
      </w:pPr>
      <w:r>
        <w:rPr>
          <w:rFonts w:ascii="Times New Roman" w:hAnsi="Times New Roman" w:cs="Times New Roman"/>
          <w:b/>
          <w:szCs w:val="24"/>
        </w:rPr>
        <w:t>8</w:t>
      </w:r>
      <w:r w:rsidR="00C37233" w:rsidRPr="00CF7984">
        <w:rPr>
          <w:rFonts w:ascii="Times New Roman" w:hAnsi="Times New Roman" w:cs="Times New Roman"/>
          <w:b/>
          <w:szCs w:val="24"/>
        </w:rPr>
        <w:t>. Оценка материально-технической базы</w:t>
      </w:r>
    </w:p>
    <w:p w:rsidR="002D418B" w:rsidRDefault="002839FA" w:rsidP="00C3756C">
      <w:pPr>
        <w:spacing w:before="120" w:after="0" w:line="240" w:lineRule="auto"/>
        <w:jc w:val="both"/>
        <w:rPr>
          <w:rFonts w:ascii="Times New Roman" w:hAnsi="Times New Roman" w:cs="Times New Roman"/>
          <w:szCs w:val="24"/>
        </w:rPr>
      </w:pPr>
      <w:r w:rsidRPr="00CF7984">
        <w:rPr>
          <w:rFonts w:ascii="Times New Roman" w:hAnsi="Times New Roman" w:cs="Times New Roman"/>
          <w:szCs w:val="24"/>
        </w:rPr>
        <w:t>Материально-</w:t>
      </w:r>
      <w:r w:rsidR="002D418B" w:rsidRPr="00CF7984">
        <w:rPr>
          <w:rFonts w:ascii="Times New Roman" w:hAnsi="Times New Roman" w:cs="Times New Roman"/>
          <w:szCs w:val="24"/>
        </w:rPr>
        <w:t>техническое обеспечение Школы позволяет реализовывать в полной мере образовательные п</w:t>
      </w:r>
      <w:r w:rsidR="00FB4DA6">
        <w:rPr>
          <w:rFonts w:ascii="Times New Roman" w:hAnsi="Times New Roman" w:cs="Times New Roman"/>
          <w:szCs w:val="24"/>
        </w:rPr>
        <w:t xml:space="preserve">рограммы. </w:t>
      </w:r>
    </w:p>
    <w:p w:rsidR="00FB4DA6" w:rsidRDefault="00FB4DA6" w:rsidP="00C3756C">
      <w:pPr>
        <w:spacing w:before="120" w:after="0" w:line="240" w:lineRule="auto"/>
        <w:jc w:val="both"/>
        <w:rPr>
          <w:rFonts w:ascii="Times New Roman" w:hAnsi="Times New Roman" w:cs="Times New Roman"/>
          <w:szCs w:val="24"/>
        </w:rPr>
      </w:pPr>
      <w:r>
        <w:rPr>
          <w:rFonts w:ascii="Times New Roman" w:hAnsi="Times New Roman" w:cs="Times New Roman"/>
          <w:szCs w:val="24"/>
        </w:rPr>
        <w:t>Учебно-материальная база включает – 15 учебных кабинет</w:t>
      </w:r>
      <w:r w:rsidR="00C3756C">
        <w:rPr>
          <w:rFonts w:ascii="Times New Roman" w:hAnsi="Times New Roman" w:cs="Times New Roman"/>
          <w:szCs w:val="24"/>
        </w:rPr>
        <w:t>ов, 1 компьютерный класс.</w:t>
      </w:r>
      <w:r>
        <w:rPr>
          <w:rFonts w:ascii="Times New Roman" w:hAnsi="Times New Roman" w:cs="Times New Roman"/>
          <w:szCs w:val="24"/>
        </w:rPr>
        <w:t xml:space="preserve"> </w:t>
      </w:r>
    </w:p>
    <w:p w:rsidR="00FB4DA6" w:rsidRPr="00CF7984" w:rsidRDefault="00FB4DA6" w:rsidP="00C3756C">
      <w:pPr>
        <w:spacing w:before="120" w:after="0" w:line="240" w:lineRule="auto"/>
        <w:jc w:val="both"/>
        <w:rPr>
          <w:rFonts w:ascii="Times New Roman" w:hAnsi="Times New Roman" w:cs="Times New Roman"/>
          <w:szCs w:val="24"/>
        </w:rPr>
      </w:pPr>
      <w:r>
        <w:rPr>
          <w:rFonts w:ascii="Times New Roman" w:hAnsi="Times New Roman" w:cs="Times New Roman"/>
          <w:szCs w:val="24"/>
        </w:rPr>
        <w:t xml:space="preserve">В распоряжении Школы есть </w:t>
      </w:r>
      <w:proofErr w:type="spellStart"/>
      <w:r>
        <w:rPr>
          <w:rFonts w:ascii="Times New Roman" w:hAnsi="Times New Roman" w:cs="Times New Roman"/>
          <w:szCs w:val="24"/>
        </w:rPr>
        <w:t>мультимедийные</w:t>
      </w:r>
      <w:proofErr w:type="spellEnd"/>
      <w:r>
        <w:rPr>
          <w:rFonts w:ascii="Times New Roman" w:hAnsi="Times New Roman" w:cs="Times New Roman"/>
          <w:szCs w:val="24"/>
        </w:rPr>
        <w:t xml:space="preserve"> проекторы (3),  автоматизированное рабочее место</w:t>
      </w:r>
      <w:r w:rsidR="00C3756C">
        <w:rPr>
          <w:rFonts w:ascii="Times New Roman" w:hAnsi="Times New Roman" w:cs="Times New Roman"/>
          <w:szCs w:val="24"/>
        </w:rPr>
        <w:t xml:space="preserve"> – 2 </w:t>
      </w:r>
      <w:r>
        <w:rPr>
          <w:rFonts w:ascii="Times New Roman" w:hAnsi="Times New Roman" w:cs="Times New Roman"/>
          <w:szCs w:val="24"/>
        </w:rPr>
        <w:t xml:space="preserve">, установлены ноутбуки, </w:t>
      </w:r>
      <w:r w:rsidRPr="004F3DC2">
        <w:rPr>
          <w:rFonts w:ascii="Times New Roman" w:hAnsi="Times New Roman" w:cs="Times New Roman"/>
          <w:color w:val="FF0000"/>
          <w:szCs w:val="24"/>
        </w:rPr>
        <w:t>телевизоры</w:t>
      </w:r>
      <w:r>
        <w:rPr>
          <w:rFonts w:ascii="Times New Roman" w:hAnsi="Times New Roman" w:cs="Times New Roman"/>
          <w:szCs w:val="24"/>
        </w:rPr>
        <w:t xml:space="preserve"> в кабинетах начальной школы,</w:t>
      </w:r>
      <w:r w:rsidR="00A81FEB">
        <w:rPr>
          <w:rFonts w:ascii="Times New Roman" w:hAnsi="Times New Roman" w:cs="Times New Roman"/>
          <w:szCs w:val="24"/>
        </w:rPr>
        <w:t>– всё это позволяет проводить уроки и организовыват</w:t>
      </w:r>
      <w:r w:rsidR="00C3756C">
        <w:rPr>
          <w:rFonts w:ascii="Times New Roman" w:hAnsi="Times New Roman" w:cs="Times New Roman"/>
          <w:szCs w:val="24"/>
        </w:rPr>
        <w:t>ь учебно-воспитательный процесс.</w:t>
      </w:r>
    </w:p>
    <w:p w:rsidR="002D418B" w:rsidRPr="00CF7984" w:rsidRDefault="00DA66E9" w:rsidP="00C3756C">
      <w:pPr>
        <w:spacing w:before="120" w:after="0" w:line="240" w:lineRule="auto"/>
        <w:jc w:val="both"/>
        <w:rPr>
          <w:rFonts w:ascii="Times New Roman" w:hAnsi="Times New Roman" w:cs="Times New Roman"/>
          <w:szCs w:val="24"/>
        </w:rPr>
      </w:pPr>
      <w:r>
        <w:rPr>
          <w:rFonts w:ascii="Times New Roman" w:hAnsi="Times New Roman" w:cs="Times New Roman"/>
          <w:szCs w:val="24"/>
        </w:rPr>
        <w:t>На первом</w:t>
      </w:r>
      <w:r w:rsidR="00155A7D" w:rsidRPr="00CF7984">
        <w:rPr>
          <w:rFonts w:ascii="Times New Roman" w:hAnsi="Times New Roman" w:cs="Times New Roman"/>
          <w:szCs w:val="24"/>
        </w:rPr>
        <w:t xml:space="preserve"> этаже здания</w:t>
      </w:r>
      <w:r w:rsidR="00C3756C">
        <w:rPr>
          <w:rFonts w:ascii="Times New Roman" w:hAnsi="Times New Roman" w:cs="Times New Roman"/>
          <w:szCs w:val="24"/>
        </w:rPr>
        <w:t xml:space="preserve"> начальной школы</w:t>
      </w:r>
      <w:r w:rsidR="00155A7D" w:rsidRPr="00CF7984">
        <w:rPr>
          <w:rFonts w:ascii="Times New Roman" w:hAnsi="Times New Roman" w:cs="Times New Roman"/>
          <w:szCs w:val="24"/>
        </w:rPr>
        <w:t xml:space="preserve"> оборудован</w:t>
      </w:r>
      <w:r w:rsidR="002839FA" w:rsidRPr="00CF7984">
        <w:rPr>
          <w:rFonts w:ascii="Times New Roman" w:hAnsi="Times New Roman" w:cs="Times New Roman"/>
          <w:szCs w:val="24"/>
        </w:rPr>
        <w:t>ы</w:t>
      </w:r>
      <w:r w:rsidR="00155A7D" w:rsidRPr="00CF7984">
        <w:rPr>
          <w:rFonts w:ascii="Times New Roman" w:hAnsi="Times New Roman" w:cs="Times New Roman"/>
          <w:szCs w:val="24"/>
        </w:rPr>
        <w:t xml:space="preserve"> столовая и пищеблок.</w:t>
      </w:r>
    </w:p>
    <w:p w:rsidR="00C3756C" w:rsidRDefault="00C3756C" w:rsidP="00C3756C">
      <w:pPr>
        <w:spacing w:before="120" w:after="0" w:line="240" w:lineRule="auto"/>
        <w:jc w:val="both"/>
        <w:rPr>
          <w:rFonts w:ascii="Times New Roman" w:hAnsi="Times New Roman" w:cs="Times New Roman"/>
          <w:szCs w:val="24"/>
        </w:rPr>
      </w:pPr>
    </w:p>
    <w:p w:rsidR="00C37233" w:rsidRPr="00E11EBA" w:rsidRDefault="00C37233" w:rsidP="00E11EBA">
      <w:pPr>
        <w:pStyle w:val="a6"/>
        <w:numPr>
          <w:ilvl w:val="0"/>
          <w:numId w:val="40"/>
        </w:numPr>
        <w:spacing w:before="120" w:after="0" w:line="240" w:lineRule="auto"/>
        <w:rPr>
          <w:rFonts w:ascii="Times New Roman" w:hAnsi="Times New Roman" w:cs="Times New Roman"/>
          <w:b/>
          <w:szCs w:val="24"/>
        </w:rPr>
      </w:pPr>
      <w:r w:rsidRPr="00E11EBA">
        <w:rPr>
          <w:rFonts w:ascii="Times New Roman" w:hAnsi="Times New Roman" w:cs="Times New Roman"/>
          <w:b/>
          <w:szCs w:val="24"/>
        </w:rPr>
        <w:t>Результаты анализа показателей деятельности организации</w:t>
      </w:r>
    </w:p>
    <w:p w:rsidR="00056863" w:rsidRPr="00CF7984" w:rsidRDefault="00056863" w:rsidP="00F451E5">
      <w:pPr>
        <w:spacing w:before="120" w:after="0" w:line="240" w:lineRule="auto"/>
        <w:rPr>
          <w:rFonts w:ascii="Times New Roman" w:hAnsi="Times New Roman" w:cs="Times New Roman"/>
          <w:szCs w:val="24"/>
        </w:rPr>
      </w:pPr>
      <w:r w:rsidRPr="00CF7984">
        <w:rPr>
          <w:rFonts w:ascii="Times New Roman" w:hAnsi="Times New Roman" w:cs="Times New Roman"/>
          <w:szCs w:val="24"/>
        </w:rPr>
        <w:t>Данные приведены</w:t>
      </w:r>
      <w:r w:rsidR="00514D6C">
        <w:rPr>
          <w:rFonts w:ascii="Times New Roman" w:hAnsi="Times New Roman" w:cs="Times New Roman"/>
          <w:szCs w:val="24"/>
        </w:rPr>
        <w:t xml:space="preserve"> по состоянию на 29 декабря </w:t>
      </w:r>
      <w:r w:rsidR="001139C8">
        <w:rPr>
          <w:rFonts w:ascii="Times New Roman" w:hAnsi="Times New Roman" w:cs="Times New Roman"/>
          <w:szCs w:val="24"/>
        </w:rPr>
        <w:t>2020</w:t>
      </w:r>
      <w:r w:rsidRPr="00CF7984">
        <w:rPr>
          <w:rFonts w:ascii="Times New Roman" w:hAnsi="Times New Roman" w:cs="Times New Roman"/>
          <w:szCs w:val="24"/>
        </w:rPr>
        <w:t xml:space="preserve"> г</w:t>
      </w:r>
      <w:r w:rsidR="005D1ED3" w:rsidRPr="00CF7984">
        <w:rPr>
          <w:rFonts w:ascii="Times New Roman" w:hAnsi="Times New Roman" w:cs="Times New Roman"/>
          <w:szCs w:val="24"/>
        </w:rPr>
        <w:t>ода.</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5968"/>
        <w:gridCol w:w="1585"/>
        <w:gridCol w:w="2160"/>
      </w:tblGrid>
      <w:tr w:rsidR="00056863" w:rsidRPr="00CF7984" w:rsidTr="00BF5392">
        <w:trPr>
          <w:trHeight w:val="533"/>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jc w:val="center"/>
              <w:rPr>
                <w:rFonts w:ascii="Times New Roman" w:hAnsi="Times New Roman" w:cs="Times New Roman"/>
                <w:szCs w:val="24"/>
              </w:rPr>
            </w:pPr>
            <w:r w:rsidRPr="00CF7984">
              <w:rPr>
                <w:rFonts w:ascii="Times New Roman" w:hAnsi="Times New Roman" w:cs="Times New Roman"/>
                <w:bCs/>
                <w:szCs w:val="24"/>
              </w:rPr>
              <w:t>Показатели</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jc w:val="center"/>
              <w:rPr>
                <w:rFonts w:ascii="Times New Roman" w:hAnsi="Times New Roman" w:cs="Times New Roman"/>
                <w:szCs w:val="24"/>
              </w:rPr>
            </w:pPr>
            <w:r w:rsidRPr="00CF7984">
              <w:rPr>
                <w:rFonts w:ascii="Times New Roman" w:hAnsi="Times New Roman" w:cs="Times New Roman"/>
                <w:bCs/>
                <w:szCs w:val="24"/>
              </w:rPr>
              <w:t>Единица измерения</w:t>
            </w:r>
          </w:p>
        </w:tc>
        <w:tc>
          <w:tcPr>
            <w:tcW w:w="1113" w:type="pct"/>
            <w:tcBorders>
              <w:top w:val="single" w:sz="8" w:space="0" w:color="000000"/>
              <w:left w:val="single" w:sz="8" w:space="0" w:color="000000"/>
              <w:bottom w:val="single" w:sz="8" w:space="0" w:color="000000"/>
              <w:right w:val="single" w:sz="8" w:space="0" w:color="000000"/>
            </w:tcBorders>
          </w:tcPr>
          <w:p w:rsidR="00056863" w:rsidRPr="00CF7984" w:rsidRDefault="00056863" w:rsidP="00BF5392">
            <w:pPr>
              <w:spacing w:after="0" w:line="240" w:lineRule="auto"/>
              <w:jc w:val="center"/>
              <w:rPr>
                <w:rFonts w:ascii="Times New Roman" w:hAnsi="Times New Roman" w:cs="Times New Roman"/>
                <w:bCs/>
                <w:szCs w:val="24"/>
              </w:rPr>
            </w:pPr>
            <w:r w:rsidRPr="00CF7984">
              <w:rPr>
                <w:rFonts w:ascii="Times New Roman" w:hAnsi="Times New Roman" w:cs="Times New Roman"/>
                <w:bCs/>
                <w:szCs w:val="24"/>
              </w:rPr>
              <w:t>Количество</w:t>
            </w:r>
          </w:p>
        </w:tc>
      </w:tr>
      <w:tr w:rsidR="00056863" w:rsidRPr="00CF7984" w:rsidTr="00BF5392">
        <w:trPr>
          <w:trHeight w:val="376"/>
        </w:trPr>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jc w:val="center"/>
              <w:rPr>
                <w:rFonts w:ascii="Times New Roman" w:hAnsi="Times New Roman" w:cs="Times New Roman"/>
                <w:bCs/>
                <w:szCs w:val="24"/>
              </w:rPr>
            </w:pPr>
            <w:r w:rsidRPr="00CF7984">
              <w:rPr>
                <w:rFonts w:ascii="Times New Roman" w:hAnsi="Times New Roman" w:cs="Times New Roman"/>
                <w:bCs/>
                <w:szCs w:val="24"/>
              </w:rPr>
              <w:t>Образовательная деятельность</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rPr>
                <w:rFonts w:ascii="Times New Roman" w:hAnsi="Times New Roman" w:cs="Times New Roman"/>
                <w:szCs w:val="24"/>
              </w:rPr>
            </w:pPr>
            <w:r w:rsidRPr="00CF7984">
              <w:rPr>
                <w:rFonts w:ascii="Times New Roman" w:hAnsi="Times New Roman" w:cs="Times New Roman"/>
                <w:szCs w:val="24"/>
              </w:rPr>
              <w:t>Общая численность учащихся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человек</w:t>
            </w:r>
          </w:p>
        </w:tc>
        <w:tc>
          <w:tcPr>
            <w:tcW w:w="1113" w:type="pct"/>
            <w:tcBorders>
              <w:top w:val="single" w:sz="8" w:space="0" w:color="000000"/>
              <w:left w:val="single" w:sz="8" w:space="0" w:color="000000"/>
              <w:bottom w:val="single" w:sz="4" w:space="0" w:color="auto"/>
              <w:right w:val="single" w:sz="8" w:space="0" w:color="000000"/>
            </w:tcBorders>
          </w:tcPr>
          <w:p w:rsidR="00056863" w:rsidRPr="00CF7984" w:rsidRDefault="00C3756C" w:rsidP="00BF5392">
            <w:pPr>
              <w:spacing w:after="0" w:line="240" w:lineRule="auto"/>
              <w:jc w:val="center"/>
              <w:rPr>
                <w:rFonts w:ascii="Times New Roman" w:hAnsi="Times New Roman" w:cs="Times New Roman"/>
                <w:szCs w:val="24"/>
              </w:rPr>
            </w:pPr>
            <w:r>
              <w:rPr>
                <w:rFonts w:ascii="Times New Roman" w:hAnsi="Times New Roman" w:cs="Times New Roman"/>
                <w:szCs w:val="24"/>
              </w:rPr>
              <w:t>89</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rPr>
                <w:rFonts w:ascii="Times New Roman" w:hAnsi="Times New Roman" w:cs="Times New Roman"/>
                <w:szCs w:val="24"/>
              </w:rPr>
            </w:pPr>
            <w:r w:rsidRPr="00CF7984">
              <w:rPr>
                <w:rFonts w:ascii="Times New Roman" w:hAnsi="Times New Roman" w:cs="Times New Roman"/>
                <w:szCs w:val="24"/>
              </w:rPr>
              <w:t>Численность учащихся по образовательной программе начального общего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человек</w:t>
            </w:r>
          </w:p>
        </w:tc>
        <w:tc>
          <w:tcPr>
            <w:tcW w:w="1113" w:type="pct"/>
            <w:tcBorders>
              <w:top w:val="single" w:sz="4" w:space="0" w:color="auto"/>
              <w:left w:val="single" w:sz="8" w:space="0" w:color="000000"/>
              <w:bottom w:val="single" w:sz="4" w:space="0" w:color="auto"/>
              <w:right w:val="single" w:sz="8" w:space="0" w:color="000000"/>
            </w:tcBorders>
          </w:tcPr>
          <w:p w:rsidR="00056863" w:rsidRPr="00CF7984" w:rsidRDefault="00C3756C" w:rsidP="00BF5392">
            <w:pPr>
              <w:spacing w:after="0" w:line="240" w:lineRule="auto"/>
              <w:jc w:val="center"/>
              <w:rPr>
                <w:rFonts w:ascii="Times New Roman" w:hAnsi="Times New Roman" w:cs="Times New Roman"/>
                <w:szCs w:val="24"/>
              </w:rPr>
            </w:pPr>
            <w:r>
              <w:rPr>
                <w:rFonts w:ascii="Times New Roman" w:hAnsi="Times New Roman" w:cs="Times New Roman"/>
                <w:szCs w:val="24"/>
              </w:rPr>
              <w:t>43</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rPr>
                <w:rFonts w:ascii="Times New Roman" w:hAnsi="Times New Roman" w:cs="Times New Roman"/>
                <w:szCs w:val="24"/>
              </w:rPr>
            </w:pPr>
            <w:r w:rsidRPr="00CF7984">
              <w:rPr>
                <w:rFonts w:ascii="Times New Roman" w:hAnsi="Times New Roman" w:cs="Times New Roman"/>
                <w:szCs w:val="24"/>
              </w:rPr>
              <w:t>Численность учащихся по образовательной программе основного общего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человек</w:t>
            </w:r>
          </w:p>
        </w:tc>
        <w:tc>
          <w:tcPr>
            <w:tcW w:w="1113" w:type="pct"/>
            <w:tcBorders>
              <w:top w:val="single" w:sz="4" w:space="0" w:color="auto"/>
              <w:left w:val="single" w:sz="8" w:space="0" w:color="000000"/>
              <w:bottom w:val="single" w:sz="4" w:space="0" w:color="auto"/>
              <w:right w:val="single" w:sz="8" w:space="0" w:color="000000"/>
            </w:tcBorders>
          </w:tcPr>
          <w:p w:rsidR="00056863" w:rsidRPr="00CF7984" w:rsidRDefault="00C3756C" w:rsidP="00BF5392">
            <w:pPr>
              <w:spacing w:after="0" w:line="240" w:lineRule="auto"/>
              <w:jc w:val="center"/>
              <w:rPr>
                <w:rFonts w:ascii="Times New Roman" w:hAnsi="Times New Roman" w:cs="Times New Roman"/>
                <w:szCs w:val="24"/>
              </w:rPr>
            </w:pPr>
            <w:r>
              <w:rPr>
                <w:rFonts w:ascii="Times New Roman" w:hAnsi="Times New Roman" w:cs="Times New Roman"/>
                <w:szCs w:val="24"/>
              </w:rPr>
              <w:t>43</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rPr>
                <w:rFonts w:ascii="Times New Roman" w:hAnsi="Times New Roman" w:cs="Times New Roman"/>
                <w:szCs w:val="24"/>
              </w:rPr>
            </w:pPr>
            <w:r w:rsidRPr="00CF7984">
              <w:rPr>
                <w:rFonts w:ascii="Times New Roman" w:hAnsi="Times New Roman" w:cs="Times New Roman"/>
                <w:szCs w:val="24"/>
              </w:rPr>
              <w:t>Численность учащихся по образовательной программе среднего общего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человек</w:t>
            </w:r>
          </w:p>
        </w:tc>
        <w:tc>
          <w:tcPr>
            <w:tcW w:w="1113" w:type="pct"/>
            <w:tcBorders>
              <w:top w:val="single" w:sz="4" w:space="0" w:color="auto"/>
              <w:left w:val="single" w:sz="8" w:space="0" w:color="000000"/>
              <w:bottom w:val="single" w:sz="4" w:space="0" w:color="auto"/>
              <w:right w:val="single" w:sz="8" w:space="0" w:color="000000"/>
            </w:tcBorders>
          </w:tcPr>
          <w:p w:rsidR="00056863" w:rsidRPr="00CF7984" w:rsidRDefault="00C3756C" w:rsidP="00BF5392">
            <w:pPr>
              <w:spacing w:after="0" w:line="240" w:lineRule="auto"/>
              <w:jc w:val="center"/>
              <w:rPr>
                <w:rFonts w:ascii="Times New Roman" w:hAnsi="Times New Roman" w:cs="Times New Roman"/>
                <w:szCs w:val="24"/>
              </w:rPr>
            </w:pPr>
            <w:r>
              <w:rPr>
                <w:rFonts w:ascii="Times New Roman" w:hAnsi="Times New Roman" w:cs="Times New Roman"/>
                <w:szCs w:val="24"/>
              </w:rPr>
              <w:t>3</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5D1ED3">
            <w:pPr>
              <w:spacing w:after="0" w:line="240" w:lineRule="auto"/>
              <w:rPr>
                <w:rFonts w:ascii="Times New Roman" w:hAnsi="Times New Roman" w:cs="Times New Roman"/>
                <w:szCs w:val="24"/>
              </w:rPr>
            </w:pPr>
            <w:r w:rsidRPr="00CF7984">
              <w:rPr>
                <w:rFonts w:ascii="Times New Roman" w:hAnsi="Times New Roman" w:cs="Times New Roman"/>
                <w:szCs w:val="24"/>
              </w:rPr>
              <w:t>Численность (удельный вес) учащихся, успевающих на «4» и «5» по результатам промежуточной аттестации,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4" w:space="0" w:color="auto"/>
              <w:left w:val="single" w:sz="8" w:space="0" w:color="000000"/>
              <w:bottom w:val="single" w:sz="8" w:space="0" w:color="000000"/>
              <w:right w:val="single" w:sz="8" w:space="0" w:color="000000"/>
            </w:tcBorders>
          </w:tcPr>
          <w:p w:rsidR="00056863" w:rsidRPr="00CF7984" w:rsidRDefault="00183106" w:rsidP="00BF5392">
            <w:pPr>
              <w:spacing w:after="0" w:line="240" w:lineRule="auto"/>
              <w:jc w:val="center"/>
              <w:rPr>
                <w:rFonts w:ascii="Times New Roman" w:hAnsi="Times New Roman" w:cs="Times New Roman"/>
                <w:szCs w:val="24"/>
              </w:rPr>
            </w:pPr>
            <w:r>
              <w:rPr>
                <w:rFonts w:ascii="Times New Roman" w:hAnsi="Times New Roman" w:cs="Times New Roman"/>
                <w:szCs w:val="24"/>
              </w:rPr>
              <w:t>45</w:t>
            </w:r>
            <w:r w:rsidR="00056863" w:rsidRPr="00CF7984">
              <w:rPr>
                <w:rFonts w:ascii="Times New Roman" w:hAnsi="Times New Roman" w:cs="Times New Roman"/>
                <w:szCs w:val="24"/>
              </w:rPr>
              <w:t xml:space="preserve"> (</w:t>
            </w:r>
            <w:r>
              <w:rPr>
                <w:rFonts w:ascii="Times New Roman" w:hAnsi="Times New Roman" w:cs="Times New Roman"/>
                <w:szCs w:val="24"/>
              </w:rPr>
              <w:t>37</w:t>
            </w:r>
            <w:r w:rsidR="00056863" w:rsidRPr="00CF7984">
              <w:rPr>
                <w:rFonts w:ascii="Times New Roman" w:hAnsi="Times New Roman" w:cs="Times New Roman"/>
                <w:szCs w:val="24"/>
              </w:rPr>
              <w:t>%)</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rPr>
                <w:rFonts w:ascii="Times New Roman" w:hAnsi="Times New Roman" w:cs="Times New Roman"/>
                <w:szCs w:val="24"/>
              </w:rPr>
            </w:pPr>
            <w:r w:rsidRPr="00CF7984">
              <w:rPr>
                <w:rFonts w:ascii="Times New Roman" w:hAnsi="Times New Roman" w:cs="Times New Roman"/>
                <w:szCs w:val="24"/>
              </w:rPr>
              <w:t>Средний балл ГИА выпускников 9 класса по русскому языку</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балл</w:t>
            </w:r>
          </w:p>
        </w:tc>
        <w:tc>
          <w:tcPr>
            <w:tcW w:w="1113" w:type="pct"/>
            <w:tcBorders>
              <w:top w:val="single" w:sz="8" w:space="0" w:color="000000"/>
              <w:left w:val="single" w:sz="8" w:space="0" w:color="000000"/>
              <w:bottom w:val="single" w:sz="4" w:space="0" w:color="auto"/>
              <w:right w:val="single" w:sz="8" w:space="0" w:color="000000"/>
            </w:tcBorders>
          </w:tcPr>
          <w:p w:rsidR="00056863" w:rsidRPr="00CF7984" w:rsidRDefault="00C3756C" w:rsidP="00BF5392">
            <w:pPr>
              <w:spacing w:after="0" w:line="240" w:lineRule="auto"/>
              <w:jc w:val="center"/>
              <w:rPr>
                <w:rFonts w:ascii="Times New Roman" w:hAnsi="Times New Roman" w:cs="Times New Roman"/>
                <w:szCs w:val="24"/>
              </w:rPr>
            </w:pPr>
            <w:r>
              <w:rPr>
                <w:rFonts w:ascii="Times New Roman" w:hAnsi="Times New Roman" w:cs="Times New Roman"/>
                <w:szCs w:val="24"/>
              </w:rPr>
              <w:t>3</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rPr>
                <w:rFonts w:ascii="Times New Roman" w:hAnsi="Times New Roman" w:cs="Times New Roman"/>
                <w:szCs w:val="24"/>
              </w:rPr>
            </w:pPr>
            <w:r w:rsidRPr="00CF7984">
              <w:rPr>
                <w:rFonts w:ascii="Times New Roman" w:hAnsi="Times New Roman" w:cs="Times New Roman"/>
                <w:szCs w:val="24"/>
              </w:rPr>
              <w:t>Средний балл ГИА выпускников 9 класса по математике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балл</w:t>
            </w:r>
          </w:p>
        </w:tc>
        <w:tc>
          <w:tcPr>
            <w:tcW w:w="1113" w:type="pct"/>
            <w:tcBorders>
              <w:top w:val="single" w:sz="4" w:space="0" w:color="auto"/>
              <w:left w:val="single" w:sz="8" w:space="0" w:color="000000"/>
              <w:bottom w:val="single" w:sz="4" w:space="0" w:color="auto"/>
              <w:right w:val="single" w:sz="8" w:space="0" w:color="000000"/>
            </w:tcBorders>
          </w:tcPr>
          <w:p w:rsidR="00056863" w:rsidRPr="00CF7984" w:rsidRDefault="00C3756C" w:rsidP="00BF5392">
            <w:pPr>
              <w:spacing w:after="0" w:line="240" w:lineRule="auto"/>
              <w:jc w:val="center"/>
              <w:rPr>
                <w:rFonts w:ascii="Times New Roman" w:hAnsi="Times New Roman" w:cs="Times New Roman"/>
                <w:szCs w:val="24"/>
              </w:rPr>
            </w:pPr>
            <w:r>
              <w:rPr>
                <w:rFonts w:ascii="Times New Roman" w:hAnsi="Times New Roman" w:cs="Times New Roman"/>
                <w:szCs w:val="24"/>
              </w:rPr>
              <w:t>3</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rPr>
                <w:rFonts w:ascii="Times New Roman" w:hAnsi="Times New Roman" w:cs="Times New Roman"/>
                <w:szCs w:val="24"/>
              </w:rPr>
            </w:pPr>
            <w:r w:rsidRPr="00CF7984">
              <w:rPr>
                <w:rFonts w:ascii="Times New Roman" w:hAnsi="Times New Roman" w:cs="Times New Roman"/>
                <w:szCs w:val="24"/>
              </w:rPr>
              <w:t>Средний балл ЕГЭ выпускников 11 класса по русскому языку</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балл</w:t>
            </w:r>
          </w:p>
        </w:tc>
        <w:tc>
          <w:tcPr>
            <w:tcW w:w="1113" w:type="pct"/>
            <w:tcBorders>
              <w:top w:val="single" w:sz="4" w:space="0" w:color="auto"/>
              <w:left w:val="single" w:sz="8" w:space="0" w:color="000000"/>
              <w:bottom w:val="single" w:sz="4" w:space="0" w:color="auto"/>
              <w:right w:val="single" w:sz="8" w:space="0" w:color="000000"/>
            </w:tcBorders>
          </w:tcPr>
          <w:p w:rsidR="00056863" w:rsidRPr="00CF7984" w:rsidRDefault="00C3756C" w:rsidP="00BF5392">
            <w:pPr>
              <w:spacing w:after="0" w:line="240" w:lineRule="auto"/>
              <w:jc w:val="center"/>
              <w:rPr>
                <w:rFonts w:ascii="Times New Roman" w:hAnsi="Times New Roman" w:cs="Times New Roman"/>
                <w:szCs w:val="24"/>
              </w:rPr>
            </w:pPr>
            <w:r>
              <w:rPr>
                <w:rFonts w:ascii="Times New Roman" w:hAnsi="Times New Roman" w:cs="Times New Roman"/>
                <w:szCs w:val="24"/>
              </w:rPr>
              <w:t>39</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rPr>
                <w:rFonts w:ascii="Times New Roman" w:hAnsi="Times New Roman" w:cs="Times New Roman"/>
                <w:szCs w:val="24"/>
              </w:rPr>
            </w:pPr>
            <w:r w:rsidRPr="00CF7984">
              <w:rPr>
                <w:rFonts w:ascii="Times New Roman" w:hAnsi="Times New Roman" w:cs="Times New Roman"/>
                <w:szCs w:val="24"/>
              </w:rPr>
              <w:t>Средний балл ЕГЭ выпускников 11 класса по математике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балл</w:t>
            </w:r>
          </w:p>
        </w:tc>
        <w:tc>
          <w:tcPr>
            <w:tcW w:w="1113" w:type="pct"/>
            <w:tcBorders>
              <w:top w:val="single" w:sz="4" w:space="0" w:color="auto"/>
              <w:left w:val="single" w:sz="8" w:space="0" w:color="000000"/>
              <w:bottom w:val="single" w:sz="4" w:space="0" w:color="auto"/>
              <w:right w:val="single" w:sz="8" w:space="0" w:color="000000"/>
            </w:tcBorders>
          </w:tcPr>
          <w:p w:rsidR="00056863" w:rsidRPr="00CF7984" w:rsidRDefault="00C3756C" w:rsidP="00BF5392">
            <w:pPr>
              <w:spacing w:after="0" w:line="240" w:lineRule="auto"/>
              <w:jc w:val="center"/>
              <w:rPr>
                <w:rFonts w:ascii="Times New Roman" w:hAnsi="Times New Roman" w:cs="Times New Roman"/>
                <w:szCs w:val="24"/>
              </w:rPr>
            </w:pPr>
            <w:r>
              <w:rPr>
                <w:rFonts w:ascii="Times New Roman" w:hAnsi="Times New Roman" w:cs="Times New Roman"/>
                <w:szCs w:val="24"/>
              </w:rPr>
              <w:t>15.5</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rPr>
                <w:rFonts w:ascii="Times New Roman" w:hAnsi="Times New Roman" w:cs="Times New Roman"/>
                <w:szCs w:val="24"/>
              </w:rPr>
            </w:pPr>
            <w:r w:rsidRPr="00CF7984">
              <w:rPr>
                <w:rFonts w:ascii="Times New Roman" w:hAnsi="Times New Roman" w:cs="Times New Roman"/>
                <w:szCs w:val="24"/>
              </w:rPr>
              <w:lastRenderedPageBreak/>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4" w:space="0" w:color="auto"/>
              <w:left w:val="single" w:sz="8" w:space="0" w:color="000000"/>
              <w:bottom w:val="single" w:sz="4" w:space="0" w:color="auto"/>
              <w:right w:val="single" w:sz="8" w:space="0" w:color="000000"/>
            </w:tcBorders>
          </w:tcPr>
          <w:p w:rsidR="00056863" w:rsidRPr="00CF7984" w:rsidRDefault="00F16484"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0 (0%)</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rPr>
                <w:rFonts w:ascii="Times New Roman" w:hAnsi="Times New Roman" w:cs="Times New Roman"/>
                <w:szCs w:val="24"/>
              </w:rPr>
            </w:pPr>
            <w:r w:rsidRPr="00CF7984">
              <w:rPr>
                <w:rFonts w:ascii="Times New Roman" w:hAnsi="Times New Roman" w:cs="Times New Roman"/>
                <w:szCs w:val="24"/>
              </w:rPr>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4" w:space="0" w:color="auto"/>
              <w:left w:val="single" w:sz="8" w:space="0" w:color="000000"/>
              <w:bottom w:val="single" w:sz="8" w:space="0" w:color="000000"/>
              <w:right w:val="single" w:sz="8" w:space="0" w:color="000000"/>
            </w:tcBorders>
          </w:tcPr>
          <w:p w:rsidR="00056863" w:rsidRPr="00CF7984" w:rsidRDefault="00F16484"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0 (0%)</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rPr>
                <w:rFonts w:ascii="Times New Roman" w:hAnsi="Times New Roman" w:cs="Times New Roman"/>
                <w:szCs w:val="24"/>
              </w:rPr>
            </w:pPr>
            <w:r w:rsidRPr="00CF7984">
              <w:rPr>
                <w:rFonts w:ascii="Times New Roman" w:hAnsi="Times New Roman" w:cs="Times New Roman"/>
                <w:szCs w:val="24"/>
              </w:rPr>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4" w:space="0" w:color="auto"/>
              <w:right w:val="single" w:sz="8" w:space="0" w:color="000000"/>
            </w:tcBorders>
          </w:tcPr>
          <w:p w:rsidR="00056863" w:rsidRPr="00CF7984" w:rsidRDefault="00F16484"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0 (0%)</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rPr>
                <w:rFonts w:ascii="Times New Roman" w:hAnsi="Times New Roman" w:cs="Times New Roman"/>
                <w:szCs w:val="24"/>
              </w:rPr>
            </w:pPr>
            <w:r w:rsidRPr="00CF7984">
              <w:rPr>
                <w:rFonts w:ascii="Times New Roman" w:hAnsi="Times New Roman" w:cs="Times New Roman"/>
                <w:szCs w:val="24"/>
              </w:rPr>
              <w:t>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4" w:space="0" w:color="auto"/>
              <w:left w:val="single" w:sz="8" w:space="0" w:color="000000"/>
              <w:bottom w:val="single" w:sz="8" w:space="0" w:color="000000"/>
              <w:right w:val="single" w:sz="8" w:space="0" w:color="000000"/>
            </w:tcBorders>
          </w:tcPr>
          <w:p w:rsidR="00056863" w:rsidRPr="00CF7984" w:rsidRDefault="0083470E" w:rsidP="00BF5392">
            <w:pPr>
              <w:spacing w:after="0" w:line="240" w:lineRule="auto"/>
              <w:jc w:val="center"/>
              <w:rPr>
                <w:rFonts w:ascii="Times New Roman" w:hAnsi="Times New Roman" w:cs="Times New Roman"/>
                <w:szCs w:val="24"/>
              </w:rPr>
            </w:pPr>
            <w:r>
              <w:rPr>
                <w:rFonts w:ascii="Times New Roman" w:hAnsi="Times New Roman" w:cs="Times New Roman"/>
                <w:szCs w:val="24"/>
              </w:rPr>
              <w:t>0 (0</w:t>
            </w:r>
            <w:r w:rsidR="00F16484" w:rsidRPr="00CF7984">
              <w:rPr>
                <w:rFonts w:ascii="Times New Roman" w:hAnsi="Times New Roman" w:cs="Times New Roman"/>
                <w:szCs w:val="24"/>
              </w:rPr>
              <w:t>%)</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rPr>
                <w:rFonts w:ascii="Times New Roman" w:hAnsi="Times New Roman" w:cs="Times New Roman"/>
                <w:szCs w:val="24"/>
              </w:rPr>
            </w:pPr>
            <w:r w:rsidRPr="00CF7984">
              <w:rPr>
                <w:rFonts w:ascii="Times New Roman" w:hAnsi="Times New Roman" w:cs="Times New Roman"/>
                <w:szCs w:val="24"/>
              </w:rPr>
              <w:t>Численность (удельный вес) выпускников 9 класса, которые не получили аттестаты,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Pr>
          <w:p w:rsidR="00056863" w:rsidRPr="00CF7984" w:rsidRDefault="00F16484"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0 (0%)</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rPr>
                <w:rFonts w:ascii="Times New Roman" w:hAnsi="Times New Roman" w:cs="Times New Roman"/>
                <w:szCs w:val="24"/>
              </w:rPr>
            </w:pPr>
            <w:r w:rsidRPr="00CF7984">
              <w:rPr>
                <w:rFonts w:ascii="Times New Roman" w:hAnsi="Times New Roman" w:cs="Times New Roman"/>
                <w:szCs w:val="24"/>
              </w:rPr>
              <w:t>Численность (удельный вес) выпускников 11 класса, которые не получили аттестаты,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Pr>
          <w:p w:rsidR="00056863" w:rsidRPr="00CF7984" w:rsidRDefault="00F16484"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0 (0%)</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rPr>
                <w:rFonts w:ascii="Times New Roman" w:hAnsi="Times New Roman" w:cs="Times New Roman"/>
                <w:szCs w:val="24"/>
              </w:rPr>
            </w:pPr>
            <w:r w:rsidRPr="00CF7984">
              <w:rPr>
                <w:rFonts w:ascii="Times New Roman" w:hAnsi="Times New Roman" w:cs="Times New Roman"/>
                <w:szCs w:val="24"/>
              </w:rPr>
              <w:t>Численность (удельный вес) выпускников 9 класса, которые получили аттестаты с отличием,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Pr>
          <w:p w:rsidR="00056863" w:rsidRPr="00CF7984" w:rsidRDefault="0083470E" w:rsidP="00BF5392">
            <w:pPr>
              <w:spacing w:after="0" w:line="240" w:lineRule="auto"/>
              <w:jc w:val="center"/>
              <w:rPr>
                <w:rFonts w:ascii="Times New Roman" w:hAnsi="Times New Roman" w:cs="Times New Roman"/>
                <w:szCs w:val="24"/>
              </w:rPr>
            </w:pPr>
            <w:r>
              <w:rPr>
                <w:rFonts w:ascii="Times New Roman" w:hAnsi="Times New Roman" w:cs="Times New Roman"/>
                <w:szCs w:val="24"/>
              </w:rPr>
              <w:t>0 (0</w:t>
            </w:r>
            <w:r w:rsidR="00F16484" w:rsidRPr="00CF7984">
              <w:rPr>
                <w:rFonts w:ascii="Times New Roman" w:hAnsi="Times New Roman" w:cs="Times New Roman"/>
                <w:szCs w:val="24"/>
              </w:rPr>
              <w:t>%)</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rPr>
                <w:rFonts w:ascii="Times New Roman" w:hAnsi="Times New Roman" w:cs="Times New Roman"/>
                <w:szCs w:val="24"/>
              </w:rPr>
            </w:pPr>
            <w:r w:rsidRPr="00CF7984">
              <w:rPr>
                <w:rFonts w:ascii="Times New Roman" w:hAnsi="Times New Roman" w:cs="Times New Roman"/>
                <w:szCs w:val="24"/>
              </w:rPr>
              <w:t>Численность (удельный вес) выпускников 11 класса, которые получили аттестаты с отличием,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Pr>
          <w:p w:rsidR="00056863" w:rsidRPr="00CF7984" w:rsidRDefault="008C6786" w:rsidP="00BF5392">
            <w:pPr>
              <w:spacing w:after="0" w:line="240" w:lineRule="auto"/>
              <w:jc w:val="center"/>
              <w:rPr>
                <w:rFonts w:ascii="Times New Roman" w:hAnsi="Times New Roman" w:cs="Times New Roman"/>
                <w:szCs w:val="24"/>
              </w:rPr>
            </w:pPr>
            <w:r>
              <w:rPr>
                <w:rFonts w:ascii="Times New Roman" w:hAnsi="Times New Roman" w:cs="Times New Roman"/>
                <w:szCs w:val="24"/>
              </w:rPr>
              <w:t>0 (</w:t>
            </w:r>
            <w:r w:rsidR="0083470E">
              <w:rPr>
                <w:rFonts w:ascii="Times New Roman" w:hAnsi="Times New Roman" w:cs="Times New Roman"/>
                <w:szCs w:val="24"/>
              </w:rPr>
              <w:t>0</w:t>
            </w:r>
            <w:r w:rsidR="0085408E" w:rsidRPr="00CF7984">
              <w:rPr>
                <w:rFonts w:ascii="Times New Roman" w:hAnsi="Times New Roman" w:cs="Times New Roman"/>
                <w:szCs w:val="24"/>
              </w:rPr>
              <w:t>%)</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rPr>
                <w:rFonts w:ascii="Times New Roman" w:hAnsi="Times New Roman" w:cs="Times New Roman"/>
                <w:szCs w:val="24"/>
              </w:rPr>
            </w:pPr>
            <w:r w:rsidRPr="00CF7984">
              <w:rPr>
                <w:rFonts w:ascii="Times New Roman" w:hAnsi="Times New Roman" w:cs="Times New Roman"/>
                <w:szCs w:val="24"/>
              </w:rPr>
              <w:t>Численность (удельный вес) учащихся, которые принимали участие в олимпиадах, смотрах, конкурсах,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4" w:space="0" w:color="auto"/>
              <w:right w:val="single" w:sz="8" w:space="0" w:color="000000"/>
            </w:tcBorders>
          </w:tcPr>
          <w:p w:rsidR="00056863" w:rsidRPr="00CF7984" w:rsidRDefault="00514D6C" w:rsidP="005D1ED3">
            <w:pPr>
              <w:spacing w:after="0" w:line="240" w:lineRule="auto"/>
              <w:jc w:val="center"/>
              <w:rPr>
                <w:rFonts w:ascii="Times New Roman" w:hAnsi="Times New Roman" w:cs="Times New Roman"/>
                <w:szCs w:val="24"/>
              </w:rPr>
            </w:pPr>
            <w:r>
              <w:rPr>
                <w:rFonts w:ascii="Times New Roman" w:hAnsi="Times New Roman" w:cs="Times New Roman"/>
                <w:szCs w:val="24"/>
              </w:rPr>
              <w:t>61 (48</w:t>
            </w:r>
            <w:r w:rsidR="0085408E" w:rsidRPr="00CF7984">
              <w:rPr>
                <w:rFonts w:ascii="Times New Roman" w:hAnsi="Times New Roman" w:cs="Times New Roman"/>
                <w:szCs w:val="24"/>
              </w:rPr>
              <w:t>%)</w:t>
            </w:r>
          </w:p>
        </w:tc>
      </w:tr>
      <w:tr w:rsidR="0085408E" w:rsidRPr="00CF7984" w:rsidTr="00BF5392">
        <w:trPr>
          <w:trHeight w:val="770"/>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85408E" w:rsidRPr="00CF7984" w:rsidRDefault="0085408E" w:rsidP="00E74117">
            <w:pPr>
              <w:spacing w:after="0"/>
              <w:rPr>
                <w:rFonts w:ascii="Times New Roman" w:hAnsi="Times New Roman" w:cs="Times New Roman"/>
                <w:szCs w:val="24"/>
              </w:rPr>
            </w:pPr>
            <w:r w:rsidRPr="00CF7984">
              <w:rPr>
                <w:rFonts w:ascii="Times New Roman" w:hAnsi="Times New Roman" w:cs="Times New Roman"/>
                <w:szCs w:val="24"/>
              </w:rPr>
              <w:t xml:space="preserve">Численность (удельный вес) учащихся – победителей и призеров олимпиад, смотров, конкурсов от общей </w:t>
            </w:r>
            <w:proofErr w:type="gramStart"/>
            <w:r w:rsidRPr="00CF7984">
              <w:rPr>
                <w:rFonts w:ascii="Times New Roman" w:hAnsi="Times New Roman" w:cs="Times New Roman"/>
                <w:szCs w:val="24"/>
              </w:rPr>
              <w:t>численности</w:t>
            </w:r>
            <w:proofErr w:type="gramEnd"/>
            <w:r w:rsidRPr="00CF7984">
              <w:rPr>
                <w:rFonts w:ascii="Times New Roman" w:hAnsi="Times New Roman" w:cs="Times New Roman"/>
                <w:szCs w:val="24"/>
              </w:rPr>
              <w:t xml:space="preserve"> обучающихся, в том числе:</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85408E" w:rsidRPr="00CF7984" w:rsidRDefault="0085408E"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4" w:space="0" w:color="auto"/>
              <w:left w:val="single" w:sz="8" w:space="0" w:color="000000"/>
              <w:bottom w:val="nil"/>
              <w:right w:val="single" w:sz="8" w:space="0" w:color="000000"/>
            </w:tcBorders>
          </w:tcPr>
          <w:p w:rsidR="0085408E" w:rsidRPr="00CF7984" w:rsidRDefault="0085408E" w:rsidP="00BF5392">
            <w:pPr>
              <w:spacing w:after="0" w:line="240" w:lineRule="auto"/>
              <w:jc w:val="center"/>
              <w:rPr>
                <w:rFonts w:ascii="Times New Roman" w:hAnsi="Times New Roman" w:cs="Times New Roman"/>
                <w:szCs w:val="24"/>
              </w:rPr>
            </w:pPr>
          </w:p>
        </w:tc>
      </w:tr>
      <w:tr w:rsidR="0085408E" w:rsidRPr="00CF7984" w:rsidTr="00BF5392">
        <w:trPr>
          <w:trHeight w:val="337"/>
        </w:trPr>
        <w:tc>
          <w:tcPr>
            <w:tcW w:w="3072" w:type="pct"/>
            <w:tcBorders>
              <w:top w:val="nil"/>
              <w:left w:val="single" w:sz="8" w:space="0" w:color="000000"/>
              <w:bottom w:val="single" w:sz="4" w:space="0" w:color="auto"/>
              <w:right w:val="single" w:sz="8" w:space="0" w:color="000000"/>
            </w:tcBorders>
            <w:tcMar>
              <w:top w:w="60" w:type="dxa"/>
              <w:left w:w="60" w:type="dxa"/>
              <w:bottom w:w="60" w:type="dxa"/>
              <w:right w:w="60" w:type="dxa"/>
            </w:tcMar>
            <w:hideMark/>
          </w:tcPr>
          <w:p w:rsidR="0085408E" w:rsidRPr="00CF7984" w:rsidRDefault="00F81E71" w:rsidP="005D1ED3">
            <w:pPr>
              <w:spacing w:after="0"/>
              <w:rPr>
                <w:rFonts w:ascii="Times New Roman" w:hAnsi="Times New Roman" w:cs="Times New Roman"/>
                <w:szCs w:val="24"/>
              </w:rPr>
            </w:pPr>
            <w:r w:rsidRPr="00CF7984">
              <w:rPr>
                <w:rFonts w:ascii="Times New Roman" w:hAnsi="Times New Roman" w:cs="Times New Roman"/>
                <w:szCs w:val="24"/>
              </w:rPr>
              <w:t xml:space="preserve">− </w:t>
            </w:r>
            <w:r w:rsidR="0085408E" w:rsidRPr="00CF7984">
              <w:rPr>
                <w:rFonts w:ascii="Times New Roman" w:hAnsi="Times New Roman" w:cs="Times New Roman"/>
                <w:szCs w:val="24"/>
              </w:rPr>
              <w:t>регионального уровня</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85408E" w:rsidRPr="00CF7984" w:rsidRDefault="0085408E" w:rsidP="00BF5392">
            <w:pPr>
              <w:spacing w:after="0" w:line="240" w:lineRule="auto"/>
              <w:jc w:val="center"/>
              <w:rPr>
                <w:rFonts w:ascii="Times New Roman" w:hAnsi="Times New Roman" w:cs="Times New Roman"/>
                <w:szCs w:val="24"/>
              </w:rPr>
            </w:pPr>
          </w:p>
        </w:tc>
        <w:tc>
          <w:tcPr>
            <w:tcW w:w="1113" w:type="pct"/>
            <w:tcBorders>
              <w:top w:val="nil"/>
              <w:left w:val="single" w:sz="8" w:space="0" w:color="000000"/>
              <w:bottom w:val="single" w:sz="8" w:space="0" w:color="000000"/>
              <w:right w:val="single" w:sz="8" w:space="0" w:color="000000"/>
            </w:tcBorders>
          </w:tcPr>
          <w:p w:rsidR="0085408E" w:rsidRPr="00CF7984" w:rsidRDefault="008C6786" w:rsidP="00BF5392">
            <w:pPr>
              <w:spacing w:after="0" w:line="240" w:lineRule="auto"/>
              <w:jc w:val="center"/>
              <w:rPr>
                <w:rFonts w:ascii="Times New Roman" w:hAnsi="Times New Roman" w:cs="Times New Roman"/>
                <w:szCs w:val="24"/>
              </w:rPr>
            </w:pPr>
            <w:r>
              <w:rPr>
                <w:rFonts w:ascii="Times New Roman" w:hAnsi="Times New Roman" w:cs="Times New Roman"/>
                <w:szCs w:val="24"/>
              </w:rPr>
              <w:t>0 (0</w:t>
            </w:r>
            <w:r w:rsidR="0085408E" w:rsidRPr="00CF7984">
              <w:rPr>
                <w:rFonts w:ascii="Times New Roman" w:hAnsi="Times New Roman" w:cs="Times New Roman"/>
                <w:szCs w:val="24"/>
              </w:rPr>
              <w:t>%)</w:t>
            </w:r>
          </w:p>
        </w:tc>
      </w:tr>
      <w:tr w:rsidR="0085408E" w:rsidRPr="00CF7984" w:rsidTr="00BF5392">
        <w:trPr>
          <w:trHeight w:val="555"/>
        </w:trPr>
        <w:tc>
          <w:tcPr>
            <w:tcW w:w="3072" w:type="pct"/>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hideMark/>
          </w:tcPr>
          <w:p w:rsidR="0085408E" w:rsidRPr="00CF7984" w:rsidRDefault="00F81E71" w:rsidP="005D1ED3">
            <w:pPr>
              <w:spacing w:after="0"/>
              <w:rPr>
                <w:rFonts w:ascii="Times New Roman" w:hAnsi="Times New Roman" w:cs="Times New Roman"/>
                <w:szCs w:val="24"/>
              </w:rPr>
            </w:pPr>
            <w:r w:rsidRPr="00CF7984">
              <w:rPr>
                <w:rFonts w:ascii="Times New Roman" w:hAnsi="Times New Roman" w:cs="Times New Roman"/>
                <w:szCs w:val="24"/>
              </w:rPr>
              <w:t xml:space="preserve">− </w:t>
            </w:r>
            <w:r w:rsidR="0085408E" w:rsidRPr="00CF7984">
              <w:rPr>
                <w:rFonts w:ascii="Times New Roman" w:hAnsi="Times New Roman" w:cs="Times New Roman"/>
                <w:szCs w:val="24"/>
              </w:rPr>
              <w:t>федерального уровня</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85408E" w:rsidRPr="00CF7984" w:rsidRDefault="0085408E" w:rsidP="00BF5392">
            <w:pPr>
              <w:spacing w:after="0" w:line="240" w:lineRule="auto"/>
              <w:jc w:val="center"/>
              <w:rPr>
                <w:rFonts w:ascii="Times New Roman" w:hAnsi="Times New Roman" w:cs="Times New Roman"/>
                <w:szCs w:val="24"/>
              </w:rPr>
            </w:pPr>
          </w:p>
        </w:tc>
        <w:tc>
          <w:tcPr>
            <w:tcW w:w="1113" w:type="pct"/>
            <w:tcBorders>
              <w:top w:val="single" w:sz="4" w:space="0" w:color="auto"/>
              <w:left w:val="single" w:sz="8" w:space="0" w:color="000000"/>
              <w:bottom w:val="single" w:sz="8" w:space="0" w:color="000000"/>
              <w:right w:val="single" w:sz="8" w:space="0" w:color="000000"/>
            </w:tcBorders>
          </w:tcPr>
          <w:p w:rsidR="0085408E" w:rsidRPr="00CF7984" w:rsidRDefault="0085408E"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0 (0%)</w:t>
            </w:r>
          </w:p>
        </w:tc>
      </w:tr>
      <w:tr w:rsidR="0085408E" w:rsidRPr="00CF7984" w:rsidTr="00BF5392">
        <w:trPr>
          <w:trHeight w:val="378"/>
        </w:trPr>
        <w:tc>
          <w:tcPr>
            <w:tcW w:w="3072" w:type="pct"/>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85408E" w:rsidRPr="00CF7984" w:rsidRDefault="00F81E71" w:rsidP="00BF5392">
            <w:pPr>
              <w:spacing w:after="0"/>
              <w:rPr>
                <w:rFonts w:ascii="Times New Roman" w:hAnsi="Times New Roman" w:cs="Times New Roman"/>
                <w:szCs w:val="24"/>
              </w:rPr>
            </w:pPr>
            <w:r w:rsidRPr="00CF7984">
              <w:rPr>
                <w:rFonts w:ascii="Times New Roman" w:hAnsi="Times New Roman" w:cs="Times New Roman"/>
                <w:szCs w:val="24"/>
              </w:rPr>
              <w:t xml:space="preserve">− </w:t>
            </w:r>
            <w:r w:rsidR="0085408E" w:rsidRPr="00CF7984">
              <w:rPr>
                <w:rFonts w:ascii="Times New Roman" w:hAnsi="Times New Roman" w:cs="Times New Roman"/>
                <w:szCs w:val="24"/>
              </w:rPr>
              <w:t>международного уровня</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85408E" w:rsidRPr="00CF7984" w:rsidRDefault="0085408E" w:rsidP="00BF5392">
            <w:pPr>
              <w:spacing w:after="0" w:line="240" w:lineRule="auto"/>
              <w:jc w:val="center"/>
              <w:rPr>
                <w:rFonts w:ascii="Times New Roman" w:hAnsi="Times New Roman" w:cs="Times New Roman"/>
                <w:szCs w:val="24"/>
              </w:rPr>
            </w:pPr>
          </w:p>
        </w:tc>
        <w:tc>
          <w:tcPr>
            <w:tcW w:w="1113" w:type="pct"/>
            <w:tcBorders>
              <w:top w:val="single" w:sz="4" w:space="0" w:color="auto"/>
              <w:left w:val="single" w:sz="8" w:space="0" w:color="000000"/>
              <w:bottom w:val="single" w:sz="8" w:space="0" w:color="000000"/>
              <w:right w:val="single" w:sz="8" w:space="0" w:color="000000"/>
            </w:tcBorders>
          </w:tcPr>
          <w:p w:rsidR="0085408E" w:rsidRPr="00CF7984" w:rsidRDefault="008C6786" w:rsidP="00BF5392">
            <w:pPr>
              <w:spacing w:after="0" w:line="240" w:lineRule="auto"/>
              <w:jc w:val="center"/>
              <w:rPr>
                <w:rFonts w:ascii="Times New Roman" w:hAnsi="Times New Roman" w:cs="Times New Roman"/>
                <w:szCs w:val="24"/>
              </w:rPr>
            </w:pPr>
            <w:r>
              <w:rPr>
                <w:rFonts w:ascii="Times New Roman" w:hAnsi="Times New Roman" w:cs="Times New Roman"/>
                <w:szCs w:val="24"/>
              </w:rPr>
              <w:t>14 (16</w:t>
            </w:r>
            <w:r w:rsidR="0085408E" w:rsidRPr="00CF7984">
              <w:rPr>
                <w:rFonts w:ascii="Times New Roman" w:hAnsi="Times New Roman" w:cs="Times New Roman"/>
                <w:szCs w:val="24"/>
              </w:rPr>
              <w:t>%)</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rPr>
                <w:rFonts w:ascii="Times New Roman" w:hAnsi="Times New Roman" w:cs="Times New Roman"/>
                <w:szCs w:val="24"/>
              </w:rPr>
            </w:pPr>
            <w:r w:rsidRPr="00CF7984">
              <w:rPr>
                <w:rFonts w:ascii="Times New Roman" w:hAnsi="Times New Roman" w:cs="Times New Roman"/>
                <w:szCs w:val="24"/>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Pr>
          <w:p w:rsidR="00056863" w:rsidRPr="00CF7984" w:rsidRDefault="0085408E"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0 (0%)</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rPr>
                <w:rFonts w:ascii="Times New Roman" w:hAnsi="Times New Roman" w:cs="Times New Roman"/>
                <w:szCs w:val="24"/>
              </w:rPr>
            </w:pPr>
            <w:r w:rsidRPr="00CF7984">
              <w:rPr>
                <w:rFonts w:ascii="Times New Roman" w:hAnsi="Times New Roman" w:cs="Times New Roman"/>
                <w:szCs w:val="24"/>
              </w:rPr>
              <w:lastRenderedPageBreak/>
              <w:t>Численность (удельный вес) учащихся по программам профильного обучения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Pr>
          <w:p w:rsidR="00056863" w:rsidRPr="00CF7984" w:rsidRDefault="0085408E"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0 (0%)</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rPr>
                <w:rFonts w:ascii="Times New Roman" w:hAnsi="Times New Roman" w:cs="Times New Roman"/>
                <w:szCs w:val="24"/>
              </w:rPr>
            </w:pPr>
            <w:r w:rsidRPr="00CF7984">
              <w:rPr>
                <w:rFonts w:ascii="Times New Roman" w:hAnsi="Times New Roman" w:cs="Times New Roman"/>
                <w:szCs w:val="24"/>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Pr>
          <w:p w:rsidR="00056863" w:rsidRPr="00CF7984" w:rsidRDefault="0085408E"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0 (0%)</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rPr>
                <w:rFonts w:ascii="Times New Roman" w:hAnsi="Times New Roman" w:cs="Times New Roman"/>
                <w:szCs w:val="24"/>
              </w:rPr>
            </w:pPr>
            <w:r w:rsidRPr="00CF7984">
              <w:rPr>
                <w:rFonts w:ascii="Times New Roman" w:hAnsi="Times New Roman" w:cs="Times New Roman"/>
                <w:szCs w:val="24"/>
              </w:rPr>
              <w:t>Численность (удельный вес) учащихся в рамках сетевой формы реализации образовательных программ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Pr>
          <w:p w:rsidR="00056863" w:rsidRPr="00CF7984" w:rsidRDefault="0085408E"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0 (0%)</w:t>
            </w:r>
          </w:p>
        </w:tc>
      </w:tr>
      <w:tr w:rsidR="0085408E" w:rsidRPr="00CF7984" w:rsidTr="00BF5392">
        <w:trPr>
          <w:trHeight w:val="546"/>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85408E" w:rsidRPr="00CF7984" w:rsidRDefault="0085408E" w:rsidP="00BF5392">
            <w:pPr>
              <w:spacing w:after="0"/>
              <w:rPr>
                <w:rFonts w:ascii="Times New Roman" w:hAnsi="Times New Roman" w:cs="Times New Roman"/>
                <w:szCs w:val="24"/>
              </w:rPr>
            </w:pPr>
            <w:r w:rsidRPr="00CF7984">
              <w:rPr>
                <w:rFonts w:ascii="Times New Roman" w:hAnsi="Times New Roman" w:cs="Times New Roman"/>
                <w:szCs w:val="24"/>
              </w:rPr>
              <w:t xml:space="preserve">Общая численность </w:t>
            </w:r>
            <w:proofErr w:type="spellStart"/>
            <w:r w:rsidRPr="00CF7984">
              <w:rPr>
                <w:rFonts w:ascii="Times New Roman" w:hAnsi="Times New Roman" w:cs="Times New Roman"/>
                <w:szCs w:val="24"/>
              </w:rPr>
              <w:t>педработников</w:t>
            </w:r>
            <w:proofErr w:type="spellEnd"/>
            <w:r w:rsidRPr="00CF7984">
              <w:rPr>
                <w:rFonts w:ascii="Times New Roman" w:hAnsi="Times New Roman" w:cs="Times New Roman"/>
                <w:szCs w:val="24"/>
              </w:rPr>
              <w:t xml:space="preserve">, в том числе количество </w:t>
            </w:r>
            <w:proofErr w:type="spellStart"/>
            <w:r w:rsidRPr="00CF7984">
              <w:rPr>
                <w:rFonts w:ascii="Times New Roman" w:hAnsi="Times New Roman" w:cs="Times New Roman"/>
                <w:szCs w:val="24"/>
              </w:rPr>
              <w:t>педработников</w:t>
            </w:r>
            <w:proofErr w:type="spellEnd"/>
            <w:r w:rsidRPr="00CF7984">
              <w:rPr>
                <w:rFonts w:ascii="Times New Roman" w:hAnsi="Times New Roman" w:cs="Times New Roman"/>
                <w:szCs w:val="24"/>
              </w:rPr>
              <w:t>:</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85408E" w:rsidRPr="00CF7984" w:rsidRDefault="0085408E"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человек</w:t>
            </w:r>
          </w:p>
        </w:tc>
        <w:tc>
          <w:tcPr>
            <w:tcW w:w="1113" w:type="pct"/>
            <w:tcBorders>
              <w:top w:val="single" w:sz="8" w:space="0" w:color="000000"/>
              <w:left w:val="single" w:sz="8" w:space="0" w:color="000000"/>
              <w:bottom w:val="nil"/>
              <w:right w:val="single" w:sz="8" w:space="0" w:color="000000"/>
            </w:tcBorders>
          </w:tcPr>
          <w:p w:rsidR="0085408E" w:rsidRPr="00CF7984" w:rsidRDefault="0085408E" w:rsidP="00BF5392">
            <w:pPr>
              <w:spacing w:after="0" w:line="240" w:lineRule="auto"/>
              <w:jc w:val="center"/>
              <w:rPr>
                <w:rFonts w:ascii="Times New Roman" w:hAnsi="Times New Roman" w:cs="Times New Roman"/>
                <w:szCs w:val="24"/>
              </w:rPr>
            </w:pPr>
          </w:p>
        </w:tc>
      </w:tr>
      <w:tr w:rsidR="0085408E" w:rsidRPr="00CF7984" w:rsidTr="00BF5392">
        <w:trPr>
          <w:trHeight w:val="367"/>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85408E" w:rsidRPr="00CF7984" w:rsidRDefault="00F81E71" w:rsidP="005D1ED3">
            <w:pPr>
              <w:spacing w:after="0"/>
              <w:rPr>
                <w:rFonts w:ascii="Times New Roman" w:hAnsi="Times New Roman" w:cs="Times New Roman"/>
                <w:szCs w:val="24"/>
              </w:rPr>
            </w:pPr>
            <w:r w:rsidRPr="00CF7984">
              <w:rPr>
                <w:rFonts w:ascii="Times New Roman" w:hAnsi="Times New Roman" w:cs="Times New Roman"/>
                <w:szCs w:val="24"/>
              </w:rPr>
              <w:t>−</w:t>
            </w:r>
            <w:r w:rsidR="0085408E" w:rsidRPr="00CF7984">
              <w:rPr>
                <w:rFonts w:ascii="Times New Roman" w:hAnsi="Times New Roman" w:cs="Times New Roman"/>
                <w:szCs w:val="24"/>
              </w:rPr>
              <w:t xml:space="preserve"> с высшим образованием</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85408E" w:rsidRPr="00CF7984" w:rsidRDefault="0085408E" w:rsidP="00BF5392">
            <w:pPr>
              <w:spacing w:after="0" w:line="240" w:lineRule="auto"/>
              <w:jc w:val="center"/>
              <w:rPr>
                <w:rFonts w:ascii="Times New Roman" w:hAnsi="Times New Roman" w:cs="Times New Roman"/>
                <w:szCs w:val="24"/>
              </w:rPr>
            </w:pPr>
          </w:p>
        </w:tc>
        <w:tc>
          <w:tcPr>
            <w:tcW w:w="1113" w:type="pct"/>
            <w:tcBorders>
              <w:top w:val="nil"/>
              <w:left w:val="single" w:sz="8" w:space="0" w:color="000000"/>
              <w:bottom w:val="single" w:sz="4" w:space="0" w:color="auto"/>
              <w:right w:val="single" w:sz="8" w:space="0" w:color="000000"/>
            </w:tcBorders>
          </w:tcPr>
          <w:p w:rsidR="0085408E" w:rsidRPr="00CF7984" w:rsidRDefault="008C6786" w:rsidP="00BF5392">
            <w:pPr>
              <w:spacing w:after="0" w:line="240" w:lineRule="auto"/>
              <w:jc w:val="center"/>
              <w:rPr>
                <w:rFonts w:ascii="Times New Roman" w:hAnsi="Times New Roman" w:cs="Times New Roman"/>
                <w:szCs w:val="24"/>
              </w:rPr>
            </w:pPr>
            <w:r>
              <w:rPr>
                <w:rFonts w:ascii="Times New Roman" w:hAnsi="Times New Roman" w:cs="Times New Roman"/>
                <w:szCs w:val="24"/>
              </w:rPr>
              <w:t>1</w:t>
            </w:r>
          </w:p>
        </w:tc>
      </w:tr>
      <w:tr w:rsidR="0085408E" w:rsidRPr="00CF7984" w:rsidTr="00BF5392">
        <w:trPr>
          <w:trHeight w:val="328"/>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5408E" w:rsidRPr="00CF7984" w:rsidRDefault="00F81E71" w:rsidP="005D1ED3">
            <w:pPr>
              <w:spacing w:after="0"/>
              <w:rPr>
                <w:rFonts w:ascii="Times New Roman" w:hAnsi="Times New Roman" w:cs="Times New Roman"/>
                <w:szCs w:val="24"/>
              </w:rPr>
            </w:pPr>
            <w:r w:rsidRPr="00CF7984">
              <w:rPr>
                <w:rFonts w:ascii="Times New Roman" w:hAnsi="Times New Roman" w:cs="Times New Roman"/>
                <w:szCs w:val="24"/>
              </w:rPr>
              <w:t xml:space="preserve">− </w:t>
            </w:r>
            <w:r w:rsidR="0085408E" w:rsidRPr="00CF7984">
              <w:rPr>
                <w:rFonts w:ascii="Times New Roman" w:hAnsi="Times New Roman" w:cs="Times New Roman"/>
                <w:szCs w:val="24"/>
              </w:rPr>
              <w:t>высшим педагогическим образованием</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85408E" w:rsidRPr="00CF7984" w:rsidRDefault="0085408E" w:rsidP="00BF5392">
            <w:pPr>
              <w:spacing w:after="0" w:line="240" w:lineRule="auto"/>
              <w:jc w:val="center"/>
              <w:rPr>
                <w:rFonts w:ascii="Times New Roman" w:hAnsi="Times New Roman" w:cs="Times New Roman"/>
                <w:szCs w:val="24"/>
              </w:rPr>
            </w:pPr>
          </w:p>
        </w:tc>
        <w:tc>
          <w:tcPr>
            <w:tcW w:w="1113" w:type="pct"/>
            <w:tcBorders>
              <w:top w:val="single" w:sz="4" w:space="0" w:color="auto"/>
              <w:left w:val="single" w:sz="8" w:space="0" w:color="000000"/>
              <w:bottom w:val="single" w:sz="4" w:space="0" w:color="auto"/>
              <w:right w:val="single" w:sz="8" w:space="0" w:color="000000"/>
            </w:tcBorders>
          </w:tcPr>
          <w:p w:rsidR="0085408E" w:rsidRPr="00CF7984" w:rsidRDefault="008C6786" w:rsidP="00BF5392">
            <w:pPr>
              <w:spacing w:after="0" w:line="240" w:lineRule="auto"/>
              <w:jc w:val="center"/>
              <w:rPr>
                <w:rFonts w:ascii="Times New Roman" w:hAnsi="Times New Roman" w:cs="Times New Roman"/>
                <w:szCs w:val="24"/>
              </w:rPr>
            </w:pPr>
            <w:r>
              <w:rPr>
                <w:rFonts w:ascii="Times New Roman" w:hAnsi="Times New Roman" w:cs="Times New Roman"/>
                <w:szCs w:val="24"/>
              </w:rPr>
              <w:t>5</w:t>
            </w:r>
          </w:p>
        </w:tc>
      </w:tr>
      <w:tr w:rsidR="0085408E" w:rsidRPr="00CF7984" w:rsidTr="00BF5392">
        <w:trPr>
          <w:trHeight w:val="422"/>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5408E" w:rsidRPr="00CF7984" w:rsidRDefault="00F81E71" w:rsidP="005D1ED3">
            <w:pPr>
              <w:spacing w:after="0"/>
              <w:rPr>
                <w:rFonts w:ascii="Times New Roman" w:hAnsi="Times New Roman" w:cs="Times New Roman"/>
                <w:szCs w:val="24"/>
              </w:rPr>
            </w:pPr>
            <w:r w:rsidRPr="00CF7984">
              <w:rPr>
                <w:rFonts w:ascii="Times New Roman" w:hAnsi="Times New Roman" w:cs="Times New Roman"/>
                <w:szCs w:val="24"/>
              </w:rPr>
              <w:t xml:space="preserve">− </w:t>
            </w:r>
            <w:r w:rsidR="0085408E" w:rsidRPr="00CF7984">
              <w:rPr>
                <w:rFonts w:ascii="Times New Roman" w:hAnsi="Times New Roman" w:cs="Times New Roman"/>
                <w:szCs w:val="24"/>
              </w:rPr>
              <w:t>средним профессиональным образованием</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85408E" w:rsidRPr="00CF7984" w:rsidRDefault="0085408E" w:rsidP="00BF5392">
            <w:pPr>
              <w:spacing w:after="0" w:line="240" w:lineRule="auto"/>
              <w:jc w:val="center"/>
              <w:rPr>
                <w:rFonts w:ascii="Times New Roman" w:hAnsi="Times New Roman" w:cs="Times New Roman"/>
                <w:szCs w:val="24"/>
              </w:rPr>
            </w:pPr>
          </w:p>
        </w:tc>
        <w:tc>
          <w:tcPr>
            <w:tcW w:w="1113" w:type="pct"/>
            <w:tcBorders>
              <w:top w:val="single" w:sz="4" w:space="0" w:color="auto"/>
              <w:left w:val="single" w:sz="8" w:space="0" w:color="000000"/>
              <w:bottom w:val="single" w:sz="4" w:space="0" w:color="auto"/>
              <w:right w:val="single" w:sz="8" w:space="0" w:color="000000"/>
            </w:tcBorders>
          </w:tcPr>
          <w:p w:rsidR="0085408E" w:rsidRPr="00CF7984" w:rsidRDefault="008C6786" w:rsidP="00BF5392">
            <w:pPr>
              <w:spacing w:after="0" w:line="240" w:lineRule="auto"/>
              <w:jc w:val="center"/>
              <w:rPr>
                <w:rFonts w:ascii="Times New Roman" w:hAnsi="Times New Roman" w:cs="Times New Roman"/>
                <w:szCs w:val="24"/>
              </w:rPr>
            </w:pPr>
            <w:r>
              <w:rPr>
                <w:rFonts w:ascii="Times New Roman" w:hAnsi="Times New Roman" w:cs="Times New Roman"/>
                <w:szCs w:val="24"/>
              </w:rPr>
              <w:t>2</w:t>
            </w:r>
          </w:p>
        </w:tc>
      </w:tr>
      <w:tr w:rsidR="0085408E" w:rsidRPr="00CF7984" w:rsidTr="00BF5392">
        <w:trPr>
          <w:trHeight w:val="529"/>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5408E" w:rsidRPr="00CF7984" w:rsidRDefault="00F81E71" w:rsidP="005D1ED3">
            <w:pPr>
              <w:spacing w:after="0"/>
              <w:rPr>
                <w:rFonts w:ascii="Times New Roman" w:hAnsi="Times New Roman" w:cs="Times New Roman"/>
                <w:szCs w:val="24"/>
              </w:rPr>
            </w:pPr>
            <w:r w:rsidRPr="00CF7984">
              <w:rPr>
                <w:rFonts w:ascii="Times New Roman" w:hAnsi="Times New Roman" w:cs="Times New Roman"/>
                <w:szCs w:val="24"/>
              </w:rPr>
              <w:t xml:space="preserve">− </w:t>
            </w:r>
            <w:r w:rsidR="0085408E" w:rsidRPr="00CF7984">
              <w:rPr>
                <w:rFonts w:ascii="Times New Roman" w:hAnsi="Times New Roman" w:cs="Times New Roman"/>
                <w:szCs w:val="24"/>
              </w:rPr>
              <w:t>средним профессиональным педагогическим образованием</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85408E" w:rsidRPr="00CF7984" w:rsidRDefault="0085408E" w:rsidP="00BF5392">
            <w:pPr>
              <w:spacing w:after="0" w:line="240" w:lineRule="auto"/>
              <w:jc w:val="center"/>
              <w:rPr>
                <w:rFonts w:ascii="Times New Roman" w:hAnsi="Times New Roman" w:cs="Times New Roman"/>
                <w:szCs w:val="24"/>
              </w:rPr>
            </w:pPr>
          </w:p>
        </w:tc>
        <w:tc>
          <w:tcPr>
            <w:tcW w:w="1113" w:type="pct"/>
            <w:tcBorders>
              <w:top w:val="single" w:sz="4" w:space="0" w:color="auto"/>
              <w:left w:val="single" w:sz="8" w:space="0" w:color="000000"/>
              <w:bottom w:val="single" w:sz="8" w:space="0" w:color="000000"/>
              <w:right w:val="single" w:sz="8" w:space="0" w:color="000000"/>
            </w:tcBorders>
          </w:tcPr>
          <w:p w:rsidR="0085408E" w:rsidRPr="00CF7984" w:rsidRDefault="008C6786" w:rsidP="00BF5392">
            <w:pPr>
              <w:spacing w:after="0" w:line="240" w:lineRule="auto"/>
              <w:jc w:val="center"/>
              <w:rPr>
                <w:rFonts w:ascii="Times New Roman" w:hAnsi="Times New Roman" w:cs="Times New Roman"/>
                <w:szCs w:val="24"/>
              </w:rPr>
            </w:pPr>
            <w:r>
              <w:rPr>
                <w:rFonts w:ascii="Times New Roman" w:hAnsi="Times New Roman" w:cs="Times New Roman"/>
                <w:szCs w:val="24"/>
              </w:rPr>
              <w:t>10</w:t>
            </w:r>
          </w:p>
        </w:tc>
      </w:tr>
      <w:tr w:rsidR="0085408E" w:rsidRPr="00CF7984" w:rsidTr="00BF5392">
        <w:trPr>
          <w:trHeight w:val="570"/>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85408E" w:rsidRPr="00CF7984" w:rsidRDefault="0085408E" w:rsidP="00BF5392">
            <w:pPr>
              <w:spacing w:after="0"/>
              <w:rPr>
                <w:rFonts w:ascii="Times New Roman" w:hAnsi="Times New Roman" w:cs="Times New Roman"/>
                <w:szCs w:val="24"/>
              </w:rPr>
            </w:pPr>
            <w:r w:rsidRPr="00CF7984">
              <w:rPr>
                <w:rFonts w:ascii="Times New Roman" w:hAnsi="Times New Roman" w:cs="Times New Roman"/>
                <w:szCs w:val="24"/>
              </w:rPr>
              <w:t xml:space="preserve">Численность (удельный вес) </w:t>
            </w:r>
            <w:proofErr w:type="spellStart"/>
            <w:r w:rsidRPr="00CF7984">
              <w:rPr>
                <w:rFonts w:ascii="Times New Roman" w:hAnsi="Times New Roman" w:cs="Times New Roman"/>
                <w:szCs w:val="24"/>
              </w:rPr>
              <w:t>педработников</w:t>
            </w:r>
            <w:proofErr w:type="spellEnd"/>
            <w:r w:rsidRPr="00CF7984">
              <w:rPr>
                <w:rFonts w:ascii="Times New Roman" w:hAnsi="Times New Roman" w:cs="Times New Roman"/>
                <w:szCs w:val="24"/>
              </w:rPr>
              <w:t xml:space="preserve"> с квалификационной категорией от общей численности таких работников, в том числе:</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85408E" w:rsidRPr="00CF7984" w:rsidRDefault="0085408E"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nil"/>
              <w:right w:val="single" w:sz="8" w:space="0" w:color="000000"/>
            </w:tcBorders>
          </w:tcPr>
          <w:p w:rsidR="0085408E" w:rsidRPr="00CF7984" w:rsidRDefault="0085408E" w:rsidP="00BF5392">
            <w:pPr>
              <w:spacing w:after="0" w:line="240" w:lineRule="auto"/>
              <w:jc w:val="center"/>
              <w:rPr>
                <w:rFonts w:ascii="Times New Roman" w:hAnsi="Times New Roman" w:cs="Times New Roman"/>
                <w:szCs w:val="24"/>
              </w:rPr>
            </w:pPr>
          </w:p>
        </w:tc>
      </w:tr>
      <w:tr w:rsidR="0085408E" w:rsidRPr="00CF7984" w:rsidTr="00BF5392">
        <w:trPr>
          <w:trHeight w:val="329"/>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85408E" w:rsidRPr="00CF7984" w:rsidRDefault="00F81E71" w:rsidP="005D1ED3">
            <w:pPr>
              <w:spacing w:after="0"/>
              <w:rPr>
                <w:rFonts w:ascii="Times New Roman" w:hAnsi="Times New Roman" w:cs="Times New Roman"/>
                <w:szCs w:val="24"/>
              </w:rPr>
            </w:pPr>
            <w:r w:rsidRPr="00CF7984">
              <w:rPr>
                <w:rFonts w:ascii="Times New Roman" w:hAnsi="Times New Roman" w:cs="Times New Roman"/>
                <w:szCs w:val="24"/>
              </w:rPr>
              <w:t>− с высшей</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85408E" w:rsidRPr="00CF7984" w:rsidRDefault="0085408E" w:rsidP="00BF5392">
            <w:pPr>
              <w:spacing w:after="0" w:line="240" w:lineRule="auto"/>
              <w:jc w:val="center"/>
              <w:rPr>
                <w:rFonts w:ascii="Times New Roman" w:hAnsi="Times New Roman" w:cs="Times New Roman"/>
                <w:szCs w:val="24"/>
              </w:rPr>
            </w:pPr>
          </w:p>
        </w:tc>
        <w:tc>
          <w:tcPr>
            <w:tcW w:w="1113" w:type="pct"/>
            <w:tcBorders>
              <w:top w:val="nil"/>
              <w:left w:val="single" w:sz="8" w:space="0" w:color="000000"/>
              <w:bottom w:val="single" w:sz="4" w:space="0" w:color="auto"/>
              <w:right w:val="single" w:sz="8" w:space="0" w:color="000000"/>
            </w:tcBorders>
          </w:tcPr>
          <w:p w:rsidR="0085408E" w:rsidRPr="00CF7984" w:rsidRDefault="00546B4C" w:rsidP="00BF5392">
            <w:pPr>
              <w:spacing w:after="0" w:line="240" w:lineRule="auto"/>
              <w:jc w:val="center"/>
              <w:rPr>
                <w:rFonts w:ascii="Times New Roman" w:hAnsi="Times New Roman" w:cs="Times New Roman"/>
                <w:szCs w:val="24"/>
              </w:rPr>
            </w:pPr>
            <w:r>
              <w:rPr>
                <w:rFonts w:ascii="Times New Roman" w:hAnsi="Times New Roman" w:cs="Times New Roman"/>
                <w:szCs w:val="24"/>
              </w:rPr>
              <w:t>0 (0</w:t>
            </w:r>
            <w:r w:rsidR="00F81E71" w:rsidRPr="00CF7984">
              <w:rPr>
                <w:rFonts w:ascii="Times New Roman" w:hAnsi="Times New Roman" w:cs="Times New Roman"/>
                <w:szCs w:val="24"/>
              </w:rPr>
              <w:t>%)</w:t>
            </w:r>
          </w:p>
        </w:tc>
      </w:tr>
      <w:tr w:rsidR="0085408E" w:rsidRPr="00CF7984" w:rsidTr="00BF5392">
        <w:trPr>
          <w:trHeight w:val="289"/>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5408E" w:rsidRPr="00CF7984" w:rsidRDefault="00F81E71" w:rsidP="005D1ED3">
            <w:pPr>
              <w:spacing w:after="0"/>
              <w:rPr>
                <w:rFonts w:ascii="Times New Roman" w:hAnsi="Times New Roman" w:cs="Times New Roman"/>
                <w:szCs w:val="24"/>
              </w:rPr>
            </w:pPr>
            <w:r w:rsidRPr="00CF7984">
              <w:rPr>
                <w:rFonts w:ascii="Times New Roman" w:hAnsi="Times New Roman" w:cs="Times New Roman"/>
                <w:szCs w:val="24"/>
              </w:rPr>
              <w:t>− первой</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85408E" w:rsidRPr="00CF7984" w:rsidRDefault="0085408E" w:rsidP="00BF5392">
            <w:pPr>
              <w:spacing w:after="0" w:line="240" w:lineRule="auto"/>
              <w:jc w:val="center"/>
              <w:rPr>
                <w:rFonts w:ascii="Times New Roman" w:hAnsi="Times New Roman" w:cs="Times New Roman"/>
                <w:szCs w:val="24"/>
              </w:rPr>
            </w:pPr>
          </w:p>
        </w:tc>
        <w:tc>
          <w:tcPr>
            <w:tcW w:w="1113" w:type="pct"/>
            <w:tcBorders>
              <w:top w:val="single" w:sz="4" w:space="0" w:color="auto"/>
              <w:left w:val="single" w:sz="8" w:space="0" w:color="000000"/>
              <w:bottom w:val="single" w:sz="8" w:space="0" w:color="000000"/>
              <w:right w:val="single" w:sz="8" w:space="0" w:color="000000"/>
            </w:tcBorders>
          </w:tcPr>
          <w:p w:rsidR="0085408E" w:rsidRPr="00CF7984" w:rsidRDefault="00F239D2" w:rsidP="00BF5392">
            <w:pPr>
              <w:spacing w:after="0" w:line="240" w:lineRule="auto"/>
              <w:jc w:val="center"/>
              <w:rPr>
                <w:rFonts w:ascii="Times New Roman" w:hAnsi="Times New Roman" w:cs="Times New Roman"/>
                <w:szCs w:val="24"/>
              </w:rPr>
            </w:pPr>
            <w:r>
              <w:rPr>
                <w:rFonts w:ascii="Times New Roman" w:hAnsi="Times New Roman" w:cs="Times New Roman"/>
                <w:szCs w:val="24"/>
              </w:rPr>
              <w:t>8 (44</w:t>
            </w:r>
            <w:r w:rsidR="00F81E71" w:rsidRPr="00CF7984">
              <w:rPr>
                <w:rFonts w:ascii="Times New Roman" w:hAnsi="Times New Roman" w:cs="Times New Roman"/>
                <w:szCs w:val="24"/>
              </w:rPr>
              <w:t>%)</w:t>
            </w:r>
          </w:p>
        </w:tc>
      </w:tr>
      <w:tr w:rsidR="00F81E71" w:rsidRPr="00CF7984" w:rsidTr="00BF5392">
        <w:trPr>
          <w:trHeight w:val="538"/>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F81E71" w:rsidRPr="00CF7984" w:rsidRDefault="00F81E71" w:rsidP="00BF5392">
            <w:pPr>
              <w:spacing w:after="0"/>
              <w:rPr>
                <w:rFonts w:ascii="Times New Roman" w:hAnsi="Times New Roman" w:cs="Times New Roman"/>
                <w:szCs w:val="24"/>
              </w:rPr>
            </w:pPr>
            <w:r w:rsidRPr="00CF7984">
              <w:rPr>
                <w:rFonts w:ascii="Times New Roman" w:hAnsi="Times New Roman" w:cs="Times New Roman"/>
                <w:szCs w:val="24"/>
              </w:rPr>
              <w:t xml:space="preserve">Численность (удельный вес) </w:t>
            </w:r>
            <w:proofErr w:type="spellStart"/>
            <w:r w:rsidRPr="00CF7984">
              <w:rPr>
                <w:rFonts w:ascii="Times New Roman" w:hAnsi="Times New Roman" w:cs="Times New Roman"/>
                <w:szCs w:val="24"/>
              </w:rPr>
              <w:t>педработников</w:t>
            </w:r>
            <w:proofErr w:type="spellEnd"/>
            <w:r w:rsidRPr="00CF7984">
              <w:rPr>
                <w:rFonts w:ascii="Times New Roman" w:hAnsi="Times New Roman" w:cs="Times New Roman"/>
                <w:szCs w:val="24"/>
              </w:rPr>
              <w:t xml:space="preserve"> от общей численности таких работников с педагогическим стажем:</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F81E71" w:rsidRPr="00CF7984" w:rsidRDefault="00F81E71"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nil"/>
              <w:right w:val="single" w:sz="8" w:space="0" w:color="000000"/>
            </w:tcBorders>
          </w:tcPr>
          <w:p w:rsidR="00F81E71" w:rsidRPr="00CF7984" w:rsidRDefault="00F81E71" w:rsidP="00BF5392">
            <w:pPr>
              <w:spacing w:after="0" w:line="240" w:lineRule="auto"/>
              <w:jc w:val="center"/>
              <w:rPr>
                <w:rFonts w:ascii="Times New Roman" w:hAnsi="Times New Roman" w:cs="Times New Roman"/>
                <w:szCs w:val="24"/>
              </w:rPr>
            </w:pPr>
          </w:p>
        </w:tc>
      </w:tr>
      <w:tr w:rsidR="00F81E71" w:rsidRPr="00CF7984" w:rsidTr="00BF5392">
        <w:trPr>
          <w:trHeight w:val="314"/>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F81E71" w:rsidRPr="00CF7984" w:rsidRDefault="00F81E71" w:rsidP="005D1ED3">
            <w:pPr>
              <w:spacing w:after="0"/>
              <w:rPr>
                <w:rFonts w:ascii="Times New Roman" w:hAnsi="Times New Roman" w:cs="Times New Roman"/>
                <w:szCs w:val="24"/>
              </w:rPr>
            </w:pPr>
            <w:r w:rsidRPr="00CF7984">
              <w:rPr>
                <w:rFonts w:ascii="Times New Roman" w:hAnsi="Times New Roman" w:cs="Times New Roman"/>
                <w:szCs w:val="24"/>
              </w:rPr>
              <w:t>− до 5 лет</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F81E71" w:rsidRPr="00CF7984" w:rsidRDefault="00F81E71" w:rsidP="00BF5392">
            <w:pPr>
              <w:spacing w:after="0" w:line="240" w:lineRule="auto"/>
              <w:jc w:val="center"/>
              <w:rPr>
                <w:rFonts w:ascii="Times New Roman" w:hAnsi="Times New Roman" w:cs="Times New Roman"/>
                <w:szCs w:val="24"/>
              </w:rPr>
            </w:pPr>
          </w:p>
        </w:tc>
        <w:tc>
          <w:tcPr>
            <w:tcW w:w="1113" w:type="pct"/>
            <w:tcBorders>
              <w:top w:val="nil"/>
              <w:left w:val="single" w:sz="8" w:space="0" w:color="000000"/>
              <w:bottom w:val="single" w:sz="4" w:space="0" w:color="auto"/>
              <w:right w:val="single" w:sz="8" w:space="0" w:color="000000"/>
            </w:tcBorders>
          </w:tcPr>
          <w:p w:rsidR="00F81E71" w:rsidRPr="00CF7984" w:rsidRDefault="00F239D2" w:rsidP="00BF5392">
            <w:pPr>
              <w:spacing w:after="0" w:line="240" w:lineRule="auto"/>
              <w:jc w:val="center"/>
              <w:rPr>
                <w:rFonts w:ascii="Times New Roman" w:hAnsi="Times New Roman" w:cs="Times New Roman"/>
                <w:szCs w:val="24"/>
              </w:rPr>
            </w:pPr>
            <w:r>
              <w:rPr>
                <w:rFonts w:ascii="Times New Roman" w:hAnsi="Times New Roman" w:cs="Times New Roman"/>
                <w:szCs w:val="24"/>
              </w:rPr>
              <w:t>4 (23</w:t>
            </w:r>
            <w:r w:rsidR="00F81E71" w:rsidRPr="00CF7984">
              <w:rPr>
                <w:rFonts w:ascii="Times New Roman" w:hAnsi="Times New Roman" w:cs="Times New Roman"/>
                <w:szCs w:val="24"/>
              </w:rPr>
              <w:t>%)</w:t>
            </w:r>
          </w:p>
        </w:tc>
      </w:tr>
      <w:tr w:rsidR="00F81E71" w:rsidRPr="00CF7984" w:rsidTr="00BF5392">
        <w:trPr>
          <w:trHeight w:val="132"/>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81E71" w:rsidRPr="00CF7984" w:rsidRDefault="00F81E71" w:rsidP="00F239D2">
            <w:pPr>
              <w:spacing w:after="0"/>
              <w:rPr>
                <w:rFonts w:ascii="Times New Roman" w:hAnsi="Times New Roman" w:cs="Times New Roman"/>
                <w:szCs w:val="24"/>
              </w:rPr>
            </w:pPr>
            <w:r w:rsidRPr="00CF7984">
              <w:rPr>
                <w:rFonts w:ascii="Times New Roman" w:hAnsi="Times New Roman" w:cs="Times New Roman"/>
                <w:szCs w:val="24"/>
              </w:rPr>
              <w:t xml:space="preserve">− </w:t>
            </w:r>
            <w:r w:rsidR="00F239D2">
              <w:rPr>
                <w:rFonts w:ascii="Times New Roman" w:hAnsi="Times New Roman" w:cs="Times New Roman"/>
                <w:szCs w:val="24"/>
              </w:rPr>
              <w:t xml:space="preserve">от 5лет </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F81E71" w:rsidRPr="00CF7984" w:rsidRDefault="00F81E71" w:rsidP="00BF5392">
            <w:pPr>
              <w:spacing w:after="0" w:line="240" w:lineRule="auto"/>
              <w:jc w:val="center"/>
              <w:rPr>
                <w:rFonts w:ascii="Times New Roman" w:hAnsi="Times New Roman" w:cs="Times New Roman"/>
                <w:szCs w:val="24"/>
              </w:rPr>
            </w:pPr>
          </w:p>
        </w:tc>
        <w:tc>
          <w:tcPr>
            <w:tcW w:w="1113" w:type="pct"/>
            <w:tcBorders>
              <w:top w:val="single" w:sz="4" w:space="0" w:color="auto"/>
              <w:left w:val="single" w:sz="8" w:space="0" w:color="000000"/>
              <w:bottom w:val="single" w:sz="8" w:space="0" w:color="000000"/>
              <w:right w:val="single" w:sz="8" w:space="0" w:color="000000"/>
            </w:tcBorders>
          </w:tcPr>
          <w:p w:rsidR="00F81E71" w:rsidRPr="00CF7984" w:rsidRDefault="00F239D2" w:rsidP="00BF5392">
            <w:pPr>
              <w:spacing w:after="0" w:line="240" w:lineRule="auto"/>
              <w:jc w:val="center"/>
              <w:rPr>
                <w:rFonts w:ascii="Times New Roman" w:hAnsi="Times New Roman" w:cs="Times New Roman"/>
                <w:szCs w:val="24"/>
              </w:rPr>
            </w:pPr>
            <w:r>
              <w:rPr>
                <w:rFonts w:ascii="Times New Roman" w:hAnsi="Times New Roman" w:cs="Times New Roman"/>
                <w:szCs w:val="24"/>
              </w:rPr>
              <w:t>14 (77</w:t>
            </w:r>
            <w:r w:rsidR="00F81E71" w:rsidRPr="00CF7984">
              <w:rPr>
                <w:rFonts w:ascii="Times New Roman" w:hAnsi="Times New Roman" w:cs="Times New Roman"/>
                <w:szCs w:val="24"/>
              </w:rPr>
              <w:t>%)</w:t>
            </w:r>
          </w:p>
        </w:tc>
      </w:tr>
      <w:tr w:rsidR="00F81E71" w:rsidRPr="00CF7984" w:rsidTr="00BF5392">
        <w:trPr>
          <w:trHeight w:val="495"/>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F81E71" w:rsidRPr="00CF7984" w:rsidRDefault="00F81E71" w:rsidP="00BF5392">
            <w:pPr>
              <w:spacing w:after="0"/>
              <w:rPr>
                <w:rFonts w:ascii="Times New Roman" w:hAnsi="Times New Roman" w:cs="Times New Roman"/>
                <w:szCs w:val="24"/>
              </w:rPr>
            </w:pPr>
            <w:r w:rsidRPr="00CF7984">
              <w:rPr>
                <w:rFonts w:ascii="Times New Roman" w:hAnsi="Times New Roman" w:cs="Times New Roman"/>
                <w:szCs w:val="24"/>
              </w:rPr>
              <w:t xml:space="preserve">Численность (удельный вес) </w:t>
            </w:r>
            <w:proofErr w:type="spellStart"/>
            <w:r w:rsidRPr="00CF7984">
              <w:rPr>
                <w:rFonts w:ascii="Times New Roman" w:hAnsi="Times New Roman" w:cs="Times New Roman"/>
                <w:szCs w:val="24"/>
              </w:rPr>
              <w:t>педработников</w:t>
            </w:r>
            <w:proofErr w:type="spellEnd"/>
            <w:r w:rsidRPr="00CF7984">
              <w:rPr>
                <w:rFonts w:ascii="Times New Roman" w:hAnsi="Times New Roman" w:cs="Times New Roman"/>
                <w:szCs w:val="24"/>
              </w:rPr>
              <w:t xml:space="preserve"> от общей численности таких работников в возрасте:</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F81E71" w:rsidRPr="00CF7984" w:rsidRDefault="00F81E71"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nil"/>
              <w:right w:val="single" w:sz="8" w:space="0" w:color="000000"/>
            </w:tcBorders>
          </w:tcPr>
          <w:p w:rsidR="00F81E71" w:rsidRPr="00CF7984" w:rsidRDefault="00F81E71" w:rsidP="00BF5392">
            <w:pPr>
              <w:spacing w:after="0" w:line="240" w:lineRule="auto"/>
              <w:jc w:val="center"/>
              <w:rPr>
                <w:rFonts w:ascii="Times New Roman" w:hAnsi="Times New Roman" w:cs="Times New Roman"/>
                <w:szCs w:val="24"/>
              </w:rPr>
            </w:pPr>
          </w:p>
        </w:tc>
      </w:tr>
      <w:tr w:rsidR="00F81E71" w:rsidRPr="00CF7984" w:rsidTr="00BF5392">
        <w:trPr>
          <w:trHeight w:val="306"/>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F81E71" w:rsidRPr="00CF7984" w:rsidRDefault="00F81E71" w:rsidP="005D1ED3">
            <w:pPr>
              <w:spacing w:after="0"/>
              <w:rPr>
                <w:rFonts w:ascii="Times New Roman" w:hAnsi="Times New Roman" w:cs="Times New Roman"/>
                <w:szCs w:val="24"/>
              </w:rPr>
            </w:pPr>
            <w:r w:rsidRPr="00CF7984">
              <w:rPr>
                <w:rFonts w:ascii="Times New Roman" w:hAnsi="Times New Roman" w:cs="Times New Roman"/>
                <w:szCs w:val="24"/>
              </w:rPr>
              <w:t>− до 30 лет</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F81E71" w:rsidRPr="00CF7984" w:rsidRDefault="00F81E71" w:rsidP="00BF5392">
            <w:pPr>
              <w:spacing w:after="0" w:line="240" w:lineRule="auto"/>
              <w:jc w:val="center"/>
              <w:rPr>
                <w:rFonts w:ascii="Times New Roman" w:hAnsi="Times New Roman" w:cs="Times New Roman"/>
                <w:szCs w:val="24"/>
              </w:rPr>
            </w:pPr>
          </w:p>
        </w:tc>
        <w:tc>
          <w:tcPr>
            <w:tcW w:w="1113" w:type="pct"/>
            <w:tcBorders>
              <w:top w:val="nil"/>
              <w:left w:val="single" w:sz="8" w:space="0" w:color="000000"/>
              <w:bottom w:val="single" w:sz="4" w:space="0" w:color="auto"/>
              <w:right w:val="single" w:sz="8" w:space="0" w:color="000000"/>
            </w:tcBorders>
          </w:tcPr>
          <w:p w:rsidR="00F81E71" w:rsidRPr="00CF7984" w:rsidRDefault="00F239D2" w:rsidP="00BF5392">
            <w:pPr>
              <w:spacing w:after="0" w:line="240" w:lineRule="auto"/>
              <w:jc w:val="center"/>
              <w:rPr>
                <w:rFonts w:ascii="Times New Roman" w:hAnsi="Times New Roman" w:cs="Times New Roman"/>
                <w:szCs w:val="24"/>
              </w:rPr>
            </w:pPr>
            <w:r>
              <w:rPr>
                <w:rFonts w:ascii="Times New Roman" w:hAnsi="Times New Roman" w:cs="Times New Roman"/>
                <w:szCs w:val="24"/>
              </w:rPr>
              <w:t>2 (12</w:t>
            </w:r>
            <w:r w:rsidR="00F81E71" w:rsidRPr="00CF7984">
              <w:rPr>
                <w:rFonts w:ascii="Times New Roman" w:hAnsi="Times New Roman" w:cs="Times New Roman"/>
                <w:szCs w:val="24"/>
              </w:rPr>
              <w:t>%)</w:t>
            </w:r>
          </w:p>
        </w:tc>
      </w:tr>
      <w:tr w:rsidR="00F81E71" w:rsidRPr="00CF7984" w:rsidTr="00BF5392">
        <w:trPr>
          <w:trHeight w:val="271"/>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81E71" w:rsidRPr="00CF7984" w:rsidRDefault="00F81E71" w:rsidP="00BF5392">
            <w:pPr>
              <w:spacing w:after="0"/>
              <w:rPr>
                <w:rFonts w:ascii="Times New Roman" w:hAnsi="Times New Roman" w:cs="Times New Roman"/>
                <w:szCs w:val="24"/>
              </w:rPr>
            </w:pPr>
            <w:r w:rsidRPr="00CF7984">
              <w:rPr>
                <w:rFonts w:ascii="Times New Roman" w:hAnsi="Times New Roman" w:cs="Times New Roman"/>
                <w:szCs w:val="24"/>
              </w:rPr>
              <w:t>−</w:t>
            </w:r>
            <w:r w:rsidR="00F239D2">
              <w:rPr>
                <w:rFonts w:ascii="Times New Roman" w:hAnsi="Times New Roman" w:cs="Times New Roman"/>
                <w:szCs w:val="24"/>
              </w:rPr>
              <w:t xml:space="preserve"> от 30 лет</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F81E71" w:rsidRPr="00CF7984" w:rsidRDefault="00F81E71" w:rsidP="00BF5392">
            <w:pPr>
              <w:spacing w:after="0" w:line="240" w:lineRule="auto"/>
              <w:jc w:val="center"/>
              <w:rPr>
                <w:rFonts w:ascii="Times New Roman" w:hAnsi="Times New Roman" w:cs="Times New Roman"/>
                <w:szCs w:val="24"/>
              </w:rPr>
            </w:pPr>
          </w:p>
        </w:tc>
        <w:tc>
          <w:tcPr>
            <w:tcW w:w="1113" w:type="pct"/>
            <w:tcBorders>
              <w:top w:val="single" w:sz="4" w:space="0" w:color="auto"/>
              <w:left w:val="single" w:sz="8" w:space="0" w:color="000000"/>
              <w:bottom w:val="single" w:sz="8" w:space="0" w:color="000000"/>
              <w:right w:val="single" w:sz="8" w:space="0" w:color="000000"/>
            </w:tcBorders>
          </w:tcPr>
          <w:p w:rsidR="00F81E71" w:rsidRPr="00CF7984" w:rsidRDefault="00F239D2" w:rsidP="00BF5392">
            <w:pPr>
              <w:spacing w:after="0" w:line="240" w:lineRule="auto"/>
              <w:jc w:val="center"/>
              <w:rPr>
                <w:rFonts w:ascii="Times New Roman" w:hAnsi="Times New Roman" w:cs="Times New Roman"/>
                <w:szCs w:val="24"/>
              </w:rPr>
            </w:pPr>
            <w:r>
              <w:rPr>
                <w:rFonts w:ascii="Times New Roman" w:hAnsi="Times New Roman" w:cs="Times New Roman"/>
                <w:szCs w:val="24"/>
              </w:rPr>
              <w:t>16</w:t>
            </w:r>
            <w:r w:rsidR="00546B4C">
              <w:rPr>
                <w:rFonts w:ascii="Times New Roman" w:hAnsi="Times New Roman" w:cs="Times New Roman"/>
                <w:szCs w:val="24"/>
              </w:rPr>
              <w:t xml:space="preserve"> (</w:t>
            </w:r>
            <w:r>
              <w:rPr>
                <w:rFonts w:ascii="Times New Roman" w:hAnsi="Times New Roman" w:cs="Times New Roman"/>
                <w:szCs w:val="24"/>
              </w:rPr>
              <w:t>88</w:t>
            </w:r>
            <w:r w:rsidR="00F81E71" w:rsidRPr="00CF7984">
              <w:rPr>
                <w:rFonts w:ascii="Times New Roman" w:hAnsi="Times New Roman" w:cs="Times New Roman"/>
                <w:szCs w:val="24"/>
              </w:rPr>
              <w:t>%)</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rPr>
                <w:rFonts w:ascii="Times New Roman" w:hAnsi="Times New Roman" w:cs="Times New Roman"/>
                <w:szCs w:val="24"/>
              </w:rPr>
            </w:pPr>
            <w:r w:rsidRPr="00CF7984">
              <w:rPr>
                <w:rFonts w:ascii="Times New Roman" w:hAnsi="Times New Roman" w:cs="Times New Roman"/>
                <w:szCs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Pr>
          <w:p w:rsidR="00056863" w:rsidRPr="00CF7984" w:rsidRDefault="00F239D2" w:rsidP="00BF5392">
            <w:pPr>
              <w:spacing w:after="0" w:line="240" w:lineRule="auto"/>
              <w:jc w:val="center"/>
              <w:rPr>
                <w:rFonts w:ascii="Times New Roman" w:hAnsi="Times New Roman" w:cs="Times New Roman"/>
                <w:szCs w:val="24"/>
              </w:rPr>
            </w:pPr>
            <w:r>
              <w:rPr>
                <w:rFonts w:ascii="Times New Roman" w:hAnsi="Times New Roman" w:cs="Times New Roman"/>
                <w:szCs w:val="24"/>
              </w:rPr>
              <w:t>16 (88</w:t>
            </w:r>
            <w:r w:rsidR="00774CAC" w:rsidRPr="00CF7984">
              <w:rPr>
                <w:rFonts w:ascii="Times New Roman" w:hAnsi="Times New Roman" w:cs="Times New Roman"/>
                <w:szCs w:val="24"/>
              </w:rPr>
              <w:t>%)</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rPr>
                <w:rFonts w:ascii="Times New Roman" w:hAnsi="Times New Roman" w:cs="Times New Roman"/>
                <w:szCs w:val="24"/>
              </w:rPr>
            </w:pPr>
            <w:r w:rsidRPr="00CF7984">
              <w:rPr>
                <w:rFonts w:ascii="Times New Roman" w:hAnsi="Times New Roman" w:cs="Times New Roman"/>
                <w:szCs w:val="24"/>
              </w:rPr>
              <w:t xml:space="preserve">Численность (удельный вес) педагогических и </w:t>
            </w:r>
            <w:r w:rsidRPr="00CF7984">
              <w:rPr>
                <w:rFonts w:ascii="Times New Roman" w:hAnsi="Times New Roman" w:cs="Times New Roman"/>
                <w:szCs w:val="24"/>
              </w:rPr>
              <w:lastRenderedPageBreak/>
              <w:t>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lastRenderedPageBreak/>
              <w:t xml:space="preserve">человек </w:t>
            </w:r>
            <w:r w:rsidRPr="00CF7984">
              <w:rPr>
                <w:rFonts w:ascii="Times New Roman" w:hAnsi="Times New Roman" w:cs="Times New Roman"/>
                <w:szCs w:val="24"/>
              </w:rPr>
              <w:lastRenderedPageBreak/>
              <w:t>(процент)</w:t>
            </w:r>
          </w:p>
        </w:tc>
        <w:tc>
          <w:tcPr>
            <w:tcW w:w="1113" w:type="pct"/>
            <w:tcBorders>
              <w:top w:val="single" w:sz="8" w:space="0" w:color="000000"/>
              <w:left w:val="single" w:sz="8" w:space="0" w:color="000000"/>
              <w:bottom w:val="single" w:sz="8" w:space="0" w:color="000000"/>
              <w:right w:val="single" w:sz="8" w:space="0" w:color="000000"/>
            </w:tcBorders>
          </w:tcPr>
          <w:p w:rsidR="00056863" w:rsidRPr="00CF7984" w:rsidRDefault="00F239D2" w:rsidP="00BF5392">
            <w:pPr>
              <w:spacing w:after="0" w:line="240" w:lineRule="auto"/>
              <w:jc w:val="center"/>
              <w:rPr>
                <w:rFonts w:ascii="Times New Roman" w:hAnsi="Times New Roman" w:cs="Times New Roman"/>
                <w:szCs w:val="24"/>
              </w:rPr>
            </w:pPr>
            <w:r>
              <w:rPr>
                <w:rFonts w:ascii="Times New Roman" w:hAnsi="Times New Roman" w:cs="Times New Roman"/>
                <w:szCs w:val="24"/>
              </w:rPr>
              <w:lastRenderedPageBreak/>
              <w:t>12 (66</w:t>
            </w:r>
            <w:r w:rsidR="00774CAC" w:rsidRPr="00CF7984">
              <w:rPr>
                <w:rFonts w:ascii="Times New Roman" w:hAnsi="Times New Roman" w:cs="Times New Roman"/>
                <w:szCs w:val="24"/>
              </w:rPr>
              <w:t>%)</w:t>
            </w:r>
          </w:p>
        </w:tc>
      </w:tr>
      <w:tr w:rsidR="00056863" w:rsidRPr="00CF7984" w:rsidTr="00BF5392">
        <w:trPr>
          <w:trHeight w:val="291"/>
        </w:trPr>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jc w:val="center"/>
              <w:rPr>
                <w:rFonts w:ascii="Times New Roman" w:hAnsi="Times New Roman" w:cs="Times New Roman"/>
                <w:bCs/>
                <w:szCs w:val="24"/>
              </w:rPr>
            </w:pPr>
            <w:r w:rsidRPr="00CF7984">
              <w:rPr>
                <w:rFonts w:ascii="Times New Roman" w:hAnsi="Times New Roman" w:cs="Times New Roman"/>
                <w:bCs/>
                <w:szCs w:val="24"/>
              </w:rPr>
              <w:lastRenderedPageBreak/>
              <w:t>Инфраструктура</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rPr>
                <w:rFonts w:ascii="Times New Roman" w:hAnsi="Times New Roman" w:cs="Times New Roman"/>
                <w:szCs w:val="24"/>
              </w:rPr>
            </w:pPr>
            <w:r w:rsidRPr="00CF7984">
              <w:rPr>
                <w:rFonts w:ascii="Times New Roman" w:hAnsi="Times New Roman" w:cs="Times New Roman"/>
                <w:szCs w:val="24"/>
              </w:rPr>
              <w:t>Количество компьютеров в расчете на одного учащегося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единиц</w:t>
            </w:r>
          </w:p>
        </w:tc>
        <w:tc>
          <w:tcPr>
            <w:tcW w:w="1113" w:type="pct"/>
            <w:tcBorders>
              <w:top w:val="single" w:sz="8" w:space="0" w:color="000000"/>
              <w:left w:val="single" w:sz="8" w:space="0" w:color="000000"/>
              <w:bottom w:val="single" w:sz="8" w:space="0" w:color="000000"/>
              <w:right w:val="single" w:sz="8" w:space="0" w:color="000000"/>
            </w:tcBorders>
          </w:tcPr>
          <w:p w:rsidR="00056863" w:rsidRPr="00CF7984" w:rsidRDefault="00F239D2" w:rsidP="00BF5392">
            <w:pPr>
              <w:spacing w:after="0" w:line="240" w:lineRule="auto"/>
              <w:jc w:val="center"/>
              <w:rPr>
                <w:rFonts w:ascii="Times New Roman" w:hAnsi="Times New Roman" w:cs="Times New Roman"/>
                <w:szCs w:val="24"/>
              </w:rPr>
            </w:pPr>
            <w:r>
              <w:rPr>
                <w:rFonts w:ascii="Times New Roman" w:hAnsi="Times New Roman" w:cs="Times New Roman"/>
                <w:szCs w:val="24"/>
              </w:rPr>
              <w:t>0,05</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rPr>
                <w:rFonts w:ascii="Times New Roman" w:hAnsi="Times New Roman" w:cs="Times New Roman"/>
                <w:szCs w:val="24"/>
              </w:rPr>
            </w:pPr>
            <w:r w:rsidRPr="00CF7984">
              <w:rPr>
                <w:rFonts w:ascii="Times New Roman" w:hAnsi="Times New Roman" w:cs="Times New Roman"/>
                <w:szCs w:val="24"/>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единиц</w:t>
            </w:r>
          </w:p>
        </w:tc>
        <w:tc>
          <w:tcPr>
            <w:tcW w:w="1113" w:type="pct"/>
            <w:tcBorders>
              <w:top w:val="single" w:sz="8" w:space="0" w:color="000000"/>
              <w:left w:val="single" w:sz="8" w:space="0" w:color="000000"/>
              <w:bottom w:val="single" w:sz="8" w:space="0" w:color="000000"/>
              <w:right w:val="single" w:sz="8" w:space="0" w:color="000000"/>
            </w:tcBorders>
          </w:tcPr>
          <w:p w:rsidR="00056863" w:rsidRPr="00CF7984" w:rsidRDefault="00F239D2" w:rsidP="00BF5392">
            <w:pPr>
              <w:spacing w:after="0" w:line="240" w:lineRule="auto"/>
              <w:jc w:val="center"/>
              <w:rPr>
                <w:rFonts w:ascii="Times New Roman" w:hAnsi="Times New Roman" w:cs="Times New Roman"/>
                <w:szCs w:val="24"/>
              </w:rPr>
            </w:pPr>
            <w:r>
              <w:rPr>
                <w:rFonts w:ascii="Times New Roman" w:hAnsi="Times New Roman" w:cs="Times New Roman"/>
                <w:szCs w:val="24"/>
              </w:rPr>
              <w:t>18</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rPr>
                <w:rFonts w:ascii="Times New Roman" w:hAnsi="Times New Roman" w:cs="Times New Roman"/>
                <w:szCs w:val="24"/>
              </w:rPr>
            </w:pPr>
            <w:r w:rsidRPr="00CF7984">
              <w:rPr>
                <w:rFonts w:ascii="Times New Roman" w:hAnsi="Times New Roman" w:cs="Times New Roman"/>
                <w:szCs w:val="24"/>
              </w:rPr>
              <w:t>Наличие в школе системы электронного документооборота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774CAC"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да/нет</w:t>
            </w:r>
          </w:p>
        </w:tc>
        <w:tc>
          <w:tcPr>
            <w:tcW w:w="1113" w:type="pct"/>
            <w:tcBorders>
              <w:top w:val="single" w:sz="8" w:space="0" w:color="000000"/>
              <w:left w:val="single" w:sz="8" w:space="0" w:color="000000"/>
              <w:bottom w:val="single" w:sz="8" w:space="0" w:color="000000"/>
              <w:right w:val="single" w:sz="8" w:space="0" w:color="000000"/>
            </w:tcBorders>
          </w:tcPr>
          <w:p w:rsidR="00056863" w:rsidRPr="00CF7984" w:rsidRDefault="00F239D2" w:rsidP="00BF5392">
            <w:pPr>
              <w:spacing w:after="0" w:line="240" w:lineRule="auto"/>
              <w:jc w:val="center"/>
              <w:rPr>
                <w:rFonts w:ascii="Times New Roman" w:hAnsi="Times New Roman" w:cs="Times New Roman"/>
                <w:szCs w:val="24"/>
              </w:rPr>
            </w:pPr>
            <w:r>
              <w:rPr>
                <w:rFonts w:ascii="Times New Roman" w:hAnsi="Times New Roman" w:cs="Times New Roman"/>
                <w:szCs w:val="24"/>
              </w:rPr>
              <w:t>да</w:t>
            </w:r>
          </w:p>
        </w:tc>
      </w:tr>
      <w:tr w:rsidR="00774CAC" w:rsidRPr="00CF7984" w:rsidTr="00BF5392">
        <w:trPr>
          <w:trHeight w:val="447"/>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774CAC" w:rsidRPr="00CF7984" w:rsidRDefault="00774CAC" w:rsidP="00BF5392">
            <w:pPr>
              <w:spacing w:after="0"/>
              <w:rPr>
                <w:rFonts w:ascii="Times New Roman" w:hAnsi="Times New Roman" w:cs="Times New Roman"/>
                <w:szCs w:val="24"/>
              </w:rPr>
            </w:pPr>
            <w:r w:rsidRPr="00CF7984">
              <w:rPr>
                <w:rFonts w:ascii="Times New Roman" w:hAnsi="Times New Roman" w:cs="Times New Roman"/>
                <w:szCs w:val="24"/>
              </w:rPr>
              <w:t>Наличие в школе читального зала библиотеки, в том числе наличие в ней:</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774CAC" w:rsidRPr="00CF7984" w:rsidRDefault="00774CAC"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да/нет</w:t>
            </w:r>
          </w:p>
        </w:tc>
        <w:tc>
          <w:tcPr>
            <w:tcW w:w="1113" w:type="pct"/>
            <w:tcBorders>
              <w:top w:val="single" w:sz="8" w:space="0" w:color="000000"/>
              <w:left w:val="single" w:sz="8" w:space="0" w:color="000000"/>
              <w:bottom w:val="nil"/>
              <w:right w:val="single" w:sz="8" w:space="0" w:color="000000"/>
            </w:tcBorders>
          </w:tcPr>
          <w:p w:rsidR="00774CAC" w:rsidRPr="00CF7984" w:rsidRDefault="00774CAC"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да</w:t>
            </w:r>
          </w:p>
        </w:tc>
      </w:tr>
      <w:tr w:rsidR="00774CAC" w:rsidRPr="00CF7984" w:rsidTr="00BF5392">
        <w:trPr>
          <w:trHeight w:val="180"/>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774CAC" w:rsidRPr="00CF7984" w:rsidRDefault="00774CAC" w:rsidP="00BF5392">
            <w:pPr>
              <w:spacing w:after="0"/>
              <w:rPr>
                <w:rFonts w:ascii="Times New Roman" w:hAnsi="Times New Roman" w:cs="Times New Roman"/>
                <w:szCs w:val="24"/>
              </w:rPr>
            </w:pPr>
            <w:r w:rsidRPr="00CF7984">
              <w:rPr>
                <w:rFonts w:ascii="Times New Roman" w:hAnsi="Times New Roman" w:cs="Times New Roman"/>
                <w:szCs w:val="24"/>
              </w:rPr>
              <w:t>− рабочих мест для работы на компьютере или ноутбуке</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774CAC" w:rsidRPr="00CF7984" w:rsidRDefault="00774CAC" w:rsidP="00BF5392">
            <w:pPr>
              <w:spacing w:after="0" w:line="240" w:lineRule="auto"/>
              <w:jc w:val="center"/>
              <w:rPr>
                <w:rFonts w:ascii="Times New Roman" w:hAnsi="Times New Roman" w:cs="Times New Roman"/>
                <w:szCs w:val="24"/>
              </w:rPr>
            </w:pPr>
          </w:p>
        </w:tc>
        <w:tc>
          <w:tcPr>
            <w:tcW w:w="1113" w:type="pct"/>
            <w:tcBorders>
              <w:top w:val="nil"/>
              <w:left w:val="single" w:sz="8" w:space="0" w:color="000000"/>
              <w:bottom w:val="single" w:sz="4" w:space="0" w:color="auto"/>
              <w:right w:val="single" w:sz="8" w:space="0" w:color="000000"/>
            </w:tcBorders>
          </w:tcPr>
          <w:p w:rsidR="00774CAC" w:rsidRPr="00CF7984" w:rsidRDefault="00F239D2" w:rsidP="00BF5392">
            <w:pPr>
              <w:spacing w:after="0" w:line="240" w:lineRule="auto"/>
              <w:jc w:val="center"/>
              <w:rPr>
                <w:rFonts w:ascii="Times New Roman" w:hAnsi="Times New Roman" w:cs="Times New Roman"/>
                <w:szCs w:val="24"/>
              </w:rPr>
            </w:pPr>
            <w:r>
              <w:rPr>
                <w:rFonts w:ascii="Times New Roman" w:hAnsi="Times New Roman" w:cs="Times New Roman"/>
                <w:szCs w:val="24"/>
              </w:rPr>
              <w:t>1</w:t>
            </w:r>
          </w:p>
        </w:tc>
      </w:tr>
      <w:tr w:rsidR="00774CAC" w:rsidRPr="00CF7984" w:rsidTr="00BF5392">
        <w:trPr>
          <w:trHeight w:val="156"/>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4CAC" w:rsidRPr="00CF7984" w:rsidRDefault="00774CAC" w:rsidP="00BF5392">
            <w:pPr>
              <w:spacing w:after="0"/>
              <w:rPr>
                <w:rFonts w:ascii="Times New Roman" w:hAnsi="Times New Roman" w:cs="Times New Roman"/>
                <w:szCs w:val="24"/>
              </w:rPr>
            </w:pPr>
            <w:r w:rsidRPr="00CF7984">
              <w:rPr>
                <w:rFonts w:ascii="Times New Roman" w:hAnsi="Times New Roman" w:cs="Times New Roman"/>
                <w:szCs w:val="24"/>
              </w:rPr>
              <w:t xml:space="preserve">− </w:t>
            </w:r>
            <w:proofErr w:type="spellStart"/>
            <w:r w:rsidRPr="00CF7984">
              <w:rPr>
                <w:rFonts w:ascii="Times New Roman" w:hAnsi="Times New Roman" w:cs="Times New Roman"/>
                <w:szCs w:val="24"/>
              </w:rPr>
              <w:t>медиатеки</w:t>
            </w:r>
            <w:proofErr w:type="spellEnd"/>
          </w:p>
        </w:tc>
        <w:tc>
          <w:tcPr>
            <w:tcW w:w="816" w:type="pct"/>
            <w:vMerge/>
            <w:tcBorders>
              <w:left w:val="single" w:sz="8" w:space="0" w:color="000000"/>
              <w:right w:val="single" w:sz="8" w:space="0" w:color="000000"/>
            </w:tcBorders>
            <w:tcMar>
              <w:top w:w="60" w:type="dxa"/>
              <w:left w:w="60" w:type="dxa"/>
              <w:bottom w:w="60" w:type="dxa"/>
              <w:right w:w="60" w:type="dxa"/>
            </w:tcMar>
            <w:hideMark/>
          </w:tcPr>
          <w:p w:rsidR="00774CAC" w:rsidRPr="00CF7984" w:rsidRDefault="00774CAC" w:rsidP="00BF5392">
            <w:pPr>
              <w:spacing w:after="0" w:line="240" w:lineRule="auto"/>
              <w:jc w:val="center"/>
              <w:rPr>
                <w:rFonts w:ascii="Times New Roman" w:hAnsi="Times New Roman" w:cs="Times New Roman"/>
                <w:szCs w:val="24"/>
              </w:rPr>
            </w:pPr>
          </w:p>
        </w:tc>
        <w:tc>
          <w:tcPr>
            <w:tcW w:w="1113" w:type="pct"/>
            <w:tcBorders>
              <w:top w:val="single" w:sz="4" w:space="0" w:color="auto"/>
              <w:left w:val="single" w:sz="8" w:space="0" w:color="000000"/>
              <w:bottom w:val="single" w:sz="4" w:space="0" w:color="auto"/>
              <w:right w:val="single" w:sz="8" w:space="0" w:color="000000"/>
            </w:tcBorders>
          </w:tcPr>
          <w:p w:rsidR="00774CAC" w:rsidRPr="00CF7984" w:rsidRDefault="00183106" w:rsidP="00BF5392">
            <w:pPr>
              <w:spacing w:after="0" w:line="240" w:lineRule="auto"/>
              <w:jc w:val="center"/>
              <w:rPr>
                <w:rFonts w:ascii="Times New Roman" w:hAnsi="Times New Roman" w:cs="Times New Roman"/>
                <w:szCs w:val="24"/>
              </w:rPr>
            </w:pPr>
            <w:r>
              <w:rPr>
                <w:rFonts w:ascii="Times New Roman" w:hAnsi="Times New Roman" w:cs="Times New Roman"/>
                <w:szCs w:val="24"/>
              </w:rPr>
              <w:t>нет</w:t>
            </w:r>
          </w:p>
        </w:tc>
      </w:tr>
      <w:tr w:rsidR="00774CAC" w:rsidRPr="00CF7984" w:rsidTr="00BF5392">
        <w:trPr>
          <w:trHeight w:val="435"/>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4CAC" w:rsidRPr="00CF7984" w:rsidRDefault="00774CAC" w:rsidP="00BF5392">
            <w:pPr>
              <w:spacing w:after="0"/>
              <w:rPr>
                <w:rFonts w:ascii="Times New Roman" w:hAnsi="Times New Roman" w:cs="Times New Roman"/>
                <w:szCs w:val="24"/>
              </w:rPr>
            </w:pPr>
            <w:r w:rsidRPr="00CF7984">
              <w:rPr>
                <w:rFonts w:ascii="Times New Roman" w:hAnsi="Times New Roman" w:cs="Times New Roman"/>
                <w:szCs w:val="24"/>
              </w:rPr>
              <w:t>− сре</w:t>
            </w:r>
            <w:proofErr w:type="gramStart"/>
            <w:r w:rsidRPr="00CF7984">
              <w:rPr>
                <w:rFonts w:ascii="Times New Roman" w:hAnsi="Times New Roman" w:cs="Times New Roman"/>
                <w:szCs w:val="24"/>
              </w:rPr>
              <w:t>дств ск</w:t>
            </w:r>
            <w:proofErr w:type="gramEnd"/>
            <w:r w:rsidRPr="00CF7984">
              <w:rPr>
                <w:rFonts w:ascii="Times New Roman" w:hAnsi="Times New Roman" w:cs="Times New Roman"/>
                <w:szCs w:val="24"/>
              </w:rPr>
              <w:t>анирования и распознавания текста</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774CAC" w:rsidRPr="00CF7984" w:rsidRDefault="00774CAC" w:rsidP="00BF5392">
            <w:pPr>
              <w:spacing w:after="0" w:line="240" w:lineRule="auto"/>
              <w:jc w:val="center"/>
              <w:rPr>
                <w:rFonts w:ascii="Times New Roman" w:hAnsi="Times New Roman" w:cs="Times New Roman"/>
                <w:szCs w:val="24"/>
              </w:rPr>
            </w:pPr>
          </w:p>
        </w:tc>
        <w:tc>
          <w:tcPr>
            <w:tcW w:w="1113" w:type="pct"/>
            <w:tcBorders>
              <w:top w:val="single" w:sz="4" w:space="0" w:color="auto"/>
              <w:left w:val="single" w:sz="8" w:space="0" w:color="000000"/>
              <w:bottom w:val="single" w:sz="4" w:space="0" w:color="auto"/>
              <w:right w:val="single" w:sz="8" w:space="0" w:color="000000"/>
            </w:tcBorders>
          </w:tcPr>
          <w:p w:rsidR="00774CAC" w:rsidRPr="00CF7984" w:rsidRDefault="00183106" w:rsidP="00BF5392">
            <w:pPr>
              <w:spacing w:after="0" w:line="240" w:lineRule="auto"/>
              <w:jc w:val="center"/>
              <w:rPr>
                <w:rFonts w:ascii="Times New Roman" w:hAnsi="Times New Roman" w:cs="Times New Roman"/>
                <w:szCs w:val="24"/>
              </w:rPr>
            </w:pPr>
            <w:r>
              <w:rPr>
                <w:rFonts w:ascii="Times New Roman" w:hAnsi="Times New Roman" w:cs="Times New Roman"/>
                <w:szCs w:val="24"/>
              </w:rPr>
              <w:t>нет</w:t>
            </w:r>
          </w:p>
        </w:tc>
      </w:tr>
      <w:tr w:rsidR="00774CAC" w:rsidRPr="00CF7984" w:rsidTr="00BF5392">
        <w:trPr>
          <w:trHeight w:val="262"/>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4CAC" w:rsidRPr="00CF7984" w:rsidRDefault="00774CAC" w:rsidP="00BF5392">
            <w:pPr>
              <w:spacing w:after="0"/>
              <w:rPr>
                <w:rFonts w:ascii="Times New Roman" w:hAnsi="Times New Roman" w:cs="Times New Roman"/>
                <w:szCs w:val="24"/>
              </w:rPr>
            </w:pPr>
            <w:r w:rsidRPr="00CF7984">
              <w:rPr>
                <w:rFonts w:ascii="Times New Roman" w:hAnsi="Times New Roman" w:cs="Times New Roman"/>
                <w:szCs w:val="24"/>
              </w:rPr>
              <w:t xml:space="preserve">− выхода в </w:t>
            </w:r>
            <w:r w:rsidR="005D1ED3" w:rsidRPr="00CF7984">
              <w:rPr>
                <w:rFonts w:ascii="Times New Roman" w:hAnsi="Times New Roman" w:cs="Times New Roman"/>
                <w:szCs w:val="24"/>
              </w:rPr>
              <w:t>и</w:t>
            </w:r>
            <w:r w:rsidRPr="00CF7984">
              <w:rPr>
                <w:rFonts w:ascii="Times New Roman" w:hAnsi="Times New Roman" w:cs="Times New Roman"/>
                <w:szCs w:val="24"/>
              </w:rPr>
              <w:t>нтернет с библиотечных компьютеров</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774CAC" w:rsidRPr="00CF7984" w:rsidRDefault="00774CAC" w:rsidP="00BF5392">
            <w:pPr>
              <w:spacing w:after="0" w:line="240" w:lineRule="auto"/>
              <w:jc w:val="center"/>
              <w:rPr>
                <w:rFonts w:ascii="Times New Roman" w:hAnsi="Times New Roman" w:cs="Times New Roman"/>
                <w:szCs w:val="24"/>
              </w:rPr>
            </w:pPr>
          </w:p>
        </w:tc>
        <w:tc>
          <w:tcPr>
            <w:tcW w:w="1113" w:type="pct"/>
            <w:tcBorders>
              <w:top w:val="single" w:sz="4" w:space="0" w:color="auto"/>
              <w:left w:val="single" w:sz="8" w:space="0" w:color="000000"/>
              <w:bottom w:val="single" w:sz="4" w:space="0" w:color="auto"/>
              <w:right w:val="single" w:sz="8" w:space="0" w:color="000000"/>
            </w:tcBorders>
          </w:tcPr>
          <w:p w:rsidR="00774CAC" w:rsidRPr="00CF7984" w:rsidRDefault="00183106" w:rsidP="00BF5392">
            <w:pPr>
              <w:spacing w:after="0" w:line="240" w:lineRule="auto"/>
              <w:jc w:val="center"/>
              <w:rPr>
                <w:rFonts w:ascii="Times New Roman" w:hAnsi="Times New Roman" w:cs="Times New Roman"/>
                <w:szCs w:val="24"/>
              </w:rPr>
            </w:pPr>
            <w:r>
              <w:rPr>
                <w:rFonts w:ascii="Times New Roman" w:hAnsi="Times New Roman" w:cs="Times New Roman"/>
                <w:szCs w:val="24"/>
              </w:rPr>
              <w:t>нет</w:t>
            </w:r>
          </w:p>
        </w:tc>
      </w:tr>
      <w:tr w:rsidR="00774CAC" w:rsidRPr="00CF7984" w:rsidTr="00BF5392">
        <w:trPr>
          <w:trHeight w:val="385"/>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4CAC" w:rsidRPr="00CF7984" w:rsidRDefault="00774CAC" w:rsidP="00BF5392">
            <w:pPr>
              <w:spacing w:after="0"/>
              <w:rPr>
                <w:rFonts w:ascii="Times New Roman" w:hAnsi="Times New Roman" w:cs="Times New Roman"/>
                <w:szCs w:val="24"/>
              </w:rPr>
            </w:pPr>
            <w:r w:rsidRPr="00CF7984">
              <w:rPr>
                <w:rFonts w:ascii="Times New Roman" w:hAnsi="Times New Roman" w:cs="Times New Roman"/>
                <w:szCs w:val="24"/>
              </w:rPr>
              <w:t>− системы контроля распечатки материалов</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774CAC" w:rsidRPr="00CF7984" w:rsidRDefault="00774CAC" w:rsidP="00BF5392">
            <w:pPr>
              <w:spacing w:after="0" w:line="240" w:lineRule="auto"/>
              <w:jc w:val="center"/>
              <w:rPr>
                <w:rFonts w:ascii="Times New Roman" w:hAnsi="Times New Roman" w:cs="Times New Roman"/>
                <w:szCs w:val="24"/>
              </w:rPr>
            </w:pPr>
          </w:p>
        </w:tc>
        <w:tc>
          <w:tcPr>
            <w:tcW w:w="1113" w:type="pct"/>
            <w:tcBorders>
              <w:top w:val="single" w:sz="4" w:space="0" w:color="auto"/>
              <w:left w:val="single" w:sz="8" w:space="0" w:color="000000"/>
              <w:bottom w:val="single" w:sz="8" w:space="0" w:color="000000"/>
              <w:right w:val="single" w:sz="8" w:space="0" w:color="000000"/>
            </w:tcBorders>
          </w:tcPr>
          <w:p w:rsidR="00774CAC" w:rsidRPr="00CF7984" w:rsidRDefault="00183106" w:rsidP="00BF5392">
            <w:pPr>
              <w:spacing w:after="0" w:line="240" w:lineRule="auto"/>
              <w:jc w:val="center"/>
              <w:rPr>
                <w:rFonts w:ascii="Times New Roman" w:hAnsi="Times New Roman" w:cs="Times New Roman"/>
                <w:szCs w:val="24"/>
              </w:rPr>
            </w:pPr>
            <w:r>
              <w:rPr>
                <w:rFonts w:ascii="Times New Roman" w:hAnsi="Times New Roman" w:cs="Times New Roman"/>
                <w:szCs w:val="24"/>
              </w:rPr>
              <w:t>нет</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5D1ED3">
            <w:pPr>
              <w:spacing w:after="0" w:line="240" w:lineRule="auto"/>
              <w:rPr>
                <w:rFonts w:ascii="Times New Roman" w:hAnsi="Times New Roman" w:cs="Times New Roman"/>
                <w:szCs w:val="24"/>
              </w:rPr>
            </w:pPr>
            <w:r w:rsidRPr="00CF7984">
              <w:rPr>
                <w:rFonts w:ascii="Times New Roman" w:hAnsi="Times New Roman" w:cs="Times New Roman"/>
                <w:szCs w:val="24"/>
              </w:rPr>
              <w:t xml:space="preserve">Численность (удельный вес) </w:t>
            </w:r>
            <w:r w:rsidR="00774CAC" w:rsidRPr="00CF7984">
              <w:rPr>
                <w:rFonts w:ascii="Times New Roman" w:hAnsi="Times New Roman" w:cs="Times New Roman"/>
                <w:szCs w:val="24"/>
              </w:rPr>
              <w:t>об</w:t>
            </w:r>
            <w:r w:rsidRPr="00CF7984">
              <w:rPr>
                <w:rFonts w:ascii="Times New Roman" w:hAnsi="Times New Roman" w:cs="Times New Roman"/>
                <w:szCs w:val="24"/>
              </w:rPr>
              <w:t>уча</w:t>
            </w:r>
            <w:r w:rsidR="00774CAC" w:rsidRPr="00CF7984">
              <w:rPr>
                <w:rFonts w:ascii="Times New Roman" w:hAnsi="Times New Roman" w:cs="Times New Roman"/>
                <w:szCs w:val="24"/>
              </w:rPr>
              <w:t>ю</w:t>
            </w:r>
            <w:r w:rsidRPr="00CF7984">
              <w:rPr>
                <w:rFonts w:ascii="Times New Roman" w:hAnsi="Times New Roman" w:cs="Times New Roman"/>
                <w:szCs w:val="24"/>
              </w:rPr>
              <w:t xml:space="preserve">щихся, которые могут пользоваться широкополосным </w:t>
            </w:r>
            <w:r w:rsidR="005D1ED3" w:rsidRPr="00CF7984">
              <w:rPr>
                <w:rFonts w:ascii="Times New Roman" w:hAnsi="Times New Roman" w:cs="Times New Roman"/>
                <w:szCs w:val="24"/>
              </w:rPr>
              <w:t>и</w:t>
            </w:r>
            <w:r w:rsidRPr="00CF7984">
              <w:rPr>
                <w:rFonts w:ascii="Times New Roman" w:hAnsi="Times New Roman" w:cs="Times New Roman"/>
                <w:szCs w:val="24"/>
              </w:rPr>
              <w:t>нтернетом не менее 2 Мб/</w:t>
            </w:r>
            <w:proofErr w:type="gramStart"/>
            <w:r w:rsidRPr="00CF7984">
              <w:rPr>
                <w:rFonts w:ascii="Times New Roman" w:hAnsi="Times New Roman" w:cs="Times New Roman"/>
                <w:szCs w:val="24"/>
              </w:rPr>
              <w:t>с</w:t>
            </w:r>
            <w:proofErr w:type="gramEnd"/>
            <w:r w:rsidRPr="00CF7984">
              <w:rPr>
                <w:rFonts w:ascii="Times New Roman" w:hAnsi="Times New Roman" w:cs="Times New Roman"/>
                <w:szCs w:val="24"/>
              </w:rPr>
              <w:t>,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Pr>
          <w:p w:rsidR="00056863" w:rsidRPr="00CF7984" w:rsidRDefault="00F239D2" w:rsidP="00BF5392">
            <w:pPr>
              <w:spacing w:after="0" w:line="240" w:lineRule="auto"/>
              <w:jc w:val="center"/>
              <w:rPr>
                <w:rFonts w:ascii="Times New Roman" w:hAnsi="Times New Roman" w:cs="Times New Roman"/>
                <w:szCs w:val="24"/>
              </w:rPr>
            </w:pPr>
            <w:r>
              <w:rPr>
                <w:rFonts w:ascii="Times New Roman" w:hAnsi="Times New Roman" w:cs="Times New Roman"/>
                <w:szCs w:val="24"/>
              </w:rPr>
              <w:t>89</w:t>
            </w:r>
            <w:r w:rsidR="00774CAC" w:rsidRPr="00CF7984">
              <w:rPr>
                <w:rFonts w:ascii="Times New Roman" w:hAnsi="Times New Roman" w:cs="Times New Roman"/>
                <w:szCs w:val="24"/>
              </w:rPr>
              <w:t xml:space="preserve"> (100%)</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rPr>
                <w:rFonts w:ascii="Times New Roman" w:hAnsi="Times New Roman" w:cs="Times New Roman"/>
                <w:szCs w:val="24"/>
              </w:rPr>
            </w:pPr>
            <w:r w:rsidRPr="00CF7984">
              <w:rPr>
                <w:rFonts w:ascii="Times New Roman" w:hAnsi="Times New Roman" w:cs="Times New Roman"/>
                <w:szCs w:val="24"/>
              </w:rPr>
              <w:t xml:space="preserve">Общая площадь помещений для образовательного процесса в расчете на одного </w:t>
            </w:r>
            <w:r w:rsidR="00F451E5" w:rsidRPr="00CF7984">
              <w:rPr>
                <w:rFonts w:ascii="Times New Roman" w:hAnsi="Times New Roman" w:cs="Times New Roman"/>
                <w:szCs w:val="24"/>
              </w:rPr>
              <w:t>об</w:t>
            </w:r>
            <w:r w:rsidRPr="00CF7984">
              <w:rPr>
                <w:rFonts w:ascii="Times New Roman" w:hAnsi="Times New Roman" w:cs="Times New Roman"/>
                <w:szCs w:val="24"/>
              </w:rPr>
              <w:t>уча</w:t>
            </w:r>
            <w:r w:rsidR="00F451E5" w:rsidRPr="00CF7984">
              <w:rPr>
                <w:rFonts w:ascii="Times New Roman" w:hAnsi="Times New Roman" w:cs="Times New Roman"/>
                <w:szCs w:val="24"/>
              </w:rPr>
              <w:t>ю</w:t>
            </w:r>
            <w:r w:rsidRPr="00CF7984">
              <w:rPr>
                <w:rFonts w:ascii="Times New Roman" w:hAnsi="Times New Roman" w:cs="Times New Roman"/>
                <w:szCs w:val="24"/>
              </w:rPr>
              <w:t>щегося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кв. м</w:t>
            </w:r>
          </w:p>
        </w:tc>
        <w:tc>
          <w:tcPr>
            <w:tcW w:w="1113" w:type="pct"/>
            <w:tcBorders>
              <w:top w:val="single" w:sz="8" w:space="0" w:color="000000"/>
              <w:left w:val="single" w:sz="8" w:space="0" w:color="000000"/>
              <w:bottom w:val="single" w:sz="8" w:space="0" w:color="000000"/>
              <w:right w:val="single" w:sz="8" w:space="0" w:color="000000"/>
            </w:tcBorders>
          </w:tcPr>
          <w:p w:rsidR="00056863" w:rsidRPr="00CF7984" w:rsidRDefault="00F451E5" w:rsidP="00BF5392">
            <w:pPr>
              <w:spacing w:after="0" w:line="240" w:lineRule="auto"/>
              <w:jc w:val="center"/>
              <w:rPr>
                <w:rFonts w:ascii="Times New Roman" w:hAnsi="Times New Roman" w:cs="Times New Roman"/>
                <w:szCs w:val="24"/>
              </w:rPr>
            </w:pPr>
            <w:r w:rsidRPr="00CF7984">
              <w:rPr>
                <w:rFonts w:ascii="Times New Roman" w:hAnsi="Times New Roman" w:cs="Times New Roman"/>
                <w:szCs w:val="24"/>
              </w:rPr>
              <w:t>3</w:t>
            </w:r>
            <w:r w:rsidR="00056863" w:rsidRPr="00CF7984">
              <w:rPr>
                <w:rFonts w:ascii="Times New Roman" w:hAnsi="Times New Roman" w:cs="Times New Roman"/>
                <w:szCs w:val="24"/>
              </w:rPr>
              <w:t>,13</w:t>
            </w:r>
          </w:p>
        </w:tc>
      </w:tr>
    </w:tbl>
    <w:p w:rsidR="009663D5" w:rsidRPr="00CF7984" w:rsidRDefault="00774CAC" w:rsidP="00F239D2">
      <w:pPr>
        <w:spacing w:before="120" w:after="0" w:line="240" w:lineRule="auto"/>
        <w:jc w:val="both"/>
        <w:rPr>
          <w:rFonts w:ascii="Times New Roman" w:hAnsi="Times New Roman" w:cs="Times New Roman"/>
          <w:szCs w:val="24"/>
        </w:rPr>
      </w:pPr>
      <w:r w:rsidRPr="00CF7984">
        <w:rPr>
          <w:rFonts w:ascii="Times New Roman" w:hAnsi="Times New Roman" w:cs="Times New Roman"/>
          <w:szCs w:val="24"/>
        </w:rPr>
        <w:t xml:space="preserve">Анализ показателей указывает на то, что </w:t>
      </w:r>
      <w:r w:rsidR="00F451E5" w:rsidRPr="00CF7984">
        <w:rPr>
          <w:rFonts w:ascii="Times New Roman" w:hAnsi="Times New Roman" w:cs="Times New Roman"/>
          <w:szCs w:val="24"/>
        </w:rPr>
        <w:t xml:space="preserve">Школа имеет достаточную инфраструктуру, которая соответствует требованиям </w:t>
      </w:r>
      <w:proofErr w:type="spellStart"/>
      <w:r w:rsidR="00F451E5" w:rsidRPr="00CF7984">
        <w:rPr>
          <w:rFonts w:ascii="Times New Roman" w:hAnsi="Times New Roman" w:cs="Times New Roman"/>
          <w:szCs w:val="24"/>
        </w:rPr>
        <w:t>СанПиН</w:t>
      </w:r>
      <w:proofErr w:type="spellEnd"/>
      <w:r w:rsidR="00F451E5" w:rsidRPr="00CF7984">
        <w:rPr>
          <w:rFonts w:ascii="Times New Roman" w:hAnsi="Times New Roman" w:cs="Times New Roman"/>
          <w:szCs w:val="24"/>
        </w:rPr>
        <w:t xml:space="preserve"> 2.4.2.2821-10 «Санитарно-эпидемиологические требования к условиям и организации обучения в о</w:t>
      </w:r>
      <w:r w:rsidR="005D1ED3" w:rsidRPr="00CF7984">
        <w:rPr>
          <w:rFonts w:ascii="Times New Roman" w:hAnsi="Times New Roman" w:cs="Times New Roman"/>
          <w:szCs w:val="24"/>
        </w:rPr>
        <w:t>бщеобразовательных учреждениях»</w:t>
      </w:r>
      <w:r w:rsidR="00F451E5" w:rsidRPr="00CF7984">
        <w:rPr>
          <w:rFonts w:ascii="Times New Roman" w:hAnsi="Times New Roman" w:cs="Times New Roman"/>
          <w:szCs w:val="24"/>
        </w:rPr>
        <w:t xml:space="preserve"> и позволяет реализовывать образовательные программы в полном объеме в соответствии с ФГОС</w:t>
      </w:r>
      <w:r w:rsidR="001313BF" w:rsidRPr="00CF7984">
        <w:rPr>
          <w:rFonts w:ascii="Times New Roman" w:hAnsi="Times New Roman" w:cs="Times New Roman"/>
          <w:szCs w:val="24"/>
        </w:rPr>
        <w:t xml:space="preserve"> общего образования.</w:t>
      </w:r>
    </w:p>
    <w:p w:rsidR="00873F18" w:rsidRDefault="00F451E5" w:rsidP="00F239D2">
      <w:pPr>
        <w:spacing w:before="120" w:after="0" w:line="240" w:lineRule="auto"/>
        <w:ind w:firstLine="708"/>
        <w:jc w:val="both"/>
        <w:rPr>
          <w:rFonts w:ascii="Times New Roman" w:hAnsi="Times New Roman" w:cs="Times New Roman"/>
          <w:szCs w:val="24"/>
        </w:rPr>
      </w:pPr>
      <w:r w:rsidRPr="00CF7984">
        <w:rPr>
          <w:rFonts w:ascii="Times New Roman" w:hAnsi="Times New Roman" w:cs="Times New Roman"/>
          <w:szCs w:val="24"/>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w:t>
      </w:r>
      <w:r w:rsidR="00735AA4" w:rsidRPr="00CF7984">
        <w:rPr>
          <w:rFonts w:ascii="Times New Roman" w:hAnsi="Times New Roman" w:cs="Times New Roman"/>
          <w:szCs w:val="24"/>
        </w:rPr>
        <w:t>, что п</w:t>
      </w:r>
      <w:r w:rsidR="00A81FEB">
        <w:rPr>
          <w:rFonts w:ascii="Times New Roman" w:hAnsi="Times New Roman" w:cs="Times New Roman"/>
          <w:szCs w:val="24"/>
        </w:rPr>
        <w:t>озволяет обеспечивать стабильные качественные</w:t>
      </w:r>
      <w:r w:rsidR="00735AA4" w:rsidRPr="00CF7984">
        <w:rPr>
          <w:rFonts w:ascii="Times New Roman" w:hAnsi="Times New Roman" w:cs="Times New Roman"/>
          <w:szCs w:val="24"/>
        </w:rPr>
        <w:t xml:space="preserve"> </w:t>
      </w:r>
      <w:r w:rsidR="00A81FEB">
        <w:rPr>
          <w:rFonts w:ascii="Times New Roman" w:hAnsi="Times New Roman" w:cs="Times New Roman"/>
          <w:szCs w:val="24"/>
        </w:rPr>
        <w:t>результаты</w:t>
      </w:r>
      <w:r w:rsidR="00735AA4" w:rsidRPr="00183106">
        <w:rPr>
          <w:rFonts w:ascii="Times New Roman" w:hAnsi="Times New Roman" w:cs="Times New Roman"/>
          <w:szCs w:val="24"/>
        </w:rPr>
        <w:t xml:space="preserve"> образовательных достижений обучающихся.</w:t>
      </w:r>
    </w:p>
    <w:p w:rsidR="00ED0D2A" w:rsidRPr="00E11EBA" w:rsidRDefault="00ED0D2A" w:rsidP="00F239D2">
      <w:pPr>
        <w:spacing w:before="120" w:after="0" w:line="240" w:lineRule="auto"/>
        <w:ind w:firstLine="708"/>
        <w:jc w:val="both"/>
        <w:rPr>
          <w:rFonts w:ascii="Times New Roman" w:hAnsi="Times New Roman" w:cs="Times New Roman"/>
          <w:szCs w:val="24"/>
        </w:rPr>
      </w:pPr>
    </w:p>
    <w:p w:rsidR="00310BD6" w:rsidRPr="00E11EBA" w:rsidRDefault="00310BD6" w:rsidP="00ED0D2A">
      <w:pPr>
        <w:jc w:val="center"/>
        <w:rPr>
          <w:rFonts w:ascii="Times New Roman" w:hAnsi="Times New Roman" w:cs="Times New Roman"/>
          <w:b/>
        </w:rPr>
      </w:pPr>
      <w:r w:rsidRPr="00E11EBA">
        <w:rPr>
          <w:rFonts w:ascii="Times New Roman" w:hAnsi="Times New Roman" w:cs="Times New Roman"/>
          <w:b/>
        </w:rPr>
        <w:t xml:space="preserve">Участие в профессиональных педагогических конкурсах </w:t>
      </w:r>
      <w:r w:rsidR="001139C8">
        <w:rPr>
          <w:rFonts w:ascii="Times New Roman" w:hAnsi="Times New Roman" w:cs="Times New Roman"/>
          <w:b/>
        </w:rPr>
        <w:t>2020</w:t>
      </w:r>
      <w:r w:rsidRPr="00E11EBA">
        <w:rPr>
          <w:rFonts w:ascii="Times New Roman" w:hAnsi="Times New Roman" w:cs="Times New Roman"/>
          <w:b/>
        </w:rPr>
        <w:t xml:space="preserve">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1631"/>
        <w:gridCol w:w="1488"/>
        <w:gridCol w:w="2046"/>
        <w:gridCol w:w="1961"/>
        <w:gridCol w:w="2032"/>
      </w:tblGrid>
      <w:tr w:rsidR="00310BD6" w:rsidRPr="00310BD6" w:rsidTr="00465975">
        <w:trPr>
          <w:trHeight w:val="102"/>
        </w:trPr>
        <w:tc>
          <w:tcPr>
            <w:tcW w:w="353" w:type="pct"/>
            <w:vAlign w:val="center"/>
          </w:tcPr>
          <w:p w:rsidR="00310BD6" w:rsidRPr="00310BD6" w:rsidRDefault="00310BD6" w:rsidP="00310BD6">
            <w:pPr>
              <w:rPr>
                <w:rFonts w:ascii="Times New Roman" w:hAnsi="Times New Roman" w:cs="Times New Roman"/>
                <w:szCs w:val="24"/>
              </w:rPr>
            </w:pPr>
            <w:r w:rsidRPr="00310BD6">
              <w:rPr>
                <w:rFonts w:ascii="Times New Roman" w:hAnsi="Times New Roman" w:cs="Times New Roman"/>
                <w:szCs w:val="24"/>
              </w:rPr>
              <w:t xml:space="preserve">Год </w:t>
            </w:r>
          </w:p>
        </w:tc>
        <w:tc>
          <w:tcPr>
            <w:tcW w:w="828" w:type="pct"/>
            <w:vAlign w:val="center"/>
          </w:tcPr>
          <w:p w:rsidR="00310BD6" w:rsidRPr="00310BD6" w:rsidRDefault="00310BD6" w:rsidP="00310BD6">
            <w:pPr>
              <w:rPr>
                <w:rFonts w:ascii="Times New Roman" w:hAnsi="Times New Roman" w:cs="Times New Roman"/>
                <w:szCs w:val="24"/>
              </w:rPr>
            </w:pPr>
            <w:r w:rsidRPr="00310BD6">
              <w:rPr>
                <w:rFonts w:ascii="Times New Roman" w:hAnsi="Times New Roman" w:cs="Times New Roman"/>
                <w:szCs w:val="24"/>
              </w:rPr>
              <w:t>ФИО</w:t>
            </w:r>
          </w:p>
        </w:tc>
        <w:tc>
          <w:tcPr>
            <w:tcW w:w="755" w:type="pct"/>
            <w:vAlign w:val="center"/>
          </w:tcPr>
          <w:p w:rsidR="00310BD6" w:rsidRPr="00310BD6" w:rsidRDefault="00310BD6" w:rsidP="00310BD6">
            <w:pPr>
              <w:rPr>
                <w:rFonts w:ascii="Times New Roman" w:hAnsi="Times New Roman" w:cs="Times New Roman"/>
                <w:szCs w:val="24"/>
              </w:rPr>
            </w:pPr>
            <w:r w:rsidRPr="00310BD6">
              <w:rPr>
                <w:rFonts w:ascii="Times New Roman" w:hAnsi="Times New Roman" w:cs="Times New Roman"/>
                <w:szCs w:val="24"/>
              </w:rPr>
              <w:t>Занимаемая должность</w:t>
            </w:r>
          </w:p>
        </w:tc>
        <w:tc>
          <w:tcPr>
            <w:tcW w:w="1038" w:type="pct"/>
            <w:vAlign w:val="center"/>
          </w:tcPr>
          <w:p w:rsidR="00310BD6" w:rsidRPr="00310BD6" w:rsidRDefault="00310BD6" w:rsidP="00310BD6">
            <w:pPr>
              <w:rPr>
                <w:rFonts w:ascii="Times New Roman" w:hAnsi="Times New Roman" w:cs="Times New Roman"/>
                <w:szCs w:val="24"/>
              </w:rPr>
            </w:pPr>
            <w:r w:rsidRPr="00310BD6">
              <w:rPr>
                <w:rFonts w:ascii="Times New Roman" w:hAnsi="Times New Roman" w:cs="Times New Roman"/>
                <w:szCs w:val="24"/>
              </w:rPr>
              <w:t>Наименование конкурса</w:t>
            </w:r>
          </w:p>
        </w:tc>
        <w:tc>
          <w:tcPr>
            <w:tcW w:w="995" w:type="pct"/>
            <w:vAlign w:val="center"/>
          </w:tcPr>
          <w:p w:rsidR="00310BD6" w:rsidRPr="00310BD6" w:rsidRDefault="00310BD6" w:rsidP="00310BD6">
            <w:pPr>
              <w:rPr>
                <w:rFonts w:ascii="Times New Roman" w:hAnsi="Times New Roman" w:cs="Times New Roman"/>
                <w:szCs w:val="24"/>
              </w:rPr>
            </w:pPr>
            <w:r>
              <w:rPr>
                <w:rFonts w:ascii="Times New Roman" w:hAnsi="Times New Roman" w:cs="Times New Roman"/>
                <w:szCs w:val="24"/>
              </w:rPr>
              <w:t>Район, город</w:t>
            </w:r>
          </w:p>
        </w:tc>
        <w:tc>
          <w:tcPr>
            <w:tcW w:w="1032" w:type="pct"/>
            <w:vAlign w:val="center"/>
          </w:tcPr>
          <w:p w:rsidR="00310BD6" w:rsidRPr="00310BD6" w:rsidRDefault="00310BD6" w:rsidP="00310BD6">
            <w:pPr>
              <w:rPr>
                <w:rFonts w:ascii="Times New Roman" w:hAnsi="Times New Roman" w:cs="Times New Roman"/>
                <w:szCs w:val="24"/>
              </w:rPr>
            </w:pPr>
            <w:r w:rsidRPr="00310BD6">
              <w:rPr>
                <w:rFonts w:ascii="Times New Roman" w:hAnsi="Times New Roman" w:cs="Times New Roman"/>
                <w:szCs w:val="24"/>
              </w:rPr>
              <w:t xml:space="preserve">Результат </w:t>
            </w:r>
          </w:p>
        </w:tc>
      </w:tr>
      <w:tr w:rsidR="00310BD6" w:rsidRPr="00310BD6" w:rsidTr="00465975">
        <w:trPr>
          <w:trHeight w:val="102"/>
        </w:trPr>
        <w:tc>
          <w:tcPr>
            <w:tcW w:w="353" w:type="pct"/>
          </w:tcPr>
          <w:p w:rsidR="00310BD6" w:rsidRPr="00310BD6" w:rsidRDefault="001139C8" w:rsidP="00310BD6">
            <w:pPr>
              <w:rPr>
                <w:rFonts w:ascii="Times New Roman" w:hAnsi="Times New Roman" w:cs="Times New Roman"/>
                <w:szCs w:val="24"/>
              </w:rPr>
            </w:pPr>
            <w:r>
              <w:rPr>
                <w:rFonts w:ascii="Times New Roman" w:hAnsi="Times New Roman" w:cs="Times New Roman"/>
                <w:szCs w:val="24"/>
              </w:rPr>
              <w:t>2020</w:t>
            </w:r>
          </w:p>
        </w:tc>
        <w:tc>
          <w:tcPr>
            <w:tcW w:w="828" w:type="pct"/>
          </w:tcPr>
          <w:p w:rsidR="00310BD6" w:rsidRPr="00310BD6" w:rsidRDefault="00310BD6" w:rsidP="00310BD6">
            <w:pPr>
              <w:rPr>
                <w:rFonts w:ascii="Times New Roman" w:hAnsi="Times New Roman" w:cs="Times New Roman"/>
                <w:szCs w:val="24"/>
              </w:rPr>
            </w:pPr>
            <w:r>
              <w:rPr>
                <w:rFonts w:ascii="Times New Roman" w:hAnsi="Times New Roman" w:cs="Times New Roman"/>
                <w:szCs w:val="24"/>
              </w:rPr>
              <w:t xml:space="preserve">Матвеева </w:t>
            </w:r>
            <w:r>
              <w:rPr>
                <w:rFonts w:ascii="Times New Roman" w:hAnsi="Times New Roman" w:cs="Times New Roman"/>
                <w:szCs w:val="24"/>
              </w:rPr>
              <w:lastRenderedPageBreak/>
              <w:t>М.В.</w:t>
            </w:r>
          </w:p>
        </w:tc>
        <w:tc>
          <w:tcPr>
            <w:tcW w:w="755" w:type="pct"/>
          </w:tcPr>
          <w:p w:rsidR="00310BD6" w:rsidRPr="00310BD6" w:rsidRDefault="00310BD6" w:rsidP="00310BD6">
            <w:pPr>
              <w:rPr>
                <w:rFonts w:ascii="Times New Roman" w:hAnsi="Times New Roman" w:cs="Times New Roman"/>
                <w:szCs w:val="24"/>
              </w:rPr>
            </w:pPr>
            <w:r w:rsidRPr="00310BD6">
              <w:rPr>
                <w:rFonts w:ascii="Times New Roman" w:hAnsi="Times New Roman" w:cs="Times New Roman"/>
                <w:szCs w:val="24"/>
              </w:rPr>
              <w:lastRenderedPageBreak/>
              <w:t xml:space="preserve">Учитель </w:t>
            </w:r>
            <w:r>
              <w:rPr>
                <w:rFonts w:ascii="Times New Roman" w:hAnsi="Times New Roman" w:cs="Times New Roman"/>
                <w:szCs w:val="24"/>
              </w:rPr>
              <w:t xml:space="preserve">английского </w:t>
            </w:r>
            <w:r>
              <w:rPr>
                <w:rFonts w:ascii="Times New Roman" w:hAnsi="Times New Roman" w:cs="Times New Roman"/>
                <w:szCs w:val="24"/>
              </w:rPr>
              <w:lastRenderedPageBreak/>
              <w:t>языка</w:t>
            </w:r>
          </w:p>
        </w:tc>
        <w:tc>
          <w:tcPr>
            <w:tcW w:w="1038" w:type="pct"/>
          </w:tcPr>
          <w:p w:rsidR="00310BD6" w:rsidRPr="00310BD6" w:rsidRDefault="00310BD6" w:rsidP="00310BD6">
            <w:pPr>
              <w:rPr>
                <w:rFonts w:ascii="Times New Roman" w:hAnsi="Times New Roman" w:cs="Times New Roman"/>
                <w:szCs w:val="24"/>
              </w:rPr>
            </w:pPr>
            <w:r w:rsidRPr="00310BD6">
              <w:rPr>
                <w:rFonts w:ascii="Times New Roman" w:hAnsi="Times New Roman" w:cs="Times New Roman"/>
                <w:szCs w:val="24"/>
              </w:rPr>
              <w:lastRenderedPageBreak/>
              <w:t xml:space="preserve">Участие в </w:t>
            </w:r>
            <w:r>
              <w:rPr>
                <w:rFonts w:ascii="Times New Roman" w:hAnsi="Times New Roman" w:cs="Times New Roman"/>
                <w:szCs w:val="24"/>
              </w:rPr>
              <w:t xml:space="preserve">районном </w:t>
            </w:r>
            <w:r>
              <w:rPr>
                <w:rFonts w:ascii="Times New Roman" w:hAnsi="Times New Roman" w:cs="Times New Roman"/>
                <w:szCs w:val="24"/>
              </w:rPr>
              <w:lastRenderedPageBreak/>
              <w:t xml:space="preserve">конкурсе «Учитель года </w:t>
            </w:r>
            <w:r w:rsidR="001139C8">
              <w:rPr>
                <w:rFonts w:ascii="Times New Roman" w:hAnsi="Times New Roman" w:cs="Times New Roman"/>
                <w:szCs w:val="24"/>
              </w:rPr>
              <w:t>2020</w:t>
            </w:r>
            <w:r>
              <w:rPr>
                <w:rFonts w:ascii="Times New Roman" w:hAnsi="Times New Roman" w:cs="Times New Roman"/>
                <w:szCs w:val="24"/>
              </w:rPr>
              <w:t>»</w:t>
            </w:r>
          </w:p>
        </w:tc>
        <w:tc>
          <w:tcPr>
            <w:tcW w:w="995" w:type="pct"/>
          </w:tcPr>
          <w:p w:rsidR="00310BD6" w:rsidRPr="00310BD6" w:rsidRDefault="00310BD6" w:rsidP="00310BD6">
            <w:pPr>
              <w:rPr>
                <w:rFonts w:ascii="Times New Roman" w:hAnsi="Times New Roman" w:cs="Times New Roman"/>
                <w:szCs w:val="24"/>
              </w:rPr>
            </w:pPr>
            <w:r>
              <w:rPr>
                <w:rFonts w:ascii="Times New Roman" w:hAnsi="Times New Roman" w:cs="Times New Roman"/>
                <w:szCs w:val="24"/>
              </w:rPr>
              <w:lastRenderedPageBreak/>
              <w:t>район</w:t>
            </w:r>
          </w:p>
        </w:tc>
        <w:tc>
          <w:tcPr>
            <w:tcW w:w="1032" w:type="pct"/>
          </w:tcPr>
          <w:p w:rsidR="00310BD6" w:rsidRPr="00310BD6" w:rsidRDefault="00310BD6" w:rsidP="00310BD6">
            <w:pPr>
              <w:rPr>
                <w:rFonts w:ascii="Times New Roman" w:hAnsi="Times New Roman" w:cs="Times New Roman"/>
                <w:szCs w:val="24"/>
              </w:rPr>
            </w:pPr>
            <w:r w:rsidRPr="00310BD6">
              <w:rPr>
                <w:rFonts w:ascii="Times New Roman" w:hAnsi="Times New Roman" w:cs="Times New Roman"/>
                <w:szCs w:val="24"/>
              </w:rPr>
              <w:t>Диплом</w:t>
            </w:r>
          </w:p>
        </w:tc>
      </w:tr>
      <w:tr w:rsidR="00310BD6" w:rsidRPr="00310BD6" w:rsidTr="00465975">
        <w:trPr>
          <w:trHeight w:val="102"/>
        </w:trPr>
        <w:tc>
          <w:tcPr>
            <w:tcW w:w="353" w:type="pct"/>
          </w:tcPr>
          <w:p w:rsidR="00310BD6" w:rsidRPr="00310BD6" w:rsidRDefault="001139C8" w:rsidP="00310BD6">
            <w:pPr>
              <w:rPr>
                <w:rFonts w:ascii="Times New Roman" w:hAnsi="Times New Roman" w:cs="Times New Roman"/>
                <w:szCs w:val="24"/>
              </w:rPr>
            </w:pPr>
            <w:r>
              <w:rPr>
                <w:rFonts w:ascii="Times New Roman" w:hAnsi="Times New Roman" w:cs="Times New Roman"/>
                <w:szCs w:val="24"/>
              </w:rPr>
              <w:lastRenderedPageBreak/>
              <w:t>2020</w:t>
            </w:r>
          </w:p>
        </w:tc>
        <w:tc>
          <w:tcPr>
            <w:tcW w:w="828" w:type="pct"/>
          </w:tcPr>
          <w:p w:rsidR="00310BD6" w:rsidRPr="00310BD6" w:rsidRDefault="00310BD6" w:rsidP="00310BD6">
            <w:pPr>
              <w:rPr>
                <w:rFonts w:ascii="Times New Roman" w:hAnsi="Times New Roman" w:cs="Times New Roman"/>
                <w:szCs w:val="24"/>
              </w:rPr>
            </w:pPr>
            <w:r>
              <w:rPr>
                <w:rFonts w:ascii="Times New Roman" w:hAnsi="Times New Roman" w:cs="Times New Roman"/>
                <w:szCs w:val="24"/>
              </w:rPr>
              <w:t>Чернышева Е.</w:t>
            </w:r>
            <w:proofErr w:type="gramStart"/>
            <w:r>
              <w:rPr>
                <w:rFonts w:ascii="Times New Roman" w:hAnsi="Times New Roman" w:cs="Times New Roman"/>
                <w:szCs w:val="24"/>
              </w:rPr>
              <w:t>С</w:t>
            </w:r>
            <w:proofErr w:type="gramEnd"/>
          </w:p>
        </w:tc>
        <w:tc>
          <w:tcPr>
            <w:tcW w:w="755" w:type="pct"/>
          </w:tcPr>
          <w:p w:rsidR="00310BD6" w:rsidRPr="00310BD6" w:rsidRDefault="00310BD6" w:rsidP="00310BD6">
            <w:pPr>
              <w:rPr>
                <w:rFonts w:ascii="Times New Roman" w:hAnsi="Times New Roman" w:cs="Times New Roman"/>
                <w:szCs w:val="24"/>
              </w:rPr>
            </w:pPr>
            <w:r w:rsidRPr="00310BD6">
              <w:rPr>
                <w:rFonts w:ascii="Times New Roman" w:hAnsi="Times New Roman" w:cs="Times New Roman"/>
                <w:szCs w:val="24"/>
              </w:rPr>
              <w:t xml:space="preserve">Учитель </w:t>
            </w:r>
            <w:r>
              <w:rPr>
                <w:rFonts w:ascii="Times New Roman" w:hAnsi="Times New Roman" w:cs="Times New Roman"/>
                <w:szCs w:val="24"/>
              </w:rPr>
              <w:t>русского</w:t>
            </w:r>
            <w:r w:rsidRPr="00310BD6">
              <w:rPr>
                <w:rFonts w:ascii="Times New Roman" w:hAnsi="Times New Roman" w:cs="Times New Roman"/>
                <w:szCs w:val="24"/>
              </w:rPr>
              <w:t xml:space="preserve"> языка</w:t>
            </w:r>
          </w:p>
        </w:tc>
        <w:tc>
          <w:tcPr>
            <w:tcW w:w="1038" w:type="pct"/>
          </w:tcPr>
          <w:p w:rsidR="00310BD6" w:rsidRPr="00310BD6" w:rsidRDefault="00310BD6" w:rsidP="00310BD6">
            <w:pPr>
              <w:rPr>
                <w:rFonts w:ascii="Times New Roman" w:hAnsi="Times New Roman" w:cs="Times New Roman"/>
                <w:szCs w:val="24"/>
              </w:rPr>
            </w:pPr>
            <w:r w:rsidRPr="00310BD6">
              <w:rPr>
                <w:rFonts w:ascii="Times New Roman" w:hAnsi="Times New Roman" w:cs="Times New Roman"/>
                <w:szCs w:val="24"/>
              </w:rPr>
              <w:t xml:space="preserve">Участие в </w:t>
            </w:r>
            <w:r>
              <w:rPr>
                <w:rFonts w:ascii="Times New Roman" w:hAnsi="Times New Roman" w:cs="Times New Roman"/>
                <w:szCs w:val="24"/>
              </w:rPr>
              <w:t xml:space="preserve">районном </w:t>
            </w:r>
            <w:r w:rsidRPr="00310BD6">
              <w:rPr>
                <w:rFonts w:ascii="Times New Roman" w:hAnsi="Times New Roman" w:cs="Times New Roman"/>
                <w:szCs w:val="24"/>
              </w:rPr>
              <w:t>конкурсе «</w:t>
            </w:r>
            <w:r>
              <w:rPr>
                <w:rFonts w:ascii="Times New Roman" w:hAnsi="Times New Roman" w:cs="Times New Roman"/>
                <w:szCs w:val="24"/>
              </w:rPr>
              <w:t>Созвездие</w:t>
            </w:r>
            <w:r w:rsidRPr="00310BD6">
              <w:rPr>
                <w:rFonts w:ascii="Times New Roman" w:hAnsi="Times New Roman" w:cs="Times New Roman"/>
                <w:szCs w:val="24"/>
              </w:rPr>
              <w:t>»</w:t>
            </w:r>
          </w:p>
        </w:tc>
        <w:tc>
          <w:tcPr>
            <w:tcW w:w="995" w:type="pct"/>
          </w:tcPr>
          <w:p w:rsidR="00310BD6" w:rsidRPr="00310BD6" w:rsidRDefault="00310BD6" w:rsidP="00310BD6">
            <w:pPr>
              <w:rPr>
                <w:rFonts w:ascii="Times New Roman" w:hAnsi="Times New Roman" w:cs="Times New Roman"/>
                <w:szCs w:val="24"/>
              </w:rPr>
            </w:pPr>
            <w:r>
              <w:rPr>
                <w:rFonts w:ascii="Times New Roman" w:hAnsi="Times New Roman" w:cs="Times New Roman"/>
                <w:szCs w:val="24"/>
              </w:rPr>
              <w:t xml:space="preserve">Район </w:t>
            </w:r>
          </w:p>
        </w:tc>
        <w:tc>
          <w:tcPr>
            <w:tcW w:w="1032" w:type="pct"/>
          </w:tcPr>
          <w:p w:rsidR="00310BD6" w:rsidRPr="00310BD6" w:rsidRDefault="00310BD6" w:rsidP="00310BD6">
            <w:pPr>
              <w:rPr>
                <w:rFonts w:ascii="Times New Roman" w:hAnsi="Times New Roman" w:cs="Times New Roman"/>
                <w:szCs w:val="24"/>
              </w:rPr>
            </w:pPr>
            <w:r>
              <w:rPr>
                <w:rFonts w:ascii="Times New Roman" w:hAnsi="Times New Roman" w:cs="Times New Roman"/>
                <w:szCs w:val="24"/>
              </w:rPr>
              <w:t>сертификат</w:t>
            </w:r>
          </w:p>
        </w:tc>
      </w:tr>
      <w:tr w:rsidR="00310BD6" w:rsidRPr="00310BD6" w:rsidTr="00465975">
        <w:trPr>
          <w:trHeight w:val="102"/>
        </w:trPr>
        <w:tc>
          <w:tcPr>
            <w:tcW w:w="353" w:type="pct"/>
          </w:tcPr>
          <w:p w:rsidR="00310BD6" w:rsidRPr="00310BD6" w:rsidRDefault="001139C8" w:rsidP="00310BD6">
            <w:pPr>
              <w:rPr>
                <w:rFonts w:ascii="Times New Roman" w:hAnsi="Times New Roman" w:cs="Times New Roman"/>
                <w:szCs w:val="24"/>
              </w:rPr>
            </w:pPr>
            <w:r>
              <w:rPr>
                <w:rFonts w:ascii="Times New Roman" w:hAnsi="Times New Roman" w:cs="Times New Roman"/>
                <w:szCs w:val="24"/>
              </w:rPr>
              <w:t>2020</w:t>
            </w:r>
          </w:p>
        </w:tc>
        <w:tc>
          <w:tcPr>
            <w:tcW w:w="828" w:type="pct"/>
          </w:tcPr>
          <w:p w:rsidR="00310BD6" w:rsidRPr="00310BD6" w:rsidRDefault="00310BD6" w:rsidP="00310BD6">
            <w:pPr>
              <w:rPr>
                <w:rFonts w:ascii="Times New Roman" w:hAnsi="Times New Roman" w:cs="Times New Roman"/>
                <w:szCs w:val="24"/>
              </w:rPr>
            </w:pPr>
            <w:r>
              <w:rPr>
                <w:rFonts w:ascii="Times New Roman" w:hAnsi="Times New Roman" w:cs="Times New Roman"/>
                <w:szCs w:val="24"/>
              </w:rPr>
              <w:t xml:space="preserve">Горина С.Н </w:t>
            </w:r>
          </w:p>
        </w:tc>
        <w:tc>
          <w:tcPr>
            <w:tcW w:w="755" w:type="pct"/>
          </w:tcPr>
          <w:p w:rsidR="00310BD6" w:rsidRPr="00310BD6" w:rsidRDefault="00310BD6" w:rsidP="00310BD6">
            <w:pPr>
              <w:rPr>
                <w:rFonts w:ascii="Times New Roman" w:hAnsi="Times New Roman" w:cs="Times New Roman"/>
                <w:szCs w:val="24"/>
              </w:rPr>
            </w:pPr>
            <w:r>
              <w:rPr>
                <w:rFonts w:ascii="Times New Roman" w:hAnsi="Times New Roman" w:cs="Times New Roman"/>
                <w:szCs w:val="24"/>
              </w:rPr>
              <w:t>Учитель начальных классов</w:t>
            </w:r>
          </w:p>
        </w:tc>
        <w:tc>
          <w:tcPr>
            <w:tcW w:w="1038" w:type="pct"/>
          </w:tcPr>
          <w:p w:rsidR="00310BD6" w:rsidRPr="00310BD6" w:rsidRDefault="00310BD6" w:rsidP="00310BD6">
            <w:pPr>
              <w:rPr>
                <w:rFonts w:ascii="Times New Roman" w:hAnsi="Times New Roman" w:cs="Times New Roman"/>
                <w:szCs w:val="24"/>
              </w:rPr>
            </w:pPr>
            <w:r>
              <w:rPr>
                <w:rFonts w:ascii="Times New Roman" w:hAnsi="Times New Roman" w:cs="Times New Roman"/>
                <w:szCs w:val="24"/>
              </w:rPr>
              <w:t xml:space="preserve">ИКТ-грамотность </w:t>
            </w:r>
          </w:p>
        </w:tc>
        <w:tc>
          <w:tcPr>
            <w:tcW w:w="995" w:type="pct"/>
          </w:tcPr>
          <w:p w:rsidR="00310BD6" w:rsidRPr="00310BD6" w:rsidRDefault="00310BD6" w:rsidP="00310BD6">
            <w:pPr>
              <w:rPr>
                <w:rFonts w:ascii="Times New Roman" w:hAnsi="Times New Roman" w:cs="Times New Roman"/>
                <w:szCs w:val="24"/>
              </w:rPr>
            </w:pPr>
            <w:r>
              <w:rPr>
                <w:rFonts w:ascii="Times New Roman" w:hAnsi="Times New Roman" w:cs="Times New Roman"/>
                <w:szCs w:val="24"/>
              </w:rPr>
              <w:t xml:space="preserve">Район </w:t>
            </w:r>
          </w:p>
        </w:tc>
        <w:tc>
          <w:tcPr>
            <w:tcW w:w="1032" w:type="pct"/>
          </w:tcPr>
          <w:p w:rsidR="00310BD6" w:rsidRPr="00310BD6" w:rsidRDefault="00310BD6" w:rsidP="00310BD6">
            <w:pPr>
              <w:rPr>
                <w:rFonts w:ascii="Times New Roman" w:hAnsi="Times New Roman" w:cs="Times New Roman"/>
                <w:szCs w:val="24"/>
              </w:rPr>
            </w:pPr>
            <w:r>
              <w:rPr>
                <w:rFonts w:ascii="Times New Roman" w:hAnsi="Times New Roman" w:cs="Times New Roman"/>
                <w:szCs w:val="24"/>
              </w:rPr>
              <w:t xml:space="preserve">Сертификат </w:t>
            </w:r>
          </w:p>
        </w:tc>
      </w:tr>
      <w:tr w:rsidR="00E02495" w:rsidRPr="00310BD6" w:rsidTr="00465975">
        <w:trPr>
          <w:trHeight w:val="102"/>
        </w:trPr>
        <w:tc>
          <w:tcPr>
            <w:tcW w:w="353" w:type="pct"/>
          </w:tcPr>
          <w:p w:rsidR="00E02495" w:rsidRPr="00310BD6" w:rsidRDefault="001139C8" w:rsidP="00E02495">
            <w:pPr>
              <w:rPr>
                <w:rFonts w:ascii="Times New Roman" w:hAnsi="Times New Roman" w:cs="Times New Roman"/>
                <w:szCs w:val="24"/>
              </w:rPr>
            </w:pPr>
            <w:r>
              <w:rPr>
                <w:rFonts w:ascii="Times New Roman" w:hAnsi="Times New Roman" w:cs="Times New Roman"/>
                <w:szCs w:val="24"/>
              </w:rPr>
              <w:t>2020</w:t>
            </w:r>
          </w:p>
        </w:tc>
        <w:tc>
          <w:tcPr>
            <w:tcW w:w="828" w:type="pct"/>
          </w:tcPr>
          <w:p w:rsidR="00E02495" w:rsidRDefault="00E02495" w:rsidP="00E02495">
            <w:pPr>
              <w:rPr>
                <w:rFonts w:ascii="Times New Roman" w:hAnsi="Times New Roman" w:cs="Times New Roman"/>
                <w:szCs w:val="24"/>
              </w:rPr>
            </w:pPr>
            <w:proofErr w:type="spellStart"/>
            <w:r>
              <w:rPr>
                <w:rFonts w:ascii="Times New Roman" w:hAnsi="Times New Roman" w:cs="Times New Roman"/>
                <w:szCs w:val="24"/>
              </w:rPr>
              <w:t>Салмашов</w:t>
            </w:r>
            <w:proofErr w:type="spellEnd"/>
            <w:r>
              <w:rPr>
                <w:rFonts w:ascii="Times New Roman" w:hAnsi="Times New Roman" w:cs="Times New Roman"/>
                <w:szCs w:val="24"/>
              </w:rPr>
              <w:t xml:space="preserve"> С.Н.</w:t>
            </w:r>
          </w:p>
          <w:p w:rsidR="00E02495" w:rsidRPr="00310BD6" w:rsidRDefault="00E02495" w:rsidP="00E02495">
            <w:pPr>
              <w:rPr>
                <w:rFonts w:ascii="Times New Roman" w:hAnsi="Times New Roman" w:cs="Times New Roman"/>
                <w:szCs w:val="24"/>
              </w:rPr>
            </w:pPr>
            <w:r>
              <w:rPr>
                <w:rFonts w:ascii="Times New Roman" w:hAnsi="Times New Roman" w:cs="Times New Roman"/>
                <w:szCs w:val="24"/>
              </w:rPr>
              <w:t>Тимофеев А.</w:t>
            </w:r>
            <w:proofErr w:type="gramStart"/>
            <w:r>
              <w:rPr>
                <w:rFonts w:ascii="Times New Roman" w:hAnsi="Times New Roman" w:cs="Times New Roman"/>
                <w:szCs w:val="24"/>
              </w:rPr>
              <w:t>С</w:t>
            </w:r>
            <w:proofErr w:type="gramEnd"/>
            <w:r>
              <w:rPr>
                <w:rFonts w:ascii="Times New Roman" w:hAnsi="Times New Roman" w:cs="Times New Roman"/>
                <w:szCs w:val="24"/>
              </w:rPr>
              <w:t xml:space="preserve"> </w:t>
            </w:r>
          </w:p>
        </w:tc>
        <w:tc>
          <w:tcPr>
            <w:tcW w:w="755" w:type="pct"/>
          </w:tcPr>
          <w:p w:rsidR="00E02495" w:rsidRPr="00310BD6" w:rsidRDefault="00E02495" w:rsidP="00E02495">
            <w:pPr>
              <w:rPr>
                <w:rFonts w:ascii="Times New Roman" w:hAnsi="Times New Roman" w:cs="Times New Roman"/>
                <w:szCs w:val="24"/>
              </w:rPr>
            </w:pPr>
            <w:r w:rsidRPr="00310BD6">
              <w:rPr>
                <w:rFonts w:ascii="Times New Roman" w:hAnsi="Times New Roman" w:cs="Times New Roman"/>
                <w:szCs w:val="24"/>
              </w:rPr>
              <w:t xml:space="preserve">Учителя </w:t>
            </w:r>
            <w:r>
              <w:rPr>
                <w:rFonts w:ascii="Times New Roman" w:hAnsi="Times New Roman" w:cs="Times New Roman"/>
                <w:szCs w:val="24"/>
              </w:rPr>
              <w:t xml:space="preserve">технологии </w:t>
            </w:r>
          </w:p>
        </w:tc>
        <w:tc>
          <w:tcPr>
            <w:tcW w:w="1038" w:type="pct"/>
          </w:tcPr>
          <w:p w:rsidR="00E02495" w:rsidRPr="00310BD6" w:rsidRDefault="00E02495" w:rsidP="00E02495">
            <w:pPr>
              <w:rPr>
                <w:rFonts w:ascii="Times New Roman" w:hAnsi="Times New Roman" w:cs="Times New Roman"/>
                <w:szCs w:val="24"/>
              </w:rPr>
            </w:pPr>
            <w:r w:rsidRPr="00310BD6">
              <w:rPr>
                <w:rFonts w:ascii="Times New Roman" w:hAnsi="Times New Roman" w:cs="Times New Roman"/>
                <w:szCs w:val="24"/>
              </w:rPr>
              <w:t xml:space="preserve">Участие в </w:t>
            </w:r>
            <w:r>
              <w:rPr>
                <w:rFonts w:ascii="Times New Roman" w:hAnsi="Times New Roman" w:cs="Times New Roman"/>
                <w:szCs w:val="24"/>
              </w:rPr>
              <w:t xml:space="preserve">выставке </w:t>
            </w:r>
          </w:p>
        </w:tc>
        <w:tc>
          <w:tcPr>
            <w:tcW w:w="995" w:type="pct"/>
          </w:tcPr>
          <w:p w:rsidR="00E02495" w:rsidRPr="00310BD6" w:rsidRDefault="00E02495" w:rsidP="00E02495">
            <w:pPr>
              <w:rPr>
                <w:rFonts w:ascii="Times New Roman" w:hAnsi="Times New Roman" w:cs="Times New Roman"/>
                <w:szCs w:val="24"/>
              </w:rPr>
            </w:pPr>
            <w:r>
              <w:rPr>
                <w:rFonts w:ascii="Times New Roman" w:hAnsi="Times New Roman" w:cs="Times New Roman"/>
                <w:szCs w:val="24"/>
              </w:rPr>
              <w:t xml:space="preserve">Район </w:t>
            </w:r>
          </w:p>
        </w:tc>
        <w:tc>
          <w:tcPr>
            <w:tcW w:w="1032" w:type="pct"/>
          </w:tcPr>
          <w:p w:rsidR="00E02495" w:rsidRPr="00310BD6" w:rsidRDefault="00E02495" w:rsidP="00E02495">
            <w:pPr>
              <w:rPr>
                <w:rFonts w:ascii="Times New Roman" w:hAnsi="Times New Roman" w:cs="Times New Roman"/>
                <w:szCs w:val="24"/>
              </w:rPr>
            </w:pPr>
            <w:r>
              <w:rPr>
                <w:rFonts w:ascii="Times New Roman" w:hAnsi="Times New Roman" w:cs="Times New Roman"/>
                <w:szCs w:val="24"/>
              </w:rPr>
              <w:t xml:space="preserve">Благодарность </w:t>
            </w:r>
          </w:p>
        </w:tc>
      </w:tr>
      <w:tr w:rsidR="00E02495" w:rsidRPr="00310BD6" w:rsidTr="00ED0D2A">
        <w:trPr>
          <w:trHeight w:val="102"/>
        </w:trPr>
        <w:tc>
          <w:tcPr>
            <w:tcW w:w="5000" w:type="pct"/>
            <w:gridSpan w:val="6"/>
          </w:tcPr>
          <w:p w:rsidR="00E02495" w:rsidRDefault="00E02495" w:rsidP="00E02495">
            <w:pPr>
              <w:jc w:val="center"/>
              <w:rPr>
                <w:rFonts w:ascii="Times New Roman" w:hAnsi="Times New Roman" w:cs="Times New Roman"/>
                <w:szCs w:val="24"/>
              </w:rPr>
            </w:pPr>
            <w:r>
              <w:rPr>
                <w:rFonts w:ascii="Times New Roman" w:hAnsi="Times New Roman" w:cs="Times New Roman"/>
                <w:szCs w:val="24"/>
              </w:rPr>
              <w:t xml:space="preserve">Участие обучающихся в конкурсах и олимпиадах </w:t>
            </w:r>
          </w:p>
        </w:tc>
      </w:tr>
      <w:tr w:rsidR="00E02495" w:rsidRPr="00310BD6" w:rsidTr="00465975">
        <w:trPr>
          <w:trHeight w:val="102"/>
        </w:trPr>
        <w:tc>
          <w:tcPr>
            <w:tcW w:w="353" w:type="pct"/>
          </w:tcPr>
          <w:p w:rsidR="00E02495" w:rsidRPr="00310BD6" w:rsidRDefault="00E02495" w:rsidP="00310BD6">
            <w:pPr>
              <w:rPr>
                <w:rFonts w:ascii="Times New Roman" w:hAnsi="Times New Roman" w:cs="Times New Roman"/>
                <w:szCs w:val="24"/>
              </w:rPr>
            </w:pPr>
          </w:p>
        </w:tc>
        <w:tc>
          <w:tcPr>
            <w:tcW w:w="828" w:type="pct"/>
          </w:tcPr>
          <w:p w:rsidR="00E02495" w:rsidRDefault="00E02495" w:rsidP="00310BD6">
            <w:pPr>
              <w:rPr>
                <w:rFonts w:ascii="Times New Roman" w:hAnsi="Times New Roman" w:cs="Times New Roman"/>
                <w:szCs w:val="24"/>
              </w:rPr>
            </w:pPr>
            <w:r>
              <w:rPr>
                <w:rFonts w:ascii="Times New Roman" w:hAnsi="Times New Roman" w:cs="Times New Roman"/>
                <w:szCs w:val="24"/>
              </w:rPr>
              <w:t xml:space="preserve">Руководитель </w:t>
            </w:r>
          </w:p>
        </w:tc>
        <w:tc>
          <w:tcPr>
            <w:tcW w:w="755" w:type="pct"/>
          </w:tcPr>
          <w:p w:rsidR="00E02495" w:rsidRPr="00310BD6" w:rsidRDefault="00E02495" w:rsidP="00310BD6">
            <w:pPr>
              <w:rPr>
                <w:rFonts w:ascii="Times New Roman" w:hAnsi="Times New Roman" w:cs="Times New Roman"/>
                <w:szCs w:val="24"/>
              </w:rPr>
            </w:pPr>
            <w:r>
              <w:rPr>
                <w:rFonts w:ascii="Times New Roman" w:hAnsi="Times New Roman" w:cs="Times New Roman"/>
                <w:szCs w:val="24"/>
              </w:rPr>
              <w:t xml:space="preserve">Занимаемая должность </w:t>
            </w:r>
          </w:p>
        </w:tc>
        <w:tc>
          <w:tcPr>
            <w:tcW w:w="1038" w:type="pct"/>
          </w:tcPr>
          <w:p w:rsidR="00E02495" w:rsidRDefault="00E02495" w:rsidP="00310BD6">
            <w:pPr>
              <w:rPr>
                <w:rFonts w:ascii="Times New Roman" w:hAnsi="Times New Roman" w:cs="Times New Roman"/>
                <w:szCs w:val="24"/>
              </w:rPr>
            </w:pPr>
            <w:r w:rsidRPr="00310BD6">
              <w:rPr>
                <w:rFonts w:ascii="Times New Roman" w:hAnsi="Times New Roman" w:cs="Times New Roman"/>
                <w:szCs w:val="24"/>
              </w:rPr>
              <w:t>Наименование конкурса</w:t>
            </w:r>
          </w:p>
        </w:tc>
        <w:tc>
          <w:tcPr>
            <w:tcW w:w="995" w:type="pct"/>
          </w:tcPr>
          <w:p w:rsidR="00E02495" w:rsidRPr="00310BD6" w:rsidRDefault="00E02495" w:rsidP="00310BD6">
            <w:pPr>
              <w:rPr>
                <w:rFonts w:ascii="Times New Roman" w:hAnsi="Times New Roman" w:cs="Times New Roman"/>
                <w:szCs w:val="24"/>
              </w:rPr>
            </w:pPr>
            <w:r>
              <w:rPr>
                <w:rFonts w:ascii="Times New Roman" w:hAnsi="Times New Roman" w:cs="Times New Roman"/>
                <w:szCs w:val="24"/>
              </w:rPr>
              <w:t xml:space="preserve">Район, область </w:t>
            </w:r>
          </w:p>
        </w:tc>
        <w:tc>
          <w:tcPr>
            <w:tcW w:w="1032" w:type="pct"/>
          </w:tcPr>
          <w:p w:rsidR="00E02495" w:rsidRDefault="00E02495" w:rsidP="00310BD6">
            <w:pPr>
              <w:rPr>
                <w:rFonts w:ascii="Times New Roman" w:hAnsi="Times New Roman" w:cs="Times New Roman"/>
                <w:szCs w:val="24"/>
              </w:rPr>
            </w:pPr>
            <w:r>
              <w:rPr>
                <w:rFonts w:ascii="Times New Roman" w:hAnsi="Times New Roman" w:cs="Times New Roman"/>
                <w:szCs w:val="24"/>
              </w:rPr>
              <w:t xml:space="preserve">Результат </w:t>
            </w:r>
          </w:p>
        </w:tc>
      </w:tr>
      <w:tr w:rsidR="00310BD6" w:rsidRPr="00310BD6" w:rsidTr="00465975">
        <w:trPr>
          <w:trHeight w:val="102"/>
        </w:trPr>
        <w:tc>
          <w:tcPr>
            <w:tcW w:w="353" w:type="pct"/>
          </w:tcPr>
          <w:p w:rsidR="00310BD6" w:rsidRPr="00310BD6" w:rsidRDefault="001139C8" w:rsidP="00310BD6">
            <w:pPr>
              <w:rPr>
                <w:rFonts w:ascii="Times New Roman" w:hAnsi="Times New Roman" w:cs="Times New Roman"/>
                <w:szCs w:val="24"/>
              </w:rPr>
            </w:pPr>
            <w:r>
              <w:rPr>
                <w:rFonts w:ascii="Times New Roman" w:hAnsi="Times New Roman" w:cs="Times New Roman"/>
                <w:szCs w:val="24"/>
              </w:rPr>
              <w:t>2020</w:t>
            </w:r>
          </w:p>
        </w:tc>
        <w:tc>
          <w:tcPr>
            <w:tcW w:w="828" w:type="pct"/>
          </w:tcPr>
          <w:p w:rsidR="00310BD6" w:rsidRPr="00310BD6" w:rsidRDefault="00310BD6" w:rsidP="00310BD6">
            <w:pPr>
              <w:rPr>
                <w:rFonts w:ascii="Times New Roman" w:hAnsi="Times New Roman" w:cs="Times New Roman"/>
                <w:szCs w:val="24"/>
              </w:rPr>
            </w:pPr>
            <w:r>
              <w:rPr>
                <w:rFonts w:ascii="Times New Roman" w:hAnsi="Times New Roman" w:cs="Times New Roman"/>
                <w:szCs w:val="24"/>
              </w:rPr>
              <w:t>Тимофеев А.</w:t>
            </w:r>
            <w:proofErr w:type="gramStart"/>
            <w:r>
              <w:rPr>
                <w:rFonts w:ascii="Times New Roman" w:hAnsi="Times New Roman" w:cs="Times New Roman"/>
                <w:szCs w:val="24"/>
              </w:rPr>
              <w:t>С</w:t>
            </w:r>
            <w:proofErr w:type="gramEnd"/>
            <w:r>
              <w:rPr>
                <w:rFonts w:ascii="Times New Roman" w:hAnsi="Times New Roman" w:cs="Times New Roman"/>
                <w:szCs w:val="24"/>
              </w:rPr>
              <w:t xml:space="preserve"> </w:t>
            </w:r>
          </w:p>
        </w:tc>
        <w:tc>
          <w:tcPr>
            <w:tcW w:w="755" w:type="pct"/>
          </w:tcPr>
          <w:p w:rsidR="00310BD6" w:rsidRPr="00310BD6" w:rsidRDefault="00310BD6" w:rsidP="00310BD6">
            <w:pPr>
              <w:rPr>
                <w:rFonts w:ascii="Times New Roman" w:hAnsi="Times New Roman" w:cs="Times New Roman"/>
                <w:szCs w:val="24"/>
              </w:rPr>
            </w:pPr>
            <w:r w:rsidRPr="00310BD6">
              <w:rPr>
                <w:rFonts w:ascii="Times New Roman" w:hAnsi="Times New Roman" w:cs="Times New Roman"/>
                <w:szCs w:val="24"/>
              </w:rPr>
              <w:t xml:space="preserve">учитель </w:t>
            </w:r>
            <w:r>
              <w:rPr>
                <w:rFonts w:ascii="Times New Roman" w:hAnsi="Times New Roman" w:cs="Times New Roman"/>
                <w:szCs w:val="24"/>
              </w:rPr>
              <w:t xml:space="preserve">технологи </w:t>
            </w:r>
          </w:p>
        </w:tc>
        <w:tc>
          <w:tcPr>
            <w:tcW w:w="1038" w:type="pct"/>
          </w:tcPr>
          <w:p w:rsidR="00310BD6" w:rsidRPr="00310BD6" w:rsidRDefault="00310BD6" w:rsidP="00310BD6">
            <w:pPr>
              <w:rPr>
                <w:rFonts w:ascii="Times New Roman" w:hAnsi="Times New Roman" w:cs="Times New Roman"/>
                <w:szCs w:val="24"/>
              </w:rPr>
            </w:pPr>
            <w:r>
              <w:rPr>
                <w:rFonts w:ascii="Times New Roman" w:hAnsi="Times New Roman" w:cs="Times New Roman"/>
                <w:szCs w:val="24"/>
              </w:rPr>
              <w:t>Конференция «Ученик - исследователь»</w:t>
            </w:r>
          </w:p>
        </w:tc>
        <w:tc>
          <w:tcPr>
            <w:tcW w:w="995" w:type="pct"/>
          </w:tcPr>
          <w:p w:rsidR="00310BD6" w:rsidRPr="00310BD6" w:rsidRDefault="00E02495" w:rsidP="00310BD6">
            <w:pPr>
              <w:rPr>
                <w:rFonts w:ascii="Times New Roman" w:hAnsi="Times New Roman" w:cs="Times New Roman"/>
                <w:szCs w:val="24"/>
              </w:rPr>
            </w:pPr>
            <w:r>
              <w:rPr>
                <w:rFonts w:ascii="Times New Roman" w:hAnsi="Times New Roman" w:cs="Times New Roman"/>
                <w:szCs w:val="24"/>
              </w:rPr>
              <w:t xml:space="preserve">Район </w:t>
            </w:r>
          </w:p>
        </w:tc>
        <w:tc>
          <w:tcPr>
            <w:tcW w:w="1032" w:type="pct"/>
          </w:tcPr>
          <w:p w:rsidR="00310BD6" w:rsidRPr="00310BD6" w:rsidRDefault="00310BD6" w:rsidP="00310BD6">
            <w:pPr>
              <w:rPr>
                <w:rFonts w:ascii="Times New Roman" w:hAnsi="Times New Roman" w:cs="Times New Roman"/>
                <w:szCs w:val="24"/>
              </w:rPr>
            </w:pPr>
            <w:r>
              <w:rPr>
                <w:rFonts w:ascii="Times New Roman" w:hAnsi="Times New Roman" w:cs="Times New Roman"/>
                <w:szCs w:val="24"/>
              </w:rPr>
              <w:t xml:space="preserve">Сертификат </w:t>
            </w:r>
          </w:p>
        </w:tc>
      </w:tr>
      <w:tr w:rsidR="00310BD6" w:rsidRPr="00310BD6" w:rsidTr="00465975">
        <w:trPr>
          <w:trHeight w:val="102"/>
        </w:trPr>
        <w:tc>
          <w:tcPr>
            <w:tcW w:w="353" w:type="pct"/>
          </w:tcPr>
          <w:p w:rsidR="00310BD6" w:rsidRPr="00310BD6" w:rsidRDefault="001139C8" w:rsidP="00310BD6">
            <w:pPr>
              <w:rPr>
                <w:rFonts w:ascii="Times New Roman" w:hAnsi="Times New Roman" w:cs="Times New Roman"/>
                <w:szCs w:val="24"/>
              </w:rPr>
            </w:pPr>
            <w:r>
              <w:rPr>
                <w:rFonts w:ascii="Times New Roman" w:hAnsi="Times New Roman" w:cs="Times New Roman"/>
                <w:szCs w:val="24"/>
              </w:rPr>
              <w:t>2020</w:t>
            </w:r>
          </w:p>
        </w:tc>
        <w:tc>
          <w:tcPr>
            <w:tcW w:w="828" w:type="pct"/>
          </w:tcPr>
          <w:p w:rsidR="00310BD6" w:rsidRPr="00310BD6" w:rsidRDefault="00310BD6" w:rsidP="00310BD6">
            <w:pPr>
              <w:rPr>
                <w:rFonts w:ascii="Times New Roman" w:hAnsi="Times New Roman" w:cs="Times New Roman"/>
                <w:szCs w:val="24"/>
              </w:rPr>
            </w:pPr>
            <w:proofErr w:type="spellStart"/>
            <w:r>
              <w:rPr>
                <w:rFonts w:ascii="Times New Roman" w:hAnsi="Times New Roman" w:cs="Times New Roman"/>
                <w:szCs w:val="24"/>
              </w:rPr>
              <w:t>Сороговец</w:t>
            </w:r>
            <w:proofErr w:type="spellEnd"/>
            <w:r>
              <w:rPr>
                <w:rFonts w:ascii="Times New Roman" w:hAnsi="Times New Roman" w:cs="Times New Roman"/>
                <w:szCs w:val="24"/>
              </w:rPr>
              <w:t xml:space="preserve"> Е.В</w:t>
            </w:r>
          </w:p>
        </w:tc>
        <w:tc>
          <w:tcPr>
            <w:tcW w:w="755" w:type="pct"/>
          </w:tcPr>
          <w:p w:rsidR="00310BD6" w:rsidRPr="00310BD6" w:rsidRDefault="00310BD6" w:rsidP="00E02495">
            <w:pPr>
              <w:rPr>
                <w:rFonts w:ascii="Times New Roman" w:hAnsi="Times New Roman" w:cs="Times New Roman"/>
                <w:szCs w:val="24"/>
              </w:rPr>
            </w:pPr>
            <w:r w:rsidRPr="00310BD6">
              <w:rPr>
                <w:rFonts w:ascii="Times New Roman" w:hAnsi="Times New Roman" w:cs="Times New Roman"/>
                <w:szCs w:val="24"/>
              </w:rPr>
              <w:t xml:space="preserve">Учитель </w:t>
            </w:r>
            <w:r w:rsidR="00E02495">
              <w:rPr>
                <w:rFonts w:ascii="Times New Roman" w:hAnsi="Times New Roman" w:cs="Times New Roman"/>
                <w:szCs w:val="24"/>
              </w:rPr>
              <w:t>начальных классов</w:t>
            </w:r>
          </w:p>
        </w:tc>
        <w:tc>
          <w:tcPr>
            <w:tcW w:w="1038" w:type="pct"/>
          </w:tcPr>
          <w:p w:rsidR="00310BD6" w:rsidRPr="00310BD6" w:rsidRDefault="00E02495" w:rsidP="00310BD6">
            <w:pPr>
              <w:rPr>
                <w:rFonts w:ascii="Times New Roman" w:hAnsi="Times New Roman" w:cs="Times New Roman"/>
                <w:szCs w:val="24"/>
              </w:rPr>
            </w:pPr>
            <w:r>
              <w:rPr>
                <w:rFonts w:ascii="Times New Roman" w:hAnsi="Times New Roman" w:cs="Times New Roman"/>
                <w:szCs w:val="24"/>
              </w:rPr>
              <w:t>Конференция «Ученик - исследователь»</w:t>
            </w:r>
          </w:p>
        </w:tc>
        <w:tc>
          <w:tcPr>
            <w:tcW w:w="995" w:type="pct"/>
          </w:tcPr>
          <w:p w:rsidR="00310BD6" w:rsidRPr="00310BD6" w:rsidRDefault="00E02495" w:rsidP="00310BD6">
            <w:pPr>
              <w:rPr>
                <w:rFonts w:ascii="Times New Roman" w:hAnsi="Times New Roman" w:cs="Times New Roman"/>
                <w:szCs w:val="24"/>
              </w:rPr>
            </w:pPr>
            <w:r>
              <w:rPr>
                <w:rFonts w:ascii="Times New Roman" w:hAnsi="Times New Roman" w:cs="Times New Roman"/>
                <w:szCs w:val="24"/>
              </w:rPr>
              <w:t xml:space="preserve">Район </w:t>
            </w:r>
          </w:p>
        </w:tc>
        <w:tc>
          <w:tcPr>
            <w:tcW w:w="1032" w:type="pct"/>
          </w:tcPr>
          <w:p w:rsidR="00310BD6" w:rsidRPr="00310BD6" w:rsidRDefault="00E02495" w:rsidP="00310BD6">
            <w:pPr>
              <w:rPr>
                <w:rFonts w:ascii="Times New Roman" w:hAnsi="Times New Roman" w:cs="Times New Roman"/>
                <w:szCs w:val="24"/>
              </w:rPr>
            </w:pPr>
            <w:r>
              <w:rPr>
                <w:rFonts w:ascii="Times New Roman" w:hAnsi="Times New Roman" w:cs="Times New Roman"/>
                <w:szCs w:val="24"/>
              </w:rPr>
              <w:t xml:space="preserve">2 место </w:t>
            </w:r>
          </w:p>
        </w:tc>
      </w:tr>
      <w:tr w:rsidR="00310BD6" w:rsidRPr="00310BD6" w:rsidTr="00465975">
        <w:trPr>
          <w:trHeight w:val="102"/>
        </w:trPr>
        <w:tc>
          <w:tcPr>
            <w:tcW w:w="353" w:type="pct"/>
          </w:tcPr>
          <w:p w:rsidR="00310BD6" w:rsidRPr="00310BD6" w:rsidRDefault="001139C8" w:rsidP="00310BD6">
            <w:pPr>
              <w:rPr>
                <w:rFonts w:ascii="Times New Roman" w:hAnsi="Times New Roman" w:cs="Times New Roman"/>
                <w:szCs w:val="24"/>
              </w:rPr>
            </w:pPr>
            <w:r>
              <w:rPr>
                <w:rFonts w:ascii="Times New Roman" w:hAnsi="Times New Roman" w:cs="Times New Roman"/>
                <w:szCs w:val="24"/>
              </w:rPr>
              <w:t>2020</w:t>
            </w:r>
          </w:p>
        </w:tc>
        <w:tc>
          <w:tcPr>
            <w:tcW w:w="828" w:type="pct"/>
          </w:tcPr>
          <w:p w:rsidR="00310BD6" w:rsidRPr="00310BD6" w:rsidRDefault="00E02495" w:rsidP="00310BD6">
            <w:pPr>
              <w:rPr>
                <w:rFonts w:ascii="Times New Roman" w:hAnsi="Times New Roman" w:cs="Times New Roman"/>
                <w:szCs w:val="24"/>
              </w:rPr>
            </w:pPr>
            <w:r>
              <w:rPr>
                <w:rFonts w:ascii="Times New Roman" w:hAnsi="Times New Roman" w:cs="Times New Roman"/>
                <w:szCs w:val="24"/>
              </w:rPr>
              <w:t>Тимофеев А.</w:t>
            </w:r>
            <w:proofErr w:type="gramStart"/>
            <w:r>
              <w:rPr>
                <w:rFonts w:ascii="Times New Roman" w:hAnsi="Times New Roman" w:cs="Times New Roman"/>
                <w:szCs w:val="24"/>
              </w:rPr>
              <w:t>С</w:t>
            </w:r>
            <w:proofErr w:type="gramEnd"/>
          </w:p>
        </w:tc>
        <w:tc>
          <w:tcPr>
            <w:tcW w:w="755" w:type="pct"/>
          </w:tcPr>
          <w:p w:rsidR="00310BD6" w:rsidRPr="00310BD6" w:rsidRDefault="00310BD6" w:rsidP="00E02495">
            <w:pPr>
              <w:rPr>
                <w:rFonts w:ascii="Times New Roman" w:hAnsi="Times New Roman" w:cs="Times New Roman"/>
                <w:szCs w:val="24"/>
              </w:rPr>
            </w:pPr>
            <w:r w:rsidRPr="00310BD6">
              <w:rPr>
                <w:rFonts w:ascii="Times New Roman" w:hAnsi="Times New Roman" w:cs="Times New Roman"/>
                <w:szCs w:val="24"/>
              </w:rPr>
              <w:t xml:space="preserve">Учитель </w:t>
            </w:r>
            <w:r w:rsidR="00E02495">
              <w:rPr>
                <w:rFonts w:ascii="Times New Roman" w:hAnsi="Times New Roman" w:cs="Times New Roman"/>
                <w:szCs w:val="24"/>
              </w:rPr>
              <w:t xml:space="preserve">технологии </w:t>
            </w:r>
          </w:p>
        </w:tc>
        <w:tc>
          <w:tcPr>
            <w:tcW w:w="1038" w:type="pct"/>
          </w:tcPr>
          <w:p w:rsidR="00310BD6" w:rsidRPr="00310BD6" w:rsidRDefault="00E02495" w:rsidP="00310BD6">
            <w:pPr>
              <w:rPr>
                <w:rFonts w:ascii="Times New Roman" w:hAnsi="Times New Roman" w:cs="Times New Roman"/>
                <w:szCs w:val="24"/>
              </w:rPr>
            </w:pPr>
            <w:r>
              <w:rPr>
                <w:rFonts w:ascii="Times New Roman" w:hAnsi="Times New Roman" w:cs="Times New Roman"/>
                <w:szCs w:val="24"/>
              </w:rPr>
              <w:t xml:space="preserve">Районный слет РДШ </w:t>
            </w:r>
          </w:p>
        </w:tc>
        <w:tc>
          <w:tcPr>
            <w:tcW w:w="995" w:type="pct"/>
          </w:tcPr>
          <w:p w:rsidR="00310BD6" w:rsidRPr="00310BD6" w:rsidRDefault="00E02495" w:rsidP="00310BD6">
            <w:pPr>
              <w:rPr>
                <w:rFonts w:ascii="Times New Roman" w:hAnsi="Times New Roman" w:cs="Times New Roman"/>
                <w:szCs w:val="24"/>
              </w:rPr>
            </w:pPr>
            <w:r>
              <w:rPr>
                <w:rFonts w:ascii="Times New Roman" w:hAnsi="Times New Roman" w:cs="Times New Roman"/>
                <w:szCs w:val="24"/>
              </w:rPr>
              <w:t xml:space="preserve">Район </w:t>
            </w:r>
          </w:p>
        </w:tc>
        <w:tc>
          <w:tcPr>
            <w:tcW w:w="1032" w:type="pct"/>
          </w:tcPr>
          <w:p w:rsidR="00310BD6" w:rsidRPr="00310BD6" w:rsidRDefault="00E02495" w:rsidP="00310BD6">
            <w:pPr>
              <w:rPr>
                <w:rFonts w:ascii="Times New Roman" w:hAnsi="Times New Roman" w:cs="Times New Roman"/>
                <w:szCs w:val="24"/>
              </w:rPr>
            </w:pPr>
            <w:r>
              <w:rPr>
                <w:rFonts w:ascii="Times New Roman" w:hAnsi="Times New Roman" w:cs="Times New Roman"/>
                <w:szCs w:val="24"/>
              </w:rPr>
              <w:t xml:space="preserve">Сертификат </w:t>
            </w:r>
          </w:p>
        </w:tc>
      </w:tr>
      <w:tr w:rsidR="00310BD6" w:rsidRPr="00310BD6" w:rsidTr="00465975">
        <w:trPr>
          <w:trHeight w:val="102"/>
        </w:trPr>
        <w:tc>
          <w:tcPr>
            <w:tcW w:w="353" w:type="pct"/>
          </w:tcPr>
          <w:p w:rsidR="00310BD6" w:rsidRPr="00310BD6" w:rsidRDefault="001139C8" w:rsidP="00310BD6">
            <w:pPr>
              <w:rPr>
                <w:rFonts w:ascii="Times New Roman" w:hAnsi="Times New Roman" w:cs="Times New Roman"/>
                <w:szCs w:val="24"/>
              </w:rPr>
            </w:pPr>
            <w:r>
              <w:rPr>
                <w:rFonts w:ascii="Times New Roman" w:hAnsi="Times New Roman" w:cs="Times New Roman"/>
                <w:szCs w:val="24"/>
              </w:rPr>
              <w:t>2020</w:t>
            </w:r>
          </w:p>
        </w:tc>
        <w:tc>
          <w:tcPr>
            <w:tcW w:w="828" w:type="pct"/>
          </w:tcPr>
          <w:p w:rsidR="00310BD6" w:rsidRPr="00310BD6" w:rsidRDefault="00E02495" w:rsidP="00310BD6">
            <w:pPr>
              <w:rPr>
                <w:rFonts w:ascii="Times New Roman" w:hAnsi="Times New Roman" w:cs="Times New Roman"/>
                <w:szCs w:val="24"/>
              </w:rPr>
            </w:pPr>
            <w:proofErr w:type="spellStart"/>
            <w:r>
              <w:rPr>
                <w:rFonts w:ascii="Times New Roman" w:hAnsi="Times New Roman" w:cs="Times New Roman"/>
                <w:szCs w:val="24"/>
              </w:rPr>
              <w:t>Самсоненко</w:t>
            </w:r>
            <w:proofErr w:type="spellEnd"/>
            <w:r>
              <w:rPr>
                <w:rFonts w:ascii="Times New Roman" w:hAnsi="Times New Roman" w:cs="Times New Roman"/>
                <w:szCs w:val="24"/>
              </w:rPr>
              <w:t xml:space="preserve"> М.В </w:t>
            </w:r>
          </w:p>
        </w:tc>
        <w:tc>
          <w:tcPr>
            <w:tcW w:w="755" w:type="pct"/>
          </w:tcPr>
          <w:p w:rsidR="00310BD6" w:rsidRPr="00310BD6" w:rsidRDefault="00310BD6" w:rsidP="00310BD6">
            <w:pPr>
              <w:rPr>
                <w:rFonts w:ascii="Times New Roman" w:hAnsi="Times New Roman" w:cs="Times New Roman"/>
                <w:szCs w:val="24"/>
              </w:rPr>
            </w:pPr>
            <w:r w:rsidRPr="00310BD6">
              <w:rPr>
                <w:rFonts w:ascii="Times New Roman" w:hAnsi="Times New Roman" w:cs="Times New Roman"/>
                <w:szCs w:val="24"/>
              </w:rPr>
              <w:t>Учитель начальных классов</w:t>
            </w:r>
          </w:p>
        </w:tc>
        <w:tc>
          <w:tcPr>
            <w:tcW w:w="1038" w:type="pct"/>
          </w:tcPr>
          <w:p w:rsidR="00310BD6" w:rsidRPr="00310BD6" w:rsidRDefault="00E02495" w:rsidP="00310BD6">
            <w:pPr>
              <w:rPr>
                <w:rFonts w:ascii="Times New Roman" w:hAnsi="Times New Roman" w:cs="Times New Roman"/>
                <w:szCs w:val="24"/>
              </w:rPr>
            </w:pPr>
            <w:r>
              <w:rPr>
                <w:rFonts w:ascii="Times New Roman" w:hAnsi="Times New Roman" w:cs="Times New Roman"/>
                <w:szCs w:val="24"/>
              </w:rPr>
              <w:t>Слет «Ветер перемен»</w:t>
            </w:r>
          </w:p>
        </w:tc>
        <w:tc>
          <w:tcPr>
            <w:tcW w:w="995" w:type="pct"/>
          </w:tcPr>
          <w:p w:rsidR="00310BD6" w:rsidRPr="00310BD6" w:rsidRDefault="00E02495" w:rsidP="00310BD6">
            <w:pPr>
              <w:rPr>
                <w:rFonts w:ascii="Times New Roman" w:hAnsi="Times New Roman" w:cs="Times New Roman"/>
                <w:szCs w:val="24"/>
              </w:rPr>
            </w:pPr>
            <w:r>
              <w:rPr>
                <w:rFonts w:ascii="Times New Roman" w:hAnsi="Times New Roman" w:cs="Times New Roman"/>
                <w:szCs w:val="24"/>
              </w:rPr>
              <w:t xml:space="preserve">Район </w:t>
            </w:r>
          </w:p>
        </w:tc>
        <w:tc>
          <w:tcPr>
            <w:tcW w:w="1032" w:type="pct"/>
          </w:tcPr>
          <w:p w:rsidR="00310BD6" w:rsidRPr="00310BD6" w:rsidRDefault="00E02495" w:rsidP="00310BD6">
            <w:pPr>
              <w:rPr>
                <w:rFonts w:ascii="Times New Roman" w:hAnsi="Times New Roman" w:cs="Times New Roman"/>
                <w:szCs w:val="24"/>
              </w:rPr>
            </w:pPr>
            <w:r>
              <w:rPr>
                <w:rFonts w:ascii="Times New Roman" w:hAnsi="Times New Roman" w:cs="Times New Roman"/>
                <w:szCs w:val="24"/>
              </w:rPr>
              <w:t xml:space="preserve">Сертификат </w:t>
            </w:r>
          </w:p>
        </w:tc>
      </w:tr>
      <w:tr w:rsidR="00310BD6" w:rsidRPr="00310BD6" w:rsidTr="00465975">
        <w:trPr>
          <w:trHeight w:val="102"/>
        </w:trPr>
        <w:tc>
          <w:tcPr>
            <w:tcW w:w="353" w:type="pct"/>
          </w:tcPr>
          <w:p w:rsidR="00310BD6" w:rsidRPr="00310BD6" w:rsidRDefault="001139C8" w:rsidP="00310BD6">
            <w:pPr>
              <w:rPr>
                <w:rFonts w:ascii="Times New Roman" w:hAnsi="Times New Roman" w:cs="Times New Roman"/>
                <w:szCs w:val="24"/>
              </w:rPr>
            </w:pPr>
            <w:r>
              <w:rPr>
                <w:rFonts w:ascii="Times New Roman" w:hAnsi="Times New Roman" w:cs="Times New Roman"/>
                <w:szCs w:val="24"/>
              </w:rPr>
              <w:t>2020</w:t>
            </w:r>
          </w:p>
        </w:tc>
        <w:tc>
          <w:tcPr>
            <w:tcW w:w="828" w:type="pct"/>
          </w:tcPr>
          <w:p w:rsidR="00310BD6" w:rsidRPr="00310BD6" w:rsidRDefault="00E02495" w:rsidP="00310BD6">
            <w:pPr>
              <w:rPr>
                <w:rFonts w:ascii="Times New Roman" w:hAnsi="Times New Roman" w:cs="Times New Roman"/>
                <w:szCs w:val="24"/>
              </w:rPr>
            </w:pPr>
            <w:r>
              <w:rPr>
                <w:rFonts w:ascii="Times New Roman" w:hAnsi="Times New Roman" w:cs="Times New Roman"/>
                <w:szCs w:val="24"/>
              </w:rPr>
              <w:t>Тарасов А.</w:t>
            </w:r>
            <w:proofErr w:type="gramStart"/>
            <w:r>
              <w:rPr>
                <w:rFonts w:ascii="Times New Roman" w:hAnsi="Times New Roman" w:cs="Times New Roman"/>
                <w:szCs w:val="24"/>
              </w:rPr>
              <w:t>В</w:t>
            </w:r>
            <w:proofErr w:type="gramEnd"/>
          </w:p>
        </w:tc>
        <w:tc>
          <w:tcPr>
            <w:tcW w:w="755" w:type="pct"/>
          </w:tcPr>
          <w:p w:rsidR="00310BD6" w:rsidRPr="00310BD6" w:rsidRDefault="00310BD6" w:rsidP="00E02495">
            <w:pPr>
              <w:rPr>
                <w:rFonts w:ascii="Times New Roman" w:hAnsi="Times New Roman" w:cs="Times New Roman"/>
                <w:szCs w:val="24"/>
              </w:rPr>
            </w:pPr>
            <w:r w:rsidRPr="00310BD6">
              <w:rPr>
                <w:rFonts w:ascii="Times New Roman" w:hAnsi="Times New Roman" w:cs="Times New Roman"/>
                <w:szCs w:val="24"/>
              </w:rPr>
              <w:t xml:space="preserve">Учитель </w:t>
            </w:r>
            <w:r w:rsidR="00E02495">
              <w:rPr>
                <w:rFonts w:ascii="Times New Roman" w:hAnsi="Times New Roman" w:cs="Times New Roman"/>
                <w:szCs w:val="24"/>
              </w:rPr>
              <w:t xml:space="preserve">физической культуры </w:t>
            </w:r>
          </w:p>
        </w:tc>
        <w:tc>
          <w:tcPr>
            <w:tcW w:w="1038" w:type="pct"/>
          </w:tcPr>
          <w:p w:rsidR="00310BD6" w:rsidRPr="00310BD6" w:rsidRDefault="00E02495" w:rsidP="00310BD6">
            <w:pPr>
              <w:rPr>
                <w:rFonts w:ascii="Times New Roman" w:hAnsi="Times New Roman" w:cs="Times New Roman"/>
                <w:szCs w:val="24"/>
              </w:rPr>
            </w:pPr>
            <w:r>
              <w:rPr>
                <w:rFonts w:ascii="Times New Roman" w:hAnsi="Times New Roman" w:cs="Times New Roman"/>
                <w:szCs w:val="24"/>
              </w:rPr>
              <w:t xml:space="preserve">Эстафета </w:t>
            </w:r>
          </w:p>
        </w:tc>
        <w:tc>
          <w:tcPr>
            <w:tcW w:w="995" w:type="pct"/>
          </w:tcPr>
          <w:p w:rsidR="00310BD6" w:rsidRPr="00310BD6" w:rsidRDefault="00E02495" w:rsidP="00310BD6">
            <w:pPr>
              <w:rPr>
                <w:rFonts w:ascii="Times New Roman" w:hAnsi="Times New Roman" w:cs="Times New Roman"/>
                <w:szCs w:val="24"/>
              </w:rPr>
            </w:pPr>
            <w:r>
              <w:rPr>
                <w:rFonts w:ascii="Times New Roman" w:hAnsi="Times New Roman" w:cs="Times New Roman"/>
                <w:szCs w:val="24"/>
              </w:rPr>
              <w:t xml:space="preserve">Район </w:t>
            </w:r>
          </w:p>
        </w:tc>
        <w:tc>
          <w:tcPr>
            <w:tcW w:w="1032" w:type="pct"/>
          </w:tcPr>
          <w:p w:rsidR="00310BD6" w:rsidRPr="00310BD6" w:rsidRDefault="00E02495" w:rsidP="00310BD6">
            <w:pPr>
              <w:rPr>
                <w:rFonts w:ascii="Times New Roman" w:hAnsi="Times New Roman" w:cs="Times New Roman"/>
                <w:szCs w:val="24"/>
              </w:rPr>
            </w:pPr>
            <w:r>
              <w:rPr>
                <w:rFonts w:ascii="Times New Roman" w:hAnsi="Times New Roman" w:cs="Times New Roman"/>
                <w:szCs w:val="24"/>
              </w:rPr>
              <w:t xml:space="preserve">2 место </w:t>
            </w:r>
          </w:p>
        </w:tc>
      </w:tr>
      <w:tr w:rsidR="00310BD6" w:rsidRPr="00310BD6" w:rsidTr="00465975">
        <w:trPr>
          <w:trHeight w:val="102"/>
        </w:trPr>
        <w:tc>
          <w:tcPr>
            <w:tcW w:w="353" w:type="pct"/>
          </w:tcPr>
          <w:p w:rsidR="00310BD6" w:rsidRPr="00310BD6" w:rsidRDefault="001139C8" w:rsidP="00310BD6">
            <w:pPr>
              <w:rPr>
                <w:rFonts w:ascii="Times New Roman" w:hAnsi="Times New Roman" w:cs="Times New Roman"/>
                <w:szCs w:val="24"/>
              </w:rPr>
            </w:pPr>
            <w:r>
              <w:rPr>
                <w:rFonts w:ascii="Times New Roman" w:hAnsi="Times New Roman" w:cs="Times New Roman"/>
                <w:szCs w:val="24"/>
              </w:rPr>
              <w:t>2020</w:t>
            </w:r>
          </w:p>
        </w:tc>
        <w:tc>
          <w:tcPr>
            <w:tcW w:w="828" w:type="pct"/>
          </w:tcPr>
          <w:p w:rsidR="00310BD6" w:rsidRPr="00310BD6" w:rsidRDefault="00E02495" w:rsidP="00310BD6">
            <w:pPr>
              <w:rPr>
                <w:rFonts w:ascii="Times New Roman" w:hAnsi="Times New Roman" w:cs="Times New Roman"/>
                <w:szCs w:val="24"/>
              </w:rPr>
            </w:pPr>
            <w:r>
              <w:rPr>
                <w:rFonts w:ascii="Times New Roman" w:hAnsi="Times New Roman" w:cs="Times New Roman"/>
                <w:szCs w:val="24"/>
              </w:rPr>
              <w:t>Ткач Е.А</w:t>
            </w:r>
          </w:p>
        </w:tc>
        <w:tc>
          <w:tcPr>
            <w:tcW w:w="755" w:type="pct"/>
          </w:tcPr>
          <w:p w:rsidR="00310BD6" w:rsidRPr="00310BD6" w:rsidRDefault="00310BD6" w:rsidP="00E02495">
            <w:pPr>
              <w:rPr>
                <w:rFonts w:ascii="Times New Roman" w:hAnsi="Times New Roman" w:cs="Times New Roman"/>
                <w:szCs w:val="24"/>
              </w:rPr>
            </w:pPr>
            <w:r w:rsidRPr="00310BD6">
              <w:rPr>
                <w:rFonts w:ascii="Times New Roman" w:hAnsi="Times New Roman" w:cs="Times New Roman"/>
                <w:szCs w:val="24"/>
              </w:rPr>
              <w:t xml:space="preserve">Учитель </w:t>
            </w:r>
            <w:r w:rsidR="00E02495">
              <w:rPr>
                <w:rFonts w:ascii="Times New Roman" w:hAnsi="Times New Roman" w:cs="Times New Roman"/>
                <w:szCs w:val="24"/>
              </w:rPr>
              <w:t xml:space="preserve">математики </w:t>
            </w:r>
          </w:p>
        </w:tc>
        <w:tc>
          <w:tcPr>
            <w:tcW w:w="1038" w:type="pct"/>
          </w:tcPr>
          <w:p w:rsidR="00310BD6" w:rsidRPr="00310BD6" w:rsidRDefault="00310BD6" w:rsidP="00ED0D2A">
            <w:pPr>
              <w:rPr>
                <w:rFonts w:ascii="Times New Roman" w:hAnsi="Times New Roman" w:cs="Times New Roman"/>
                <w:szCs w:val="24"/>
              </w:rPr>
            </w:pPr>
            <w:r w:rsidRPr="00310BD6">
              <w:rPr>
                <w:rFonts w:ascii="Times New Roman" w:hAnsi="Times New Roman" w:cs="Times New Roman"/>
                <w:szCs w:val="24"/>
              </w:rPr>
              <w:t>Участие в конкурсе «</w:t>
            </w:r>
            <w:r w:rsidR="00ED0D2A">
              <w:rPr>
                <w:rFonts w:ascii="Times New Roman" w:hAnsi="Times New Roman" w:cs="Times New Roman"/>
                <w:szCs w:val="24"/>
              </w:rPr>
              <w:t>Старт»</w:t>
            </w:r>
          </w:p>
        </w:tc>
        <w:tc>
          <w:tcPr>
            <w:tcW w:w="995" w:type="pct"/>
          </w:tcPr>
          <w:p w:rsidR="00310BD6" w:rsidRPr="00310BD6" w:rsidRDefault="00ED0D2A" w:rsidP="00310BD6">
            <w:pPr>
              <w:rPr>
                <w:rFonts w:ascii="Times New Roman" w:hAnsi="Times New Roman" w:cs="Times New Roman"/>
                <w:szCs w:val="24"/>
              </w:rPr>
            </w:pPr>
            <w:r>
              <w:rPr>
                <w:rFonts w:ascii="Times New Roman" w:hAnsi="Times New Roman" w:cs="Times New Roman"/>
                <w:szCs w:val="24"/>
              </w:rPr>
              <w:t xml:space="preserve">Международный </w:t>
            </w:r>
          </w:p>
        </w:tc>
        <w:tc>
          <w:tcPr>
            <w:tcW w:w="1032" w:type="pct"/>
          </w:tcPr>
          <w:p w:rsidR="00ED0D2A" w:rsidRPr="00310BD6" w:rsidRDefault="00ED0D2A" w:rsidP="00ED0D2A">
            <w:pPr>
              <w:rPr>
                <w:rFonts w:ascii="Times New Roman" w:hAnsi="Times New Roman" w:cs="Times New Roman"/>
                <w:szCs w:val="24"/>
              </w:rPr>
            </w:pPr>
            <w:r w:rsidRPr="00310BD6">
              <w:rPr>
                <w:rFonts w:ascii="Times New Roman" w:hAnsi="Times New Roman" w:cs="Times New Roman"/>
                <w:szCs w:val="24"/>
              </w:rPr>
              <w:t xml:space="preserve">Диплом </w:t>
            </w:r>
            <w:r w:rsidRPr="00310BD6">
              <w:rPr>
                <w:rFonts w:ascii="Times New Roman" w:hAnsi="Times New Roman" w:cs="Times New Roman"/>
                <w:szCs w:val="24"/>
                <w:lang w:val="en-US"/>
              </w:rPr>
              <w:t>I</w:t>
            </w:r>
            <w:r>
              <w:rPr>
                <w:rFonts w:ascii="Times New Roman" w:hAnsi="Times New Roman" w:cs="Times New Roman"/>
                <w:szCs w:val="24"/>
              </w:rPr>
              <w:t xml:space="preserve"> степени</w:t>
            </w:r>
          </w:p>
          <w:p w:rsidR="00ED0D2A" w:rsidRPr="00310BD6" w:rsidRDefault="00ED0D2A" w:rsidP="00ED0D2A">
            <w:pPr>
              <w:rPr>
                <w:rFonts w:ascii="Times New Roman" w:hAnsi="Times New Roman" w:cs="Times New Roman"/>
                <w:szCs w:val="24"/>
              </w:rPr>
            </w:pPr>
            <w:r w:rsidRPr="00310BD6">
              <w:rPr>
                <w:rFonts w:ascii="Times New Roman" w:hAnsi="Times New Roman" w:cs="Times New Roman"/>
                <w:szCs w:val="24"/>
              </w:rPr>
              <w:t xml:space="preserve">Диплом </w:t>
            </w:r>
            <w:r w:rsidRPr="00310BD6">
              <w:rPr>
                <w:rFonts w:ascii="Times New Roman" w:hAnsi="Times New Roman" w:cs="Times New Roman"/>
                <w:szCs w:val="24"/>
                <w:lang w:val="en-US"/>
              </w:rPr>
              <w:t>II</w:t>
            </w:r>
            <w:r>
              <w:rPr>
                <w:rFonts w:ascii="Times New Roman" w:hAnsi="Times New Roman" w:cs="Times New Roman"/>
                <w:szCs w:val="24"/>
              </w:rPr>
              <w:t xml:space="preserve"> </w:t>
            </w:r>
            <w:r>
              <w:rPr>
                <w:rFonts w:ascii="Times New Roman" w:hAnsi="Times New Roman" w:cs="Times New Roman"/>
                <w:szCs w:val="24"/>
              </w:rPr>
              <w:lastRenderedPageBreak/>
              <w:t>степени</w:t>
            </w:r>
          </w:p>
          <w:p w:rsidR="00310BD6" w:rsidRPr="00310BD6" w:rsidRDefault="00ED0D2A" w:rsidP="00ED0D2A">
            <w:pPr>
              <w:rPr>
                <w:rFonts w:ascii="Times New Roman" w:hAnsi="Times New Roman" w:cs="Times New Roman"/>
                <w:szCs w:val="24"/>
              </w:rPr>
            </w:pPr>
            <w:r w:rsidRPr="00310BD6">
              <w:rPr>
                <w:rFonts w:ascii="Times New Roman" w:hAnsi="Times New Roman" w:cs="Times New Roman"/>
                <w:szCs w:val="24"/>
              </w:rPr>
              <w:t xml:space="preserve">Диплом </w:t>
            </w:r>
            <w:r w:rsidRPr="00310BD6">
              <w:rPr>
                <w:rFonts w:ascii="Times New Roman" w:hAnsi="Times New Roman" w:cs="Times New Roman"/>
                <w:szCs w:val="24"/>
                <w:lang w:val="en-US"/>
              </w:rPr>
              <w:t>III</w:t>
            </w:r>
            <w:r>
              <w:rPr>
                <w:rFonts w:ascii="Times New Roman" w:hAnsi="Times New Roman" w:cs="Times New Roman"/>
                <w:szCs w:val="24"/>
              </w:rPr>
              <w:t xml:space="preserve"> степени</w:t>
            </w:r>
          </w:p>
        </w:tc>
      </w:tr>
      <w:tr w:rsidR="00ED0D2A" w:rsidRPr="00310BD6" w:rsidTr="00465975">
        <w:trPr>
          <w:trHeight w:val="102"/>
        </w:trPr>
        <w:tc>
          <w:tcPr>
            <w:tcW w:w="353" w:type="pct"/>
          </w:tcPr>
          <w:p w:rsidR="00ED0D2A" w:rsidRPr="00310BD6" w:rsidRDefault="001139C8" w:rsidP="00310BD6">
            <w:pPr>
              <w:rPr>
                <w:rFonts w:ascii="Times New Roman" w:hAnsi="Times New Roman" w:cs="Times New Roman"/>
                <w:szCs w:val="24"/>
              </w:rPr>
            </w:pPr>
            <w:r>
              <w:rPr>
                <w:rFonts w:ascii="Times New Roman" w:hAnsi="Times New Roman" w:cs="Times New Roman"/>
                <w:szCs w:val="24"/>
              </w:rPr>
              <w:lastRenderedPageBreak/>
              <w:t>2020</w:t>
            </w:r>
          </w:p>
        </w:tc>
        <w:tc>
          <w:tcPr>
            <w:tcW w:w="828" w:type="pct"/>
          </w:tcPr>
          <w:p w:rsidR="00ED0D2A" w:rsidRPr="00310BD6" w:rsidRDefault="00ED0D2A" w:rsidP="00587E39">
            <w:pPr>
              <w:rPr>
                <w:rFonts w:ascii="Times New Roman" w:hAnsi="Times New Roman" w:cs="Times New Roman"/>
                <w:szCs w:val="24"/>
              </w:rPr>
            </w:pPr>
            <w:r>
              <w:rPr>
                <w:rFonts w:ascii="Times New Roman" w:hAnsi="Times New Roman" w:cs="Times New Roman"/>
                <w:szCs w:val="24"/>
              </w:rPr>
              <w:t>Ткач Е.А</w:t>
            </w:r>
          </w:p>
        </w:tc>
        <w:tc>
          <w:tcPr>
            <w:tcW w:w="755" w:type="pct"/>
          </w:tcPr>
          <w:p w:rsidR="00ED0D2A" w:rsidRPr="00310BD6" w:rsidRDefault="00ED0D2A" w:rsidP="00587E39">
            <w:pPr>
              <w:rPr>
                <w:rFonts w:ascii="Times New Roman" w:hAnsi="Times New Roman" w:cs="Times New Roman"/>
                <w:szCs w:val="24"/>
              </w:rPr>
            </w:pPr>
            <w:r w:rsidRPr="00310BD6">
              <w:rPr>
                <w:rFonts w:ascii="Times New Roman" w:hAnsi="Times New Roman" w:cs="Times New Roman"/>
                <w:szCs w:val="24"/>
              </w:rPr>
              <w:t xml:space="preserve">Учитель </w:t>
            </w:r>
            <w:r>
              <w:rPr>
                <w:rFonts w:ascii="Times New Roman" w:hAnsi="Times New Roman" w:cs="Times New Roman"/>
                <w:szCs w:val="24"/>
              </w:rPr>
              <w:t xml:space="preserve">математики </w:t>
            </w:r>
          </w:p>
        </w:tc>
        <w:tc>
          <w:tcPr>
            <w:tcW w:w="1038" w:type="pct"/>
          </w:tcPr>
          <w:p w:rsidR="00ED0D2A" w:rsidRPr="00310BD6" w:rsidRDefault="00ED0D2A" w:rsidP="00587E39">
            <w:pPr>
              <w:rPr>
                <w:rFonts w:ascii="Times New Roman" w:hAnsi="Times New Roman" w:cs="Times New Roman"/>
                <w:szCs w:val="24"/>
              </w:rPr>
            </w:pPr>
            <w:r w:rsidRPr="00310BD6">
              <w:rPr>
                <w:rFonts w:ascii="Times New Roman" w:hAnsi="Times New Roman" w:cs="Times New Roman"/>
                <w:szCs w:val="24"/>
              </w:rPr>
              <w:t>Участие в конкурсе «</w:t>
            </w:r>
            <w:r>
              <w:rPr>
                <w:rFonts w:ascii="Times New Roman" w:hAnsi="Times New Roman" w:cs="Times New Roman"/>
                <w:szCs w:val="24"/>
              </w:rPr>
              <w:t>Лига Эрудитов»</w:t>
            </w:r>
          </w:p>
        </w:tc>
        <w:tc>
          <w:tcPr>
            <w:tcW w:w="995" w:type="pct"/>
          </w:tcPr>
          <w:p w:rsidR="00ED0D2A" w:rsidRPr="00310BD6" w:rsidRDefault="00ED0D2A" w:rsidP="00587E39">
            <w:pPr>
              <w:rPr>
                <w:rFonts w:ascii="Times New Roman" w:hAnsi="Times New Roman" w:cs="Times New Roman"/>
                <w:szCs w:val="24"/>
              </w:rPr>
            </w:pPr>
            <w:r>
              <w:rPr>
                <w:rFonts w:ascii="Times New Roman" w:hAnsi="Times New Roman" w:cs="Times New Roman"/>
                <w:szCs w:val="24"/>
              </w:rPr>
              <w:t xml:space="preserve">Международный </w:t>
            </w:r>
          </w:p>
        </w:tc>
        <w:tc>
          <w:tcPr>
            <w:tcW w:w="1032" w:type="pct"/>
          </w:tcPr>
          <w:p w:rsidR="00ED0D2A" w:rsidRPr="00310BD6" w:rsidRDefault="00ED0D2A" w:rsidP="00587E39">
            <w:pPr>
              <w:rPr>
                <w:rFonts w:ascii="Times New Roman" w:hAnsi="Times New Roman" w:cs="Times New Roman"/>
                <w:szCs w:val="24"/>
              </w:rPr>
            </w:pPr>
            <w:r w:rsidRPr="00310BD6">
              <w:rPr>
                <w:rFonts w:ascii="Times New Roman" w:hAnsi="Times New Roman" w:cs="Times New Roman"/>
                <w:szCs w:val="24"/>
              </w:rPr>
              <w:t xml:space="preserve">Диплом </w:t>
            </w:r>
            <w:r w:rsidRPr="00310BD6">
              <w:rPr>
                <w:rFonts w:ascii="Times New Roman" w:hAnsi="Times New Roman" w:cs="Times New Roman"/>
                <w:szCs w:val="24"/>
                <w:lang w:val="en-US"/>
              </w:rPr>
              <w:t>II</w:t>
            </w:r>
            <w:r>
              <w:rPr>
                <w:rFonts w:ascii="Times New Roman" w:hAnsi="Times New Roman" w:cs="Times New Roman"/>
                <w:szCs w:val="24"/>
              </w:rPr>
              <w:t xml:space="preserve"> степени</w:t>
            </w:r>
          </w:p>
          <w:p w:rsidR="00ED0D2A" w:rsidRPr="00310BD6" w:rsidRDefault="00ED0D2A" w:rsidP="00587E39">
            <w:pPr>
              <w:rPr>
                <w:rFonts w:ascii="Times New Roman" w:hAnsi="Times New Roman" w:cs="Times New Roman"/>
                <w:szCs w:val="24"/>
              </w:rPr>
            </w:pPr>
            <w:r w:rsidRPr="00310BD6">
              <w:rPr>
                <w:rFonts w:ascii="Times New Roman" w:hAnsi="Times New Roman" w:cs="Times New Roman"/>
                <w:szCs w:val="24"/>
              </w:rPr>
              <w:t xml:space="preserve">Диплом </w:t>
            </w:r>
            <w:r w:rsidRPr="00310BD6">
              <w:rPr>
                <w:rFonts w:ascii="Times New Roman" w:hAnsi="Times New Roman" w:cs="Times New Roman"/>
                <w:szCs w:val="24"/>
                <w:lang w:val="en-US"/>
              </w:rPr>
              <w:t>III</w:t>
            </w:r>
            <w:r>
              <w:rPr>
                <w:rFonts w:ascii="Times New Roman" w:hAnsi="Times New Roman" w:cs="Times New Roman"/>
                <w:szCs w:val="24"/>
              </w:rPr>
              <w:t xml:space="preserve"> степени</w:t>
            </w:r>
          </w:p>
        </w:tc>
      </w:tr>
      <w:tr w:rsidR="00ED0D2A" w:rsidRPr="00310BD6" w:rsidTr="00465975">
        <w:trPr>
          <w:trHeight w:val="102"/>
        </w:trPr>
        <w:tc>
          <w:tcPr>
            <w:tcW w:w="353" w:type="pct"/>
          </w:tcPr>
          <w:p w:rsidR="00ED0D2A" w:rsidRPr="00310BD6" w:rsidRDefault="001139C8" w:rsidP="00310BD6">
            <w:pPr>
              <w:rPr>
                <w:rFonts w:ascii="Times New Roman" w:hAnsi="Times New Roman" w:cs="Times New Roman"/>
                <w:szCs w:val="24"/>
              </w:rPr>
            </w:pPr>
            <w:r>
              <w:rPr>
                <w:rFonts w:ascii="Times New Roman" w:hAnsi="Times New Roman" w:cs="Times New Roman"/>
                <w:szCs w:val="24"/>
              </w:rPr>
              <w:t>2020</w:t>
            </w:r>
          </w:p>
        </w:tc>
        <w:tc>
          <w:tcPr>
            <w:tcW w:w="828" w:type="pct"/>
          </w:tcPr>
          <w:p w:rsidR="00ED0D2A" w:rsidRPr="00310BD6" w:rsidRDefault="00ED0D2A" w:rsidP="00587E39">
            <w:pPr>
              <w:rPr>
                <w:rFonts w:ascii="Times New Roman" w:hAnsi="Times New Roman" w:cs="Times New Roman"/>
                <w:szCs w:val="24"/>
              </w:rPr>
            </w:pPr>
            <w:r>
              <w:rPr>
                <w:rFonts w:ascii="Times New Roman" w:hAnsi="Times New Roman" w:cs="Times New Roman"/>
                <w:szCs w:val="24"/>
              </w:rPr>
              <w:t>Ткач Е.А</w:t>
            </w:r>
          </w:p>
        </w:tc>
        <w:tc>
          <w:tcPr>
            <w:tcW w:w="755" w:type="pct"/>
          </w:tcPr>
          <w:p w:rsidR="00ED0D2A" w:rsidRPr="00310BD6" w:rsidRDefault="00ED0D2A" w:rsidP="00587E39">
            <w:pPr>
              <w:rPr>
                <w:rFonts w:ascii="Times New Roman" w:hAnsi="Times New Roman" w:cs="Times New Roman"/>
                <w:szCs w:val="24"/>
              </w:rPr>
            </w:pPr>
            <w:r w:rsidRPr="00310BD6">
              <w:rPr>
                <w:rFonts w:ascii="Times New Roman" w:hAnsi="Times New Roman" w:cs="Times New Roman"/>
                <w:szCs w:val="24"/>
              </w:rPr>
              <w:t xml:space="preserve">Учитель </w:t>
            </w:r>
            <w:r>
              <w:rPr>
                <w:rFonts w:ascii="Times New Roman" w:hAnsi="Times New Roman" w:cs="Times New Roman"/>
                <w:szCs w:val="24"/>
              </w:rPr>
              <w:t xml:space="preserve">математики </w:t>
            </w:r>
          </w:p>
        </w:tc>
        <w:tc>
          <w:tcPr>
            <w:tcW w:w="1038" w:type="pct"/>
          </w:tcPr>
          <w:p w:rsidR="00ED0D2A" w:rsidRPr="00310BD6" w:rsidRDefault="00ED0D2A" w:rsidP="00ED0D2A">
            <w:pPr>
              <w:rPr>
                <w:rFonts w:ascii="Times New Roman" w:hAnsi="Times New Roman" w:cs="Times New Roman"/>
                <w:szCs w:val="24"/>
              </w:rPr>
            </w:pPr>
            <w:r w:rsidRPr="00310BD6">
              <w:rPr>
                <w:rFonts w:ascii="Times New Roman" w:hAnsi="Times New Roman" w:cs="Times New Roman"/>
                <w:szCs w:val="24"/>
              </w:rPr>
              <w:t>Участие в конкурсе «</w:t>
            </w:r>
            <w:proofErr w:type="spellStart"/>
            <w:r>
              <w:rPr>
                <w:rFonts w:ascii="Times New Roman" w:hAnsi="Times New Roman" w:cs="Times New Roman"/>
                <w:szCs w:val="24"/>
              </w:rPr>
              <w:t>Олимпус</w:t>
            </w:r>
            <w:proofErr w:type="spellEnd"/>
            <w:r>
              <w:rPr>
                <w:rFonts w:ascii="Times New Roman" w:hAnsi="Times New Roman" w:cs="Times New Roman"/>
                <w:szCs w:val="24"/>
              </w:rPr>
              <w:t>»</w:t>
            </w:r>
          </w:p>
        </w:tc>
        <w:tc>
          <w:tcPr>
            <w:tcW w:w="995" w:type="pct"/>
          </w:tcPr>
          <w:p w:rsidR="00ED0D2A" w:rsidRPr="00310BD6" w:rsidRDefault="00ED0D2A" w:rsidP="00587E39">
            <w:pPr>
              <w:rPr>
                <w:rFonts w:ascii="Times New Roman" w:hAnsi="Times New Roman" w:cs="Times New Roman"/>
                <w:szCs w:val="24"/>
              </w:rPr>
            </w:pPr>
            <w:r>
              <w:rPr>
                <w:rFonts w:ascii="Times New Roman" w:hAnsi="Times New Roman" w:cs="Times New Roman"/>
                <w:szCs w:val="24"/>
              </w:rPr>
              <w:t xml:space="preserve">Международный </w:t>
            </w:r>
          </w:p>
        </w:tc>
        <w:tc>
          <w:tcPr>
            <w:tcW w:w="1032" w:type="pct"/>
          </w:tcPr>
          <w:p w:rsidR="00ED0D2A" w:rsidRPr="00310BD6" w:rsidRDefault="00ED0D2A" w:rsidP="00587E39">
            <w:pPr>
              <w:rPr>
                <w:rFonts w:ascii="Times New Roman" w:hAnsi="Times New Roman" w:cs="Times New Roman"/>
                <w:szCs w:val="24"/>
              </w:rPr>
            </w:pPr>
            <w:r>
              <w:rPr>
                <w:rFonts w:ascii="Times New Roman" w:hAnsi="Times New Roman" w:cs="Times New Roman"/>
                <w:szCs w:val="24"/>
              </w:rPr>
              <w:t xml:space="preserve">Сертификат </w:t>
            </w:r>
          </w:p>
          <w:p w:rsidR="00ED0D2A" w:rsidRPr="00310BD6" w:rsidRDefault="00ED0D2A" w:rsidP="00587E39">
            <w:pPr>
              <w:rPr>
                <w:rFonts w:ascii="Times New Roman" w:hAnsi="Times New Roman" w:cs="Times New Roman"/>
                <w:szCs w:val="24"/>
              </w:rPr>
            </w:pPr>
            <w:r w:rsidRPr="00310BD6">
              <w:rPr>
                <w:rFonts w:ascii="Times New Roman" w:hAnsi="Times New Roman" w:cs="Times New Roman"/>
                <w:szCs w:val="24"/>
              </w:rPr>
              <w:t xml:space="preserve">Диплом </w:t>
            </w:r>
            <w:r w:rsidRPr="00310BD6">
              <w:rPr>
                <w:rFonts w:ascii="Times New Roman" w:hAnsi="Times New Roman" w:cs="Times New Roman"/>
                <w:szCs w:val="24"/>
                <w:lang w:val="en-US"/>
              </w:rPr>
              <w:t>I</w:t>
            </w:r>
            <w:r>
              <w:rPr>
                <w:rFonts w:ascii="Times New Roman" w:hAnsi="Times New Roman" w:cs="Times New Roman"/>
                <w:szCs w:val="24"/>
              </w:rPr>
              <w:t>-</w:t>
            </w:r>
            <w:r w:rsidRPr="00310BD6">
              <w:rPr>
                <w:rFonts w:ascii="Times New Roman" w:hAnsi="Times New Roman" w:cs="Times New Roman"/>
                <w:szCs w:val="24"/>
                <w:lang w:val="en-US"/>
              </w:rPr>
              <w:t>II</w:t>
            </w:r>
            <w:r>
              <w:rPr>
                <w:rFonts w:ascii="Times New Roman" w:hAnsi="Times New Roman" w:cs="Times New Roman"/>
                <w:szCs w:val="24"/>
              </w:rPr>
              <w:t xml:space="preserve"> степени</w:t>
            </w:r>
          </w:p>
        </w:tc>
      </w:tr>
      <w:tr w:rsidR="00ED0D2A" w:rsidRPr="00310BD6" w:rsidTr="00465975">
        <w:trPr>
          <w:trHeight w:val="102"/>
        </w:trPr>
        <w:tc>
          <w:tcPr>
            <w:tcW w:w="353" w:type="pct"/>
          </w:tcPr>
          <w:p w:rsidR="00ED0D2A" w:rsidRPr="00310BD6" w:rsidRDefault="001139C8" w:rsidP="00310BD6">
            <w:pPr>
              <w:rPr>
                <w:rFonts w:ascii="Times New Roman" w:hAnsi="Times New Roman" w:cs="Times New Roman"/>
                <w:szCs w:val="24"/>
              </w:rPr>
            </w:pPr>
            <w:r>
              <w:rPr>
                <w:rFonts w:ascii="Times New Roman" w:hAnsi="Times New Roman" w:cs="Times New Roman"/>
                <w:szCs w:val="24"/>
              </w:rPr>
              <w:t>2020</w:t>
            </w:r>
          </w:p>
        </w:tc>
        <w:tc>
          <w:tcPr>
            <w:tcW w:w="828" w:type="pct"/>
          </w:tcPr>
          <w:p w:rsidR="00ED0D2A" w:rsidRPr="00310BD6" w:rsidRDefault="00ED0D2A" w:rsidP="00310BD6">
            <w:pPr>
              <w:rPr>
                <w:rFonts w:ascii="Times New Roman" w:hAnsi="Times New Roman" w:cs="Times New Roman"/>
                <w:szCs w:val="24"/>
              </w:rPr>
            </w:pPr>
            <w:proofErr w:type="spellStart"/>
            <w:r>
              <w:rPr>
                <w:rFonts w:ascii="Times New Roman" w:hAnsi="Times New Roman" w:cs="Times New Roman"/>
                <w:szCs w:val="24"/>
              </w:rPr>
              <w:t>Погребская</w:t>
            </w:r>
            <w:proofErr w:type="spellEnd"/>
            <w:r>
              <w:rPr>
                <w:rFonts w:ascii="Times New Roman" w:hAnsi="Times New Roman" w:cs="Times New Roman"/>
                <w:szCs w:val="24"/>
              </w:rPr>
              <w:t xml:space="preserve"> Н.И </w:t>
            </w:r>
          </w:p>
        </w:tc>
        <w:tc>
          <w:tcPr>
            <w:tcW w:w="755" w:type="pct"/>
          </w:tcPr>
          <w:p w:rsidR="00ED0D2A" w:rsidRPr="00310BD6" w:rsidRDefault="00ED0D2A" w:rsidP="00ED0D2A">
            <w:pPr>
              <w:rPr>
                <w:rFonts w:ascii="Times New Roman" w:hAnsi="Times New Roman" w:cs="Times New Roman"/>
                <w:szCs w:val="24"/>
              </w:rPr>
            </w:pPr>
            <w:r w:rsidRPr="00310BD6">
              <w:rPr>
                <w:rFonts w:ascii="Times New Roman" w:hAnsi="Times New Roman" w:cs="Times New Roman"/>
                <w:szCs w:val="24"/>
              </w:rPr>
              <w:t xml:space="preserve">Учитель </w:t>
            </w:r>
            <w:r>
              <w:rPr>
                <w:rFonts w:ascii="Times New Roman" w:hAnsi="Times New Roman" w:cs="Times New Roman"/>
                <w:szCs w:val="24"/>
              </w:rPr>
              <w:t xml:space="preserve">истории </w:t>
            </w:r>
          </w:p>
        </w:tc>
        <w:tc>
          <w:tcPr>
            <w:tcW w:w="1038" w:type="pct"/>
          </w:tcPr>
          <w:p w:rsidR="00ED0D2A" w:rsidRPr="00310BD6" w:rsidRDefault="00ED0D2A" w:rsidP="00587E39">
            <w:pPr>
              <w:rPr>
                <w:rFonts w:ascii="Times New Roman" w:hAnsi="Times New Roman" w:cs="Times New Roman"/>
                <w:szCs w:val="24"/>
              </w:rPr>
            </w:pPr>
            <w:r w:rsidRPr="00310BD6">
              <w:rPr>
                <w:rFonts w:ascii="Times New Roman" w:hAnsi="Times New Roman" w:cs="Times New Roman"/>
                <w:szCs w:val="24"/>
              </w:rPr>
              <w:t>Участие в конкурсе «</w:t>
            </w:r>
            <w:proofErr w:type="spellStart"/>
            <w:r>
              <w:rPr>
                <w:rFonts w:ascii="Times New Roman" w:hAnsi="Times New Roman" w:cs="Times New Roman"/>
                <w:szCs w:val="24"/>
              </w:rPr>
              <w:t>Олимпус</w:t>
            </w:r>
            <w:proofErr w:type="spellEnd"/>
            <w:r>
              <w:rPr>
                <w:rFonts w:ascii="Times New Roman" w:hAnsi="Times New Roman" w:cs="Times New Roman"/>
                <w:szCs w:val="24"/>
              </w:rPr>
              <w:t>»</w:t>
            </w:r>
          </w:p>
        </w:tc>
        <w:tc>
          <w:tcPr>
            <w:tcW w:w="995" w:type="pct"/>
          </w:tcPr>
          <w:p w:rsidR="00ED0D2A" w:rsidRPr="00310BD6" w:rsidRDefault="00ED0D2A" w:rsidP="00587E39">
            <w:pPr>
              <w:rPr>
                <w:rFonts w:ascii="Times New Roman" w:hAnsi="Times New Roman" w:cs="Times New Roman"/>
                <w:szCs w:val="24"/>
              </w:rPr>
            </w:pPr>
            <w:r>
              <w:rPr>
                <w:rFonts w:ascii="Times New Roman" w:hAnsi="Times New Roman" w:cs="Times New Roman"/>
                <w:szCs w:val="24"/>
              </w:rPr>
              <w:t xml:space="preserve">Международный </w:t>
            </w:r>
          </w:p>
        </w:tc>
        <w:tc>
          <w:tcPr>
            <w:tcW w:w="1032" w:type="pct"/>
          </w:tcPr>
          <w:p w:rsidR="00ED0D2A" w:rsidRPr="00310BD6" w:rsidRDefault="00ED0D2A" w:rsidP="00587E39">
            <w:pPr>
              <w:rPr>
                <w:rFonts w:ascii="Times New Roman" w:hAnsi="Times New Roman" w:cs="Times New Roman"/>
                <w:szCs w:val="24"/>
              </w:rPr>
            </w:pPr>
            <w:r>
              <w:rPr>
                <w:rFonts w:ascii="Times New Roman" w:hAnsi="Times New Roman" w:cs="Times New Roman"/>
                <w:szCs w:val="24"/>
              </w:rPr>
              <w:t xml:space="preserve">Сертификат </w:t>
            </w:r>
          </w:p>
          <w:p w:rsidR="00ED0D2A" w:rsidRPr="00310BD6" w:rsidRDefault="00ED0D2A" w:rsidP="00587E39">
            <w:pPr>
              <w:rPr>
                <w:rFonts w:ascii="Times New Roman" w:hAnsi="Times New Roman" w:cs="Times New Roman"/>
                <w:szCs w:val="24"/>
              </w:rPr>
            </w:pPr>
            <w:r w:rsidRPr="00310BD6">
              <w:rPr>
                <w:rFonts w:ascii="Times New Roman" w:hAnsi="Times New Roman" w:cs="Times New Roman"/>
                <w:szCs w:val="24"/>
              </w:rPr>
              <w:t xml:space="preserve">Диплом </w:t>
            </w:r>
            <w:r w:rsidRPr="00310BD6">
              <w:rPr>
                <w:rFonts w:ascii="Times New Roman" w:hAnsi="Times New Roman" w:cs="Times New Roman"/>
                <w:szCs w:val="24"/>
                <w:lang w:val="en-US"/>
              </w:rPr>
              <w:t>I</w:t>
            </w:r>
            <w:r>
              <w:rPr>
                <w:rFonts w:ascii="Times New Roman" w:hAnsi="Times New Roman" w:cs="Times New Roman"/>
                <w:szCs w:val="24"/>
              </w:rPr>
              <w:t>-</w:t>
            </w:r>
            <w:r w:rsidRPr="00310BD6">
              <w:rPr>
                <w:rFonts w:ascii="Times New Roman" w:hAnsi="Times New Roman" w:cs="Times New Roman"/>
                <w:szCs w:val="24"/>
                <w:lang w:val="en-US"/>
              </w:rPr>
              <w:t>II</w:t>
            </w:r>
            <w:r>
              <w:rPr>
                <w:rFonts w:ascii="Times New Roman" w:hAnsi="Times New Roman" w:cs="Times New Roman"/>
                <w:szCs w:val="24"/>
              </w:rPr>
              <w:t xml:space="preserve"> степени</w:t>
            </w:r>
          </w:p>
        </w:tc>
      </w:tr>
      <w:tr w:rsidR="00310BD6" w:rsidRPr="00310BD6" w:rsidTr="00465975">
        <w:trPr>
          <w:trHeight w:val="102"/>
        </w:trPr>
        <w:tc>
          <w:tcPr>
            <w:tcW w:w="353" w:type="pct"/>
          </w:tcPr>
          <w:p w:rsidR="00310BD6" w:rsidRPr="00ED0D2A" w:rsidRDefault="001139C8" w:rsidP="00310BD6">
            <w:pPr>
              <w:rPr>
                <w:rFonts w:ascii="Times New Roman" w:hAnsi="Times New Roman" w:cs="Times New Roman"/>
                <w:szCs w:val="24"/>
              </w:rPr>
            </w:pPr>
            <w:r>
              <w:rPr>
                <w:rFonts w:ascii="Times New Roman" w:hAnsi="Times New Roman" w:cs="Times New Roman"/>
                <w:szCs w:val="24"/>
                <w:lang w:val="en-US"/>
              </w:rPr>
              <w:t>2020</w:t>
            </w:r>
          </w:p>
        </w:tc>
        <w:tc>
          <w:tcPr>
            <w:tcW w:w="828" w:type="pct"/>
          </w:tcPr>
          <w:p w:rsidR="00310BD6" w:rsidRDefault="00ED0D2A" w:rsidP="00310BD6">
            <w:pPr>
              <w:rPr>
                <w:rFonts w:ascii="Times New Roman" w:hAnsi="Times New Roman" w:cs="Times New Roman"/>
                <w:szCs w:val="24"/>
              </w:rPr>
            </w:pPr>
            <w:r>
              <w:rPr>
                <w:rFonts w:ascii="Times New Roman" w:hAnsi="Times New Roman" w:cs="Times New Roman"/>
                <w:szCs w:val="24"/>
              </w:rPr>
              <w:t>Горина С.Н.</w:t>
            </w:r>
          </w:p>
          <w:p w:rsidR="00ED0D2A" w:rsidRPr="00310BD6" w:rsidRDefault="00ED0D2A" w:rsidP="00310BD6">
            <w:pPr>
              <w:rPr>
                <w:rFonts w:ascii="Times New Roman" w:hAnsi="Times New Roman" w:cs="Times New Roman"/>
                <w:szCs w:val="24"/>
              </w:rPr>
            </w:pPr>
            <w:proofErr w:type="spellStart"/>
            <w:r>
              <w:rPr>
                <w:rFonts w:ascii="Times New Roman" w:hAnsi="Times New Roman" w:cs="Times New Roman"/>
                <w:szCs w:val="24"/>
              </w:rPr>
              <w:t>Ламонова</w:t>
            </w:r>
            <w:proofErr w:type="spellEnd"/>
            <w:r>
              <w:rPr>
                <w:rFonts w:ascii="Times New Roman" w:hAnsi="Times New Roman" w:cs="Times New Roman"/>
                <w:szCs w:val="24"/>
              </w:rPr>
              <w:t xml:space="preserve"> С.И  </w:t>
            </w:r>
          </w:p>
        </w:tc>
        <w:tc>
          <w:tcPr>
            <w:tcW w:w="755" w:type="pct"/>
          </w:tcPr>
          <w:p w:rsidR="00310BD6" w:rsidRPr="00310BD6" w:rsidRDefault="00310BD6" w:rsidP="00ED0D2A">
            <w:pPr>
              <w:rPr>
                <w:rFonts w:ascii="Times New Roman" w:hAnsi="Times New Roman" w:cs="Times New Roman"/>
                <w:szCs w:val="24"/>
              </w:rPr>
            </w:pPr>
            <w:r w:rsidRPr="00310BD6">
              <w:rPr>
                <w:rFonts w:ascii="Times New Roman" w:hAnsi="Times New Roman" w:cs="Times New Roman"/>
                <w:szCs w:val="24"/>
              </w:rPr>
              <w:t xml:space="preserve">Учитель </w:t>
            </w:r>
            <w:r w:rsidR="00ED0D2A">
              <w:rPr>
                <w:rFonts w:ascii="Times New Roman" w:hAnsi="Times New Roman" w:cs="Times New Roman"/>
                <w:szCs w:val="24"/>
              </w:rPr>
              <w:t xml:space="preserve">начальных классов </w:t>
            </w:r>
          </w:p>
        </w:tc>
        <w:tc>
          <w:tcPr>
            <w:tcW w:w="1038" w:type="pct"/>
          </w:tcPr>
          <w:p w:rsidR="00310BD6" w:rsidRPr="00ED0D2A" w:rsidRDefault="00310BD6" w:rsidP="00ED0D2A">
            <w:pPr>
              <w:rPr>
                <w:rFonts w:ascii="Times New Roman" w:hAnsi="Times New Roman" w:cs="Times New Roman"/>
                <w:szCs w:val="24"/>
              </w:rPr>
            </w:pPr>
            <w:r w:rsidRPr="00310BD6">
              <w:rPr>
                <w:rFonts w:ascii="Times New Roman" w:hAnsi="Times New Roman" w:cs="Times New Roman"/>
                <w:szCs w:val="24"/>
              </w:rPr>
              <w:t xml:space="preserve">Участие </w:t>
            </w:r>
            <w:proofErr w:type="gramStart"/>
            <w:r w:rsidRPr="00310BD6">
              <w:rPr>
                <w:rFonts w:ascii="Times New Roman" w:hAnsi="Times New Roman" w:cs="Times New Roman"/>
                <w:szCs w:val="24"/>
              </w:rPr>
              <w:t>в</w:t>
            </w:r>
            <w:proofErr w:type="gramEnd"/>
            <w:r w:rsidRPr="00310BD6">
              <w:rPr>
                <w:rFonts w:ascii="Times New Roman" w:hAnsi="Times New Roman" w:cs="Times New Roman"/>
                <w:szCs w:val="24"/>
              </w:rPr>
              <w:t xml:space="preserve">  </w:t>
            </w:r>
            <w:proofErr w:type="gramStart"/>
            <w:r w:rsidR="00ED0D2A">
              <w:rPr>
                <w:rFonts w:ascii="Times New Roman" w:hAnsi="Times New Roman" w:cs="Times New Roman"/>
                <w:szCs w:val="24"/>
              </w:rPr>
              <w:t>районом</w:t>
            </w:r>
            <w:proofErr w:type="gramEnd"/>
            <w:r w:rsidR="00ED0D2A">
              <w:rPr>
                <w:rFonts w:ascii="Times New Roman" w:hAnsi="Times New Roman" w:cs="Times New Roman"/>
                <w:szCs w:val="24"/>
              </w:rPr>
              <w:t xml:space="preserve"> конкурсе «Новогодняя игрушка»</w:t>
            </w:r>
          </w:p>
        </w:tc>
        <w:tc>
          <w:tcPr>
            <w:tcW w:w="995" w:type="pct"/>
          </w:tcPr>
          <w:p w:rsidR="00310BD6" w:rsidRPr="00310BD6" w:rsidRDefault="00ED0D2A" w:rsidP="00310BD6">
            <w:pPr>
              <w:rPr>
                <w:rFonts w:ascii="Times New Roman" w:hAnsi="Times New Roman" w:cs="Times New Roman"/>
                <w:szCs w:val="24"/>
              </w:rPr>
            </w:pPr>
            <w:r>
              <w:rPr>
                <w:rFonts w:ascii="Times New Roman" w:hAnsi="Times New Roman" w:cs="Times New Roman"/>
                <w:szCs w:val="24"/>
              </w:rPr>
              <w:t xml:space="preserve">Район </w:t>
            </w:r>
          </w:p>
        </w:tc>
        <w:tc>
          <w:tcPr>
            <w:tcW w:w="1032" w:type="pct"/>
          </w:tcPr>
          <w:p w:rsidR="00310BD6" w:rsidRPr="00310BD6" w:rsidRDefault="00ED0D2A" w:rsidP="00310BD6">
            <w:pPr>
              <w:rPr>
                <w:rFonts w:ascii="Times New Roman" w:hAnsi="Times New Roman" w:cs="Times New Roman"/>
                <w:szCs w:val="24"/>
              </w:rPr>
            </w:pPr>
            <w:r>
              <w:rPr>
                <w:rFonts w:ascii="Times New Roman" w:hAnsi="Times New Roman" w:cs="Times New Roman"/>
                <w:szCs w:val="24"/>
              </w:rPr>
              <w:t xml:space="preserve">Сертификат </w:t>
            </w:r>
          </w:p>
        </w:tc>
      </w:tr>
      <w:tr w:rsidR="00ED0D2A" w:rsidRPr="00310BD6" w:rsidTr="00465975">
        <w:trPr>
          <w:trHeight w:val="102"/>
        </w:trPr>
        <w:tc>
          <w:tcPr>
            <w:tcW w:w="353" w:type="pct"/>
          </w:tcPr>
          <w:p w:rsidR="00ED0D2A" w:rsidRPr="00ED0D2A" w:rsidRDefault="001139C8" w:rsidP="00310BD6">
            <w:pPr>
              <w:rPr>
                <w:rFonts w:ascii="Times New Roman" w:hAnsi="Times New Roman" w:cs="Times New Roman"/>
                <w:szCs w:val="24"/>
              </w:rPr>
            </w:pPr>
            <w:r>
              <w:rPr>
                <w:rFonts w:ascii="Times New Roman" w:hAnsi="Times New Roman" w:cs="Times New Roman"/>
                <w:szCs w:val="24"/>
                <w:lang w:val="en-US"/>
              </w:rPr>
              <w:t>2020</w:t>
            </w:r>
          </w:p>
        </w:tc>
        <w:tc>
          <w:tcPr>
            <w:tcW w:w="828" w:type="pct"/>
          </w:tcPr>
          <w:p w:rsidR="00ED0D2A" w:rsidRPr="00310BD6" w:rsidRDefault="00ED0D2A" w:rsidP="00310BD6">
            <w:pPr>
              <w:rPr>
                <w:rFonts w:ascii="Times New Roman" w:hAnsi="Times New Roman" w:cs="Times New Roman"/>
                <w:szCs w:val="24"/>
              </w:rPr>
            </w:pPr>
            <w:r>
              <w:rPr>
                <w:rFonts w:ascii="Times New Roman" w:hAnsi="Times New Roman" w:cs="Times New Roman"/>
                <w:szCs w:val="24"/>
              </w:rPr>
              <w:t>Ткач Е.А</w:t>
            </w:r>
            <w:proofErr w:type="gramStart"/>
            <w:r>
              <w:rPr>
                <w:rFonts w:ascii="Times New Roman" w:hAnsi="Times New Roman" w:cs="Times New Roman"/>
                <w:szCs w:val="24"/>
              </w:rPr>
              <w:t xml:space="preserve"> </w:t>
            </w:r>
            <w:r w:rsidRPr="00310BD6">
              <w:rPr>
                <w:rFonts w:ascii="Times New Roman" w:hAnsi="Times New Roman" w:cs="Times New Roman"/>
                <w:szCs w:val="24"/>
              </w:rPr>
              <w:t>.</w:t>
            </w:r>
            <w:proofErr w:type="gramEnd"/>
          </w:p>
        </w:tc>
        <w:tc>
          <w:tcPr>
            <w:tcW w:w="755" w:type="pct"/>
          </w:tcPr>
          <w:p w:rsidR="00ED0D2A" w:rsidRPr="00310BD6" w:rsidRDefault="00ED0D2A" w:rsidP="00310BD6">
            <w:pPr>
              <w:rPr>
                <w:rFonts w:ascii="Times New Roman" w:hAnsi="Times New Roman" w:cs="Times New Roman"/>
                <w:szCs w:val="24"/>
              </w:rPr>
            </w:pPr>
            <w:r w:rsidRPr="00310BD6">
              <w:rPr>
                <w:rFonts w:ascii="Times New Roman" w:hAnsi="Times New Roman" w:cs="Times New Roman"/>
                <w:szCs w:val="24"/>
              </w:rPr>
              <w:t>Учитель математики</w:t>
            </w:r>
          </w:p>
        </w:tc>
        <w:tc>
          <w:tcPr>
            <w:tcW w:w="1038" w:type="pct"/>
          </w:tcPr>
          <w:p w:rsidR="00ED0D2A" w:rsidRPr="00310BD6" w:rsidRDefault="00ED0D2A" w:rsidP="00310BD6">
            <w:pPr>
              <w:rPr>
                <w:rFonts w:ascii="Times New Roman" w:hAnsi="Times New Roman" w:cs="Times New Roman"/>
                <w:szCs w:val="24"/>
              </w:rPr>
            </w:pPr>
            <w:r w:rsidRPr="00310BD6">
              <w:rPr>
                <w:rFonts w:ascii="Times New Roman" w:hAnsi="Times New Roman" w:cs="Times New Roman"/>
                <w:szCs w:val="24"/>
              </w:rPr>
              <w:t>Участие в региональном заочном конкурсе проектов «Математика вокруг нас».</w:t>
            </w:r>
          </w:p>
        </w:tc>
        <w:tc>
          <w:tcPr>
            <w:tcW w:w="995" w:type="pct"/>
          </w:tcPr>
          <w:p w:rsidR="00ED0D2A" w:rsidRPr="00310BD6" w:rsidRDefault="00ED0D2A" w:rsidP="00310BD6">
            <w:pPr>
              <w:rPr>
                <w:rFonts w:ascii="Times New Roman" w:hAnsi="Times New Roman" w:cs="Times New Roman"/>
                <w:szCs w:val="24"/>
              </w:rPr>
            </w:pPr>
            <w:r w:rsidRPr="00310BD6">
              <w:rPr>
                <w:rFonts w:ascii="Times New Roman" w:hAnsi="Times New Roman" w:cs="Times New Roman"/>
                <w:szCs w:val="24"/>
              </w:rPr>
              <w:t>область</w:t>
            </w:r>
          </w:p>
        </w:tc>
        <w:tc>
          <w:tcPr>
            <w:tcW w:w="1032" w:type="pct"/>
          </w:tcPr>
          <w:p w:rsidR="00ED0D2A" w:rsidRPr="00310BD6" w:rsidRDefault="00ED0D2A" w:rsidP="00310BD6">
            <w:pPr>
              <w:rPr>
                <w:rFonts w:ascii="Times New Roman" w:hAnsi="Times New Roman" w:cs="Times New Roman"/>
                <w:szCs w:val="24"/>
              </w:rPr>
            </w:pPr>
            <w:r w:rsidRPr="00310BD6">
              <w:rPr>
                <w:rFonts w:ascii="Times New Roman" w:hAnsi="Times New Roman" w:cs="Times New Roman"/>
                <w:szCs w:val="24"/>
              </w:rPr>
              <w:t>Сертификат участника</w:t>
            </w:r>
          </w:p>
        </w:tc>
      </w:tr>
    </w:tbl>
    <w:p w:rsidR="005502E0" w:rsidRDefault="005502E0" w:rsidP="005502E0">
      <w:pPr>
        <w:pStyle w:val="af"/>
        <w:jc w:val="center"/>
        <w:rPr>
          <w:rFonts w:ascii="Times New Roman" w:hAnsi="Times New Roman" w:cs="Times New Roman"/>
          <w:b/>
          <w:szCs w:val="24"/>
        </w:rPr>
      </w:pPr>
    </w:p>
    <w:p w:rsidR="00E11EBA" w:rsidRDefault="00E11EBA" w:rsidP="005502E0">
      <w:pPr>
        <w:pStyle w:val="af"/>
        <w:jc w:val="center"/>
        <w:rPr>
          <w:rFonts w:ascii="Times New Roman" w:hAnsi="Times New Roman" w:cs="Times New Roman"/>
          <w:b/>
          <w:szCs w:val="24"/>
        </w:rPr>
      </w:pPr>
    </w:p>
    <w:p w:rsidR="00E11EBA" w:rsidRDefault="00E11EBA" w:rsidP="005502E0">
      <w:pPr>
        <w:pStyle w:val="af"/>
        <w:jc w:val="center"/>
        <w:rPr>
          <w:rFonts w:ascii="Times New Roman" w:hAnsi="Times New Roman" w:cs="Times New Roman"/>
          <w:b/>
          <w:szCs w:val="24"/>
        </w:rPr>
      </w:pPr>
    </w:p>
    <w:p w:rsidR="00465975" w:rsidRDefault="00465975" w:rsidP="00E11EBA">
      <w:pPr>
        <w:pStyle w:val="af"/>
        <w:numPr>
          <w:ilvl w:val="0"/>
          <w:numId w:val="40"/>
        </w:numPr>
        <w:jc w:val="center"/>
        <w:rPr>
          <w:rFonts w:ascii="Times New Roman" w:hAnsi="Times New Roman" w:cs="Times New Roman"/>
          <w:b/>
          <w:szCs w:val="24"/>
        </w:rPr>
      </w:pPr>
      <w:r w:rsidRPr="005502E0">
        <w:rPr>
          <w:rFonts w:ascii="Times New Roman" w:hAnsi="Times New Roman" w:cs="Times New Roman"/>
          <w:b/>
          <w:szCs w:val="24"/>
        </w:rPr>
        <w:t>Методическая работа.</w:t>
      </w:r>
    </w:p>
    <w:p w:rsidR="00E11EBA" w:rsidRPr="005502E0" w:rsidRDefault="00E11EBA" w:rsidP="00E11EBA">
      <w:pPr>
        <w:pStyle w:val="af"/>
        <w:ind w:left="1430"/>
        <w:rPr>
          <w:rFonts w:ascii="Times New Roman" w:hAnsi="Times New Roman" w:cs="Times New Roman"/>
          <w:b/>
          <w:szCs w:val="24"/>
        </w:rPr>
      </w:pPr>
    </w:p>
    <w:p w:rsidR="00465975" w:rsidRPr="005502E0" w:rsidRDefault="00465975" w:rsidP="00E11EBA">
      <w:pPr>
        <w:pStyle w:val="af"/>
        <w:ind w:firstLine="708"/>
        <w:jc w:val="both"/>
        <w:rPr>
          <w:rFonts w:ascii="Times New Roman" w:hAnsi="Times New Roman" w:cs="Times New Roman"/>
          <w:szCs w:val="24"/>
        </w:rPr>
      </w:pPr>
      <w:r w:rsidRPr="005502E0">
        <w:rPr>
          <w:rFonts w:ascii="Times New Roman" w:hAnsi="Times New Roman" w:cs="Times New Roman"/>
          <w:szCs w:val="24"/>
        </w:rPr>
        <w:t xml:space="preserve">Целью методической работы в  МОБУ </w:t>
      </w:r>
      <w:proofErr w:type="spellStart"/>
      <w:r w:rsidRPr="005502E0">
        <w:rPr>
          <w:rFonts w:ascii="Times New Roman" w:hAnsi="Times New Roman" w:cs="Times New Roman"/>
          <w:szCs w:val="24"/>
        </w:rPr>
        <w:t>Хохлатской</w:t>
      </w:r>
      <w:proofErr w:type="spellEnd"/>
      <w:r w:rsidRPr="005502E0">
        <w:rPr>
          <w:rFonts w:ascii="Times New Roman" w:hAnsi="Times New Roman" w:cs="Times New Roman"/>
          <w:szCs w:val="24"/>
        </w:rPr>
        <w:t xml:space="preserve"> СОШ является повышение уровня профессиональной культуры учителя и педагогического мастерства для сохранения стабильно положительных результатов в обучении и воспитании обучающихся.</w:t>
      </w:r>
    </w:p>
    <w:p w:rsidR="005502E0" w:rsidRDefault="005502E0" w:rsidP="00E11EBA">
      <w:pPr>
        <w:pStyle w:val="af"/>
        <w:jc w:val="both"/>
        <w:rPr>
          <w:rFonts w:ascii="Times New Roman" w:hAnsi="Times New Roman" w:cs="Times New Roman"/>
          <w:szCs w:val="24"/>
        </w:rPr>
      </w:pPr>
    </w:p>
    <w:p w:rsidR="00465975" w:rsidRPr="005502E0" w:rsidRDefault="005502E0" w:rsidP="00E11EBA">
      <w:pPr>
        <w:pStyle w:val="af"/>
        <w:jc w:val="both"/>
        <w:rPr>
          <w:rFonts w:ascii="Times New Roman" w:hAnsi="Times New Roman" w:cs="Times New Roman"/>
          <w:szCs w:val="24"/>
        </w:rPr>
      </w:pPr>
      <w:r>
        <w:rPr>
          <w:rFonts w:ascii="Times New Roman" w:hAnsi="Times New Roman" w:cs="Times New Roman"/>
          <w:szCs w:val="24"/>
        </w:rPr>
        <w:t>Задачами методической работы</w:t>
      </w:r>
      <w:r w:rsidR="00465975" w:rsidRPr="005502E0">
        <w:rPr>
          <w:rFonts w:ascii="Times New Roman" w:hAnsi="Times New Roman" w:cs="Times New Roman"/>
          <w:szCs w:val="24"/>
        </w:rPr>
        <w:t xml:space="preserve"> были:</w:t>
      </w:r>
    </w:p>
    <w:p w:rsidR="00465975" w:rsidRPr="005502E0" w:rsidRDefault="005502E0" w:rsidP="00E11EBA">
      <w:pPr>
        <w:pStyle w:val="af"/>
        <w:jc w:val="both"/>
        <w:rPr>
          <w:rFonts w:ascii="Times New Roman" w:hAnsi="Times New Roman" w:cs="Times New Roman"/>
          <w:szCs w:val="24"/>
        </w:rPr>
      </w:pPr>
      <w:r>
        <w:rPr>
          <w:rFonts w:ascii="Times New Roman" w:hAnsi="Times New Roman" w:cs="Times New Roman"/>
          <w:szCs w:val="24"/>
        </w:rPr>
        <w:t>-</w:t>
      </w:r>
      <w:r w:rsidR="00465975" w:rsidRPr="005502E0">
        <w:rPr>
          <w:rFonts w:ascii="Times New Roman" w:hAnsi="Times New Roman" w:cs="Times New Roman"/>
          <w:szCs w:val="24"/>
        </w:rPr>
        <w:t xml:space="preserve">оказание методической помощи учителям; </w:t>
      </w:r>
    </w:p>
    <w:p w:rsidR="00465975" w:rsidRPr="005502E0" w:rsidRDefault="005502E0" w:rsidP="00E11EBA">
      <w:pPr>
        <w:pStyle w:val="af"/>
        <w:jc w:val="both"/>
        <w:rPr>
          <w:rFonts w:ascii="Times New Roman" w:hAnsi="Times New Roman" w:cs="Times New Roman"/>
          <w:szCs w:val="24"/>
        </w:rPr>
      </w:pPr>
      <w:r>
        <w:rPr>
          <w:rFonts w:ascii="Times New Roman" w:hAnsi="Times New Roman" w:cs="Times New Roman"/>
          <w:szCs w:val="24"/>
        </w:rPr>
        <w:t>-</w:t>
      </w:r>
      <w:r w:rsidR="00465975" w:rsidRPr="005502E0">
        <w:rPr>
          <w:rFonts w:ascii="Times New Roman" w:hAnsi="Times New Roman" w:cs="Times New Roman"/>
          <w:szCs w:val="24"/>
        </w:rPr>
        <w:t xml:space="preserve">вооружение педагогов школы наиболее эффективными способами организации образовательного процесса, анализа, экспертизы педагогической деятельности и </w:t>
      </w:r>
      <w:r w:rsidR="00465975" w:rsidRPr="005502E0">
        <w:rPr>
          <w:rFonts w:ascii="Times New Roman" w:hAnsi="Times New Roman" w:cs="Times New Roman"/>
          <w:szCs w:val="24"/>
        </w:rPr>
        <w:lastRenderedPageBreak/>
        <w:t xml:space="preserve">деятельности учащихся в соответствии с современными требованиями к уровню  </w:t>
      </w:r>
      <w:proofErr w:type="spellStart"/>
      <w:r w:rsidR="00465975" w:rsidRPr="005502E0">
        <w:rPr>
          <w:rFonts w:ascii="Times New Roman" w:hAnsi="Times New Roman" w:cs="Times New Roman"/>
          <w:szCs w:val="24"/>
        </w:rPr>
        <w:t>обученности</w:t>
      </w:r>
      <w:proofErr w:type="spellEnd"/>
      <w:r w:rsidR="00465975" w:rsidRPr="005502E0">
        <w:rPr>
          <w:rFonts w:ascii="Times New Roman" w:hAnsi="Times New Roman" w:cs="Times New Roman"/>
          <w:szCs w:val="24"/>
        </w:rPr>
        <w:t xml:space="preserve"> и воспитанности обучающихся;</w:t>
      </w:r>
    </w:p>
    <w:p w:rsidR="00465975" w:rsidRPr="005502E0" w:rsidRDefault="005502E0" w:rsidP="00E11EBA">
      <w:pPr>
        <w:pStyle w:val="af"/>
        <w:jc w:val="both"/>
        <w:rPr>
          <w:rFonts w:ascii="Times New Roman" w:hAnsi="Times New Roman" w:cs="Times New Roman"/>
          <w:szCs w:val="24"/>
        </w:rPr>
      </w:pPr>
      <w:r>
        <w:rPr>
          <w:rFonts w:ascii="Times New Roman" w:hAnsi="Times New Roman" w:cs="Times New Roman"/>
          <w:szCs w:val="24"/>
        </w:rPr>
        <w:t xml:space="preserve">- </w:t>
      </w:r>
      <w:r w:rsidR="00465975" w:rsidRPr="005502E0">
        <w:rPr>
          <w:rFonts w:ascii="Times New Roman" w:hAnsi="Times New Roman" w:cs="Times New Roman"/>
          <w:szCs w:val="24"/>
        </w:rPr>
        <w:t>знакомство с достижениями педагогической науки и педагогической практики, с новыми педагогическими технологиями с целью применения этих знаний для анализа и самоанализа педагогической деятельности;</w:t>
      </w:r>
    </w:p>
    <w:p w:rsidR="00465975" w:rsidRPr="005502E0" w:rsidRDefault="005502E0" w:rsidP="00E11EBA">
      <w:pPr>
        <w:pStyle w:val="af"/>
        <w:jc w:val="both"/>
        <w:rPr>
          <w:rFonts w:ascii="Times New Roman" w:hAnsi="Times New Roman" w:cs="Times New Roman"/>
          <w:szCs w:val="24"/>
        </w:rPr>
      </w:pPr>
      <w:r>
        <w:rPr>
          <w:rFonts w:ascii="Times New Roman" w:hAnsi="Times New Roman" w:cs="Times New Roman"/>
          <w:szCs w:val="24"/>
        </w:rPr>
        <w:t xml:space="preserve">- </w:t>
      </w:r>
      <w:r w:rsidR="00465975" w:rsidRPr="005502E0">
        <w:rPr>
          <w:rFonts w:ascii="Times New Roman" w:hAnsi="Times New Roman" w:cs="Times New Roman"/>
          <w:szCs w:val="24"/>
        </w:rPr>
        <w:t>организация рефлексивной деятельности учителей в ходе анализа педагогической деятельности и выработки путей решения педагогических проблем и затруднений.</w:t>
      </w:r>
    </w:p>
    <w:p w:rsidR="005502E0" w:rsidRDefault="005502E0" w:rsidP="00E11EBA">
      <w:pPr>
        <w:pStyle w:val="af"/>
        <w:ind w:firstLine="708"/>
        <w:jc w:val="both"/>
        <w:rPr>
          <w:rFonts w:ascii="Times New Roman" w:hAnsi="Times New Roman" w:cs="Times New Roman"/>
          <w:szCs w:val="24"/>
        </w:rPr>
      </w:pPr>
    </w:p>
    <w:p w:rsidR="00465975" w:rsidRPr="005502E0" w:rsidRDefault="00465975" w:rsidP="00E11EBA">
      <w:pPr>
        <w:pStyle w:val="af"/>
        <w:ind w:firstLine="708"/>
        <w:jc w:val="both"/>
        <w:rPr>
          <w:rFonts w:ascii="Times New Roman" w:hAnsi="Times New Roman" w:cs="Times New Roman"/>
          <w:szCs w:val="24"/>
        </w:rPr>
      </w:pPr>
      <w:r w:rsidRPr="005502E0">
        <w:rPr>
          <w:rFonts w:ascii="Times New Roman" w:hAnsi="Times New Roman" w:cs="Times New Roman"/>
          <w:szCs w:val="24"/>
        </w:rPr>
        <w:t xml:space="preserve">Содержание методической работы отвечало запросам педагогов. Важным её направлением являлось постоянное совершенствование педагогического мастерства учителей через методические мероприятия в школе и районе, курсовую систему повышения квалификации и стимулирование педагогов школы к аттестации. </w:t>
      </w:r>
    </w:p>
    <w:p w:rsidR="005502E0" w:rsidRDefault="005502E0" w:rsidP="00E11EBA">
      <w:pPr>
        <w:pStyle w:val="af"/>
        <w:jc w:val="both"/>
        <w:rPr>
          <w:rFonts w:ascii="Times New Roman" w:hAnsi="Times New Roman" w:cs="Times New Roman"/>
          <w:szCs w:val="24"/>
          <w:lang w:eastAsia="ar-SA"/>
        </w:rPr>
      </w:pPr>
    </w:p>
    <w:p w:rsidR="00465975" w:rsidRPr="005502E0" w:rsidRDefault="00465975" w:rsidP="00E11EBA">
      <w:pPr>
        <w:pStyle w:val="af"/>
        <w:ind w:firstLine="708"/>
        <w:jc w:val="both"/>
        <w:rPr>
          <w:rFonts w:ascii="Times New Roman" w:hAnsi="Times New Roman" w:cs="Times New Roman"/>
          <w:szCs w:val="24"/>
        </w:rPr>
      </w:pPr>
      <w:r w:rsidRPr="005502E0">
        <w:rPr>
          <w:rFonts w:ascii="Times New Roman" w:hAnsi="Times New Roman" w:cs="Times New Roman"/>
          <w:szCs w:val="24"/>
          <w:lang w:eastAsia="ar-SA"/>
        </w:rPr>
        <w:t>Педагогический коллектив школы с 2015 – 2020 учебного года работает над методической  темой</w:t>
      </w:r>
      <w:r w:rsidRPr="005502E0">
        <w:rPr>
          <w:rFonts w:ascii="Times New Roman" w:hAnsi="Times New Roman" w:cs="Times New Roman"/>
          <w:i/>
          <w:szCs w:val="24"/>
        </w:rPr>
        <w:t xml:space="preserve"> «Совершенствование  качества образования через освоение </w:t>
      </w:r>
      <w:proofErr w:type="spellStart"/>
      <w:r w:rsidRPr="005502E0">
        <w:rPr>
          <w:rFonts w:ascii="Times New Roman" w:hAnsi="Times New Roman" w:cs="Times New Roman"/>
          <w:i/>
          <w:szCs w:val="24"/>
        </w:rPr>
        <w:t>компетентностного</w:t>
      </w:r>
      <w:proofErr w:type="spellEnd"/>
      <w:r w:rsidRPr="005502E0">
        <w:rPr>
          <w:rFonts w:ascii="Times New Roman" w:hAnsi="Times New Roman" w:cs="Times New Roman"/>
          <w:i/>
          <w:szCs w:val="24"/>
        </w:rPr>
        <w:t xml:space="preserve">  подхода  в обучении</w:t>
      </w:r>
      <w:proofErr w:type="gramStart"/>
      <w:r w:rsidRPr="005502E0">
        <w:rPr>
          <w:rFonts w:ascii="Times New Roman" w:hAnsi="Times New Roman" w:cs="Times New Roman"/>
          <w:i/>
          <w:szCs w:val="24"/>
        </w:rPr>
        <w:t xml:space="preserve"> ,</w:t>
      </w:r>
      <w:proofErr w:type="gramEnd"/>
      <w:r w:rsidRPr="005502E0">
        <w:rPr>
          <w:rFonts w:ascii="Times New Roman" w:hAnsi="Times New Roman" w:cs="Times New Roman"/>
          <w:i/>
          <w:szCs w:val="24"/>
        </w:rPr>
        <w:t xml:space="preserve">воспитании, развитии обучающихся.»  </w:t>
      </w:r>
      <w:r w:rsidRPr="005502E0">
        <w:rPr>
          <w:rFonts w:ascii="Times New Roman" w:hAnsi="Times New Roman" w:cs="Times New Roman"/>
          <w:szCs w:val="24"/>
        </w:rPr>
        <w:t>Работа рассчитана на 5 лет.</w:t>
      </w:r>
      <w:r w:rsidRPr="005502E0">
        <w:rPr>
          <w:rFonts w:ascii="Times New Roman" w:hAnsi="Times New Roman" w:cs="Times New Roman"/>
          <w:i/>
          <w:szCs w:val="24"/>
        </w:rPr>
        <w:t xml:space="preserve"> </w:t>
      </w:r>
      <w:r w:rsidRPr="005502E0">
        <w:rPr>
          <w:rFonts w:ascii="Times New Roman" w:hAnsi="Times New Roman" w:cs="Times New Roman"/>
          <w:szCs w:val="24"/>
        </w:rPr>
        <w:t xml:space="preserve">Её целью является </w:t>
      </w:r>
      <w:r w:rsidRPr="005502E0">
        <w:rPr>
          <w:rFonts w:ascii="Times New Roman" w:hAnsi="Times New Roman" w:cs="Times New Roman"/>
          <w:bCs/>
          <w:szCs w:val="24"/>
        </w:rPr>
        <w:t>непрерывное совершенствование уровня педагогического мастерства учителей, их компетентности, эрудиции в рамках реализации</w:t>
      </w:r>
      <w:r w:rsidRPr="005502E0">
        <w:rPr>
          <w:rFonts w:ascii="Times New Roman" w:hAnsi="Times New Roman" w:cs="Times New Roman"/>
          <w:szCs w:val="24"/>
        </w:rPr>
        <w:t xml:space="preserve"> национальной образовательной инициативы «Наша новая школа»</w:t>
      </w:r>
      <w:r w:rsidRPr="005502E0">
        <w:rPr>
          <w:rFonts w:ascii="Times New Roman" w:hAnsi="Times New Roman" w:cs="Times New Roman"/>
          <w:bCs/>
          <w:szCs w:val="24"/>
        </w:rPr>
        <w:t>. </w:t>
      </w:r>
      <w:r w:rsidRPr="005502E0">
        <w:rPr>
          <w:rFonts w:ascii="Times New Roman" w:hAnsi="Times New Roman" w:cs="Times New Roman"/>
          <w:szCs w:val="24"/>
        </w:rPr>
        <w:t xml:space="preserve"> </w:t>
      </w:r>
    </w:p>
    <w:p w:rsidR="00465975" w:rsidRPr="005502E0" w:rsidRDefault="00465975" w:rsidP="00E11EBA">
      <w:pPr>
        <w:pStyle w:val="af"/>
        <w:ind w:firstLine="708"/>
        <w:jc w:val="both"/>
        <w:rPr>
          <w:rFonts w:ascii="Times New Roman" w:hAnsi="Times New Roman" w:cs="Times New Roman"/>
          <w:szCs w:val="24"/>
        </w:rPr>
      </w:pPr>
      <w:r w:rsidRPr="005502E0">
        <w:rPr>
          <w:rFonts w:ascii="Times New Roman" w:hAnsi="Times New Roman" w:cs="Times New Roman"/>
          <w:szCs w:val="24"/>
        </w:rPr>
        <w:t>Совместная д</w:t>
      </w:r>
      <w:r w:rsidR="005502E0">
        <w:rPr>
          <w:rFonts w:ascii="Times New Roman" w:hAnsi="Times New Roman" w:cs="Times New Roman"/>
          <w:szCs w:val="24"/>
        </w:rPr>
        <w:t>еятельность родителей и детей п</w:t>
      </w:r>
      <w:r w:rsidRPr="005502E0">
        <w:rPr>
          <w:rFonts w:ascii="Times New Roman" w:hAnsi="Times New Roman" w:cs="Times New Roman"/>
          <w:szCs w:val="24"/>
        </w:rPr>
        <w:t>ри организации  методической работы с классными руководителями использовались  формы:</w:t>
      </w:r>
    </w:p>
    <w:p w:rsidR="00465975" w:rsidRPr="005502E0" w:rsidRDefault="005502E0" w:rsidP="00E11EBA">
      <w:pPr>
        <w:pStyle w:val="af"/>
        <w:jc w:val="both"/>
        <w:rPr>
          <w:rFonts w:ascii="Times New Roman" w:hAnsi="Times New Roman" w:cs="Times New Roman"/>
          <w:szCs w:val="24"/>
        </w:rPr>
      </w:pPr>
      <w:r>
        <w:rPr>
          <w:rFonts w:ascii="Times New Roman" w:hAnsi="Times New Roman" w:cs="Times New Roman"/>
          <w:szCs w:val="24"/>
        </w:rPr>
        <w:t xml:space="preserve">- </w:t>
      </w:r>
      <w:r w:rsidR="00465975" w:rsidRPr="005502E0">
        <w:rPr>
          <w:rFonts w:ascii="Times New Roman" w:hAnsi="Times New Roman" w:cs="Times New Roman"/>
          <w:szCs w:val="24"/>
        </w:rPr>
        <w:t>презентации;</w:t>
      </w:r>
    </w:p>
    <w:p w:rsidR="00465975" w:rsidRPr="005502E0" w:rsidRDefault="005502E0" w:rsidP="00E11EBA">
      <w:pPr>
        <w:pStyle w:val="af"/>
        <w:jc w:val="both"/>
        <w:rPr>
          <w:rFonts w:ascii="Times New Roman" w:hAnsi="Times New Roman" w:cs="Times New Roman"/>
          <w:szCs w:val="24"/>
        </w:rPr>
      </w:pPr>
      <w:r>
        <w:rPr>
          <w:rFonts w:ascii="Times New Roman" w:hAnsi="Times New Roman" w:cs="Times New Roman"/>
          <w:szCs w:val="24"/>
        </w:rPr>
        <w:t xml:space="preserve">- </w:t>
      </w:r>
      <w:r w:rsidR="00465975" w:rsidRPr="005502E0">
        <w:rPr>
          <w:rFonts w:ascii="Times New Roman" w:hAnsi="Times New Roman" w:cs="Times New Roman"/>
          <w:szCs w:val="24"/>
        </w:rPr>
        <w:t>семинары-практикумы;</w:t>
      </w:r>
    </w:p>
    <w:p w:rsidR="005502E0" w:rsidRDefault="005502E0" w:rsidP="00E11EBA">
      <w:pPr>
        <w:pStyle w:val="af"/>
        <w:jc w:val="both"/>
        <w:rPr>
          <w:rFonts w:ascii="Times New Roman" w:hAnsi="Times New Roman" w:cs="Times New Roman"/>
          <w:i/>
          <w:szCs w:val="24"/>
        </w:rPr>
      </w:pPr>
      <w:r>
        <w:rPr>
          <w:rFonts w:ascii="Times New Roman" w:hAnsi="Times New Roman" w:cs="Times New Roman"/>
          <w:szCs w:val="24"/>
        </w:rPr>
        <w:t xml:space="preserve">- </w:t>
      </w:r>
      <w:r w:rsidR="00465975" w:rsidRPr="005502E0">
        <w:rPr>
          <w:rFonts w:ascii="Times New Roman" w:hAnsi="Times New Roman" w:cs="Times New Roman"/>
          <w:szCs w:val="24"/>
        </w:rPr>
        <w:t>круглые столы</w:t>
      </w:r>
      <w:r w:rsidR="00465975" w:rsidRPr="005502E0">
        <w:rPr>
          <w:rFonts w:ascii="Times New Roman" w:hAnsi="Times New Roman" w:cs="Times New Roman"/>
          <w:i/>
          <w:szCs w:val="24"/>
        </w:rPr>
        <w:t xml:space="preserve">. </w:t>
      </w:r>
    </w:p>
    <w:p w:rsidR="00465975" w:rsidRPr="005502E0" w:rsidRDefault="00465975" w:rsidP="00E11EBA">
      <w:pPr>
        <w:pStyle w:val="af"/>
        <w:ind w:firstLine="708"/>
        <w:jc w:val="both"/>
        <w:rPr>
          <w:rFonts w:ascii="Times New Roman" w:hAnsi="Times New Roman" w:cs="Times New Roman"/>
          <w:szCs w:val="24"/>
        </w:rPr>
      </w:pPr>
      <w:r w:rsidRPr="005502E0">
        <w:rPr>
          <w:rFonts w:ascii="Times New Roman" w:hAnsi="Times New Roman" w:cs="Times New Roman"/>
          <w:szCs w:val="24"/>
        </w:rPr>
        <w:t>Эта форма повышения профессионального мастерства классных руководителей предполагает коллективное обсуждение волнующей педагогической проблемы.</w:t>
      </w:r>
    </w:p>
    <w:p w:rsidR="00465975" w:rsidRPr="005502E0" w:rsidRDefault="00465975" w:rsidP="00E11EBA">
      <w:pPr>
        <w:pStyle w:val="af"/>
        <w:ind w:firstLine="708"/>
        <w:jc w:val="both"/>
        <w:rPr>
          <w:rFonts w:ascii="Times New Roman" w:hAnsi="Times New Roman" w:cs="Times New Roman"/>
          <w:szCs w:val="24"/>
        </w:rPr>
      </w:pPr>
      <w:r w:rsidRPr="005502E0">
        <w:rPr>
          <w:rFonts w:ascii="Times New Roman" w:hAnsi="Times New Roman" w:cs="Times New Roman"/>
          <w:szCs w:val="24"/>
        </w:rPr>
        <w:t>На каждом заседании МО классные руководители делились своим опытом, знакомились с новыми педагогическими технологиями воспитательного процесса, с новой методической литературой по  психологии и педагогике общения.</w:t>
      </w:r>
    </w:p>
    <w:p w:rsidR="00465975" w:rsidRPr="005502E0"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t>Анализ показал, что классные руководители продуманно подходят к составлению планов воспитательной работы. Поставленные цели и задачи соответствуют особенностям классных коллективов, возрасту обучающихся и  их потребностям.</w:t>
      </w:r>
    </w:p>
    <w:p w:rsidR="00465975" w:rsidRPr="005502E0" w:rsidRDefault="00465975" w:rsidP="00E11EBA">
      <w:pPr>
        <w:pStyle w:val="af"/>
        <w:ind w:firstLine="708"/>
        <w:jc w:val="both"/>
        <w:rPr>
          <w:rFonts w:ascii="Times New Roman" w:hAnsi="Times New Roman" w:cs="Times New Roman"/>
          <w:szCs w:val="24"/>
        </w:rPr>
      </w:pPr>
      <w:r w:rsidRPr="005502E0">
        <w:rPr>
          <w:rFonts w:ascii="Times New Roman" w:hAnsi="Times New Roman" w:cs="Times New Roman"/>
          <w:szCs w:val="24"/>
        </w:rPr>
        <w:t>Анализ посещённых администрацией  классных часов позволяет сделать вывод, что классные руководители предпочитают такие формы воспитательный час этические и нравственные беседы диспуты дискуссии по заданной теме</w:t>
      </w:r>
      <w:proofErr w:type="gramStart"/>
      <w:r w:rsidRPr="005502E0">
        <w:rPr>
          <w:rFonts w:ascii="Times New Roman" w:hAnsi="Times New Roman" w:cs="Times New Roman"/>
          <w:szCs w:val="24"/>
        </w:rPr>
        <w:t xml:space="preserve"> .</w:t>
      </w:r>
      <w:proofErr w:type="gramEnd"/>
    </w:p>
    <w:p w:rsidR="00465975" w:rsidRPr="005502E0" w:rsidRDefault="00465975" w:rsidP="00E11EBA">
      <w:pPr>
        <w:pStyle w:val="af"/>
        <w:ind w:firstLine="708"/>
        <w:jc w:val="both"/>
        <w:rPr>
          <w:rFonts w:ascii="Times New Roman" w:hAnsi="Times New Roman" w:cs="Times New Roman"/>
          <w:szCs w:val="24"/>
        </w:rPr>
      </w:pPr>
      <w:r w:rsidRPr="005502E0">
        <w:rPr>
          <w:rFonts w:ascii="Times New Roman" w:hAnsi="Times New Roman" w:cs="Times New Roman"/>
          <w:szCs w:val="24"/>
        </w:rPr>
        <w:t xml:space="preserve">При подготовке и проведении классных часов классными руководителями используются элементы личностно-ориентированного подхода. Наблюдается разнообразие тематики. </w:t>
      </w:r>
      <w:proofErr w:type="gramStart"/>
      <w:r w:rsidRPr="005502E0">
        <w:rPr>
          <w:rFonts w:ascii="Times New Roman" w:hAnsi="Times New Roman" w:cs="Times New Roman"/>
          <w:szCs w:val="24"/>
        </w:rPr>
        <w:t xml:space="preserve">В зависимости от типа классного часа педагоги ставят цели: критически осмысливать и анализировать  собственные нравственные поступки, поступки сверстников или одноклассников (нравственный классный час), развивать умения и способности осознавать свои индивидуальные возможности, стремиться к самосовершенствованию (интеллектуально-познавательный классный час), развивать кругозор обучающихся (тематический классный час), формировать личностное отношение к происходящему в классе, школе, стране (информационный классный час). </w:t>
      </w:r>
      <w:proofErr w:type="gramEnd"/>
    </w:p>
    <w:p w:rsidR="00465975" w:rsidRPr="005502E0" w:rsidRDefault="00465975" w:rsidP="00E11EBA">
      <w:pPr>
        <w:pStyle w:val="af"/>
        <w:jc w:val="both"/>
        <w:rPr>
          <w:rFonts w:ascii="Times New Roman" w:hAnsi="Times New Roman" w:cs="Times New Roman"/>
          <w:b/>
          <w:szCs w:val="24"/>
        </w:rPr>
      </w:pPr>
      <w:r w:rsidRPr="005502E0">
        <w:rPr>
          <w:rFonts w:ascii="Times New Roman" w:hAnsi="Times New Roman" w:cs="Times New Roman"/>
          <w:b/>
          <w:szCs w:val="24"/>
        </w:rPr>
        <w:t>Отмечены интересные классные часы:</w:t>
      </w:r>
    </w:p>
    <w:p w:rsidR="00465975" w:rsidRPr="005502E0"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t>1. «Жизнь дана на добрые дела»</w:t>
      </w:r>
    </w:p>
    <w:p w:rsidR="00465975" w:rsidRPr="005502E0"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t xml:space="preserve">2.«День защитника Отечества» </w:t>
      </w:r>
    </w:p>
    <w:p w:rsidR="00465975" w:rsidRPr="005502E0"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t>3.«Скажи экстремизму НЕТ!»</w:t>
      </w:r>
    </w:p>
    <w:p w:rsidR="00465975" w:rsidRPr="005502E0"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t xml:space="preserve">4.«Будущее, которое начинается сегодня»,  «За волю к жизни» </w:t>
      </w:r>
    </w:p>
    <w:p w:rsidR="00465975" w:rsidRPr="005502E0"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t>5.«Всем детям войны посвящается», «Что такое человечность?»</w:t>
      </w:r>
    </w:p>
    <w:p w:rsidR="00465975" w:rsidRPr="005502E0"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lastRenderedPageBreak/>
        <w:t xml:space="preserve">6.«Что значит быть современным?», «В здоровом теле – здоровый дух» </w:t>
      </w:r>
    </w:p>
    <w:p w:rsidR="00465975" w:rsidRPr="005502E0"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t xml:space="preserve">На классных часах создается комфортная обстановка, атмосфера доброжелательности, способствующая </w:t>
      </w:r>
      <w:proofErr w:type="spellStart"/>
      <w:r w:rsidRPr="005502E0">
        <w:rPr>
          <w:rFonts w:ascii="Times New Roman" w:hAnsi="Times New Roman" w:cs="Times New Roman"/>
          <w:szCs w:val="24"/>
        </w:rPr>
        <w:t>самопроявлению</w:t>
      </w:r>
      <w:proofErr w:type="spellEnd"/>
      <w:r w:rsidRPr="005502E0">
        <w:rPr>
          <w:rFonts w:ascii="Times New Roman" w:hAnsi="Times New Roman" w:cs="Times New Roman"/>
          <w:szCs w:val="24"/>
        </w:rPr>
        <w:t xml:space="preserve"> и самовыражению  учащихся. Педагоги стараются создавать ситуации успеха для детей, независимо от их результатов в учебной деятельности.</w:t>
      </w:r>
    </w:p>
    <w:p w:rsidR="00465975" w:rsidRPr="005502E0"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t xml:space="preserve">Каждый классный руководитель имеет тему по самообразованию и старается  её внедрять в воспитательный процесс, работая со своим классом.  </w:t>
      </w:r>
    </w:p>
    <w:p w:rsidR="00465975" w:rsidRPr="005502E0" w:rsidRDefault="00465975" w:rsidP="00E11EBA">
      <w:pPr>
        <w:pStyle w:val="af"/>
        <w:jc w:val="both"/>
        <w:rPr>
          <w:rFonts w:ascii="Times New Roman" w:hAnsi="Times New Roman" w:cs="Times New Roman"/>
          <w:szCs w:val="24"/>
          <w:u w:val="single"/>
        </w:rPr>
      </w:pPr>
      <w:r w:rsidRPr="005502E0">
        <w:rPr>
          <w:rFonts w:ascii="Times New Roman" w:hAnsi="Times New Roman" w:cs="Times New Roman"/>
          <w:szCs w:val="24"/>
          <w:u w:val="single"/>
        </w:rPr>
        <w:t>Выводы:</w:t>
      </w:r>
    </w:p>
    <w:p w:rsidR="00465975" w:rsidRPr="005502E0"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t xml:space="preserve">работу школьного МО классных руководителей за прошлый учебный год можно признать удовлетворительной; </w:t>
      </w:r>
    </w:p>
    <w:p w:rsidR="00465975" w:rsidRPr="005502E0"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t>следует активнее включать в работу заседаний МО открытые воспитательные мероприятия;</w:t>
      </w:r>
    </w:p>
    <w:p w:rsidR="00465975" w:rsidRPr="005502E0"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t>необходимо в системе вести работу по обобщению опыта классных руководителей.</w:t>
      </w:r>
    </w:p>
    <w:p w:rsidR="00465975" w:rsidRPr="005502E0"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t>Работа по самообразованию одна из форм повышения профессиональной компетенции педагогов. Темы самообразования в своей основе связаны с методической темой школы, что  позволяет решить две задачи:</w:t>
      </w:r>
    </w:p>
    <w:p w:rsidR="00465975" w:rsidRPr="005502E0"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t>деятельность педагогов в процессе самообразования будет способствовать решению задач школы над методической темой;</w:t>
      </w:r>
    </w:p>
    <w:p w:rsidR="00465975" w:rsidRPr="005502E0"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t>учителям предоставляется возможность сконцентрироваться на одной проблеме и в будущем поделиться опытом работы с коллегами.</w:t>
      </w:r>
    </w:p>
    <w:p w:rsidR="00465975" w:rsidRPr="005502E0" w:rsidRDefault="00465975" w:rsidP="00E11EBA">
      <w:pPr>
        <w:pStyle w:val="af"/>
        <w:ind w:firstLine="708"/>
        <w:jc w:val="both"/>
        <w:rPr>
          <w:rFonts w:ascii="Times New Roman" w:hAnsi="Times New Roman" w:cs="Times New Roman"/>
          <w:szCs w:val="24"/>
        </w:rPr>
      </w:pPr>
      <w:r w:rsidRPr="005502E0">
        <w:rPr>
          <w:rFonts w:ascii="Times New Roman" w:hAnsi="Times New Roman" w:cs="Times New Roman"/>
          <w:szCs w:val="24"/>
        </w:rPr>
        <w:t>Основной целью повышения квалификации на курсах  является развитие  профессиональной компетентности педагогов и формирование структурной целостности  педагогической деятельности каждого учителя, что в совокупности  обеспечивает выполнение требований по достижению современного качества образования.</w:t>
      </w:r>
    </w:p>
    <w:p w:rsidR="00465975" w:rsidRPr="005502E0" w:rsidRDefault="00465975" w:rsidP="00E11EBA">
      <w:pPr>
        <w:pStyle w:val="af"/>
        <w:ind w:firstLine="708"/>
        <w:jc w:val="both"/>
        <w:rPr>
          <w:rFonts w:ascii="Times New Roman" w:hAnsi="Times New Roman" w:cs="Times New Roman"/>
          <w:szCs w:val="24"/>
        </w:rPr>
      </w:pPr>
      <w:r w:rsidRPr="005502E0">
        <w:rPr>
          <w:rFonts w:ascii="Times New Roman" w:hAnsi="Times New Roman" w:cs="Times New Roman"/>
          <w:szCs w:val="24"/>
        </w:rPr>
        <w:t>Педагогический совет – это центральное звено в организации всей методической работы,</w:t>
      </w:r>
      <w:r w:rsidRPr="005502E0">
        <w:rPr>
          <w:rFonts w:ascii="Times New Roman" w:hAnsi="Times New Roman" w:cs="Times New Roman"/>
          <w:bCs/>
          <w:szCs w:val="24"/>
        </w:rPr>
        <w:t xml:space="preserve"> его главной целью является</w:t>
      </w:r>
      <w:r w:rsidRPr="005502E0">
        <w:rPr>
          <w:rFonts w:ascii="Times New Roman" w:hAnsi="Times New Roman" w:cs="Times New Roman"/>
          <w:szCs w:val="24"/>
        </w:rPr>
        <w:t>  объединение усилий педагогов для повышения уровня образовательного процесса. В планирование педсоветов обязательно входят тематические заседания</w:t>
      </w:r>
      <w:r w:rsidR="005502E0">
        <w:rPr>
          <w:rFonts w:ascii="Times New Roman" w:hAnsi="Times New Roman" w:cs="Times New Roman"/>
          <w:szCs w:val="24"/>
        </w:rPr>
        <w:t>:</w:t>
      </w:r>
    </w:p>
    <w:p w:rsidR="00465975" w:rsidRPr="005502E0"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t>«Результаты реализации Национальной образовательной инициативы «Наша новая школа». Направление «Совершенствование учительского корпуса».</w:t>
      </w:r>
    </w:p>
    <w:p w:rsidR="00465975" w:rsidRPr="005502E0"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t xml:space="preserve">«От системы оценки качества образования в деятельности педагога к системе оценки качества образования в школе». </w:t>
      </w:r>
    </w:p>
    <w:p w:rsidR="00465975" w:rsidRPr="005502E0"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t xml:space="preserve">После обсуждения тем были приняты решения,  направленные на работу с педагогами, такие как:  </w:t>
      </w:r>
    </w:p>
    <w:p w:rsidR="00465975" w:rsidRPr="005502E0" w:rsidRDefault="00465975" w:rsidP="00E11EBA">
      <w:pPr>
        <w:pStyle w:val="af"/>
        <w:ind w:firstLine="708"/>
        <w:jc w:val="both"/>
        <w:rPr>
          <w:rFonts w:ascii="Times New Roman" w:hAnsi="Times New Roman" w:cs="Times New Roman"/>
          <w:szCs w:val="24"/>
        </w:rPr>
      </w:pPr>
      <w:r w:rsidRPr="005502E0">
        <w:rPr>
          <w:rFonts w:ascii="Times New Roman" w:hAnsi="Times New Roman" w:cs="Times New Roman"/>
          <w:szCs w:val="24"/>
        </w:rPr>
        <w:t xml:space="preserve">Педагогам, имеющим среднее профессиональное образование, поступать для получения высшего образования на заочное обучение в БГПУ. </w:t>
      </w:r>
    </w:p>
    <w:p w:rsidR="00465975" w:rsidRPr="005502E0"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t>Педагогам школы продолжать обучение на курсах повышения квалификации по новым образовательным стандартам.</w:t>
      </w:r>
    </w:p>
    <w:p w:rsidR="00465975" w:rsidRPr="005502E0" w:rsidRDefault="00465975" w:rsidP="00E11EBA">
      <w:pPr>
        <w:pStyle w:val="af"/>
        <w:ind w:firstLine="708"/>
        <w:jc w:val="both"/>
        <w:rPr>
          <w:rFonts w:ascii="Times New Roman" w:hAnsi="Times New Roman" w:cs="Times New Roman"/>
          <w:szCs w:val="24"/>
        </w:rPr>
      </w:pPr>
      <w:r w:rsidRPr="005502E0">
        <w:rPr>
          <w:rFonts w:ascii="Times New Roman" w:hAnsi="Times New Roman" w:cs="Times New Roman"/>
          <w:szCs w:val="24"/>
        </w:rPr>
        <w:t>Определить одним из приоритетных направлений работы школы - совершенствование деятельности учителей-предметников по повышению качества знаний учащихся.</w:t>
      </w:r>
    </w:p>
    <w:p w:rsidR="00465975" w:rsidRPr="005502E0"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t xml:space="preserve">Использовать методические рекомендации при проведении аттестации педагогических работников. </w:t>
      </w:r>
    </w:p>
    <w:p w:rsidR="00465975" w:rsidRPr="005502E0"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t xml:space="preserve">Усилить </w:t>
      </w:r>
      <w:proofErr w:type="gramStart"/>
      <w:r w:rsidRPr="005502E0">
        <w:rPr>
          <w:rFonts w:ascii="Times New Roman" w:hAnsi="Times New Roman" w:cs="Times New Roman"/>
          <w:szCs w:val="24"/>
        </w:rPr>
        <w:t>контроль за</w:t>
      </w:r>
      <w:proofErr w:type="gramEnd"/>
      <w:r w:rsidRPr="005502E0">
        <w:rPr>
          <w:rFonts w:ascii="Times New Roman" w:hAnsi="Times New Roman" w:cs="Times New Roman"/>
          <w:szCs w:val="24"/>
        </w:rPr>
        <w:t xml:space="preserve"> работой учителей по предупреждению неуспеваемости учащихся.</w:t>
      </w:r>
    </w:p>
    <w:p w:rsidR="00465975" w:rsidRPr="005502E0" w:rsidRDefault="00465975" w:rsidP="00E11EBA">
      <w:pPr>
        <w:pStyle w:val="af"/>
        <w:ind w:firstLine="708"/>
        <w:jc w:val="both"/>
        <w:rPr>
          <w:rFonts w:ascii="Times New Roman" w:hAnsi="Times New Roman" w:cs="Times New Roman"/>
          <w:szCs w:val="24"/>
        </w:rPr>
      </w:pPr>
      <w:r w:rsidRPr="005502E0">
        <w:rPr>
          <w:rFonts w:ascii="Times New Roman" w:hAnsi="Times New Roman" w:cs="Times New Roman"/>
          <w:szCs w:val="24"/>
        </w:rPr>
        <w:t xml:space="preserve">Учителям-предметникам совершенствовать  педагогическую практику, позволяющую реально осуществлять педагогическую поддержку учащихся, учитывая индивидуальные особенности и возможности учащихся, используя дифференцированный подход.    </w:t>
      </w:r>
    </w:p>
    <w:p w:rsidR="00465975" w:rsidRPr="005502E0" w:rsidRDefault="00465975" w:rsidP="00E11EBA">
      <w:pPr>
        <w:pStyle w:val="af"/>
        <w:jc w:val="both"/>
        <w:rPr>
          <w:rFonts w:ascii="Times New Roman" w:hAnsi="Times New Roman" w:cs="Times New Roman"/>
          <w:vanish/>
          <w:szCs w:val="24"/>
        </w:rPr>
      </w:pPr>
    </w:p>
    <w:tbl>
      <w:tblPr>
        <w:tblW w:w="80" w:type="pct"/>
        <w:tblCellSpacing w:w="15" w:type="dxa"/>
        <w:tblCellMar>
          <w:top w:w="15" w:type="dxa"/>
          <w:left w:w="15" w:type="dxa"/>
          <w:bottom w:w="15" w:type="dxa"/>
          <w:right w:w="15" w:type="dxa"/>
        </w:tblCellMar>
        <w:tblLook w:val="04A0"/>
      </w:tblPr>
      <w:tblGrid>
        <w:gridCol w:w="156"/>
      </w:tblGrid>
      <w:tr w:rsidR="00465975" w:rsidRPr="005502E0" w:rsidTr="00587E39">
        <w:trPr>
          <w:tblCellSpacing w:w="15" w:type="dxa"/>
        </w:trPr>
        <w:tc>
          <w:tcPr>
            <w:tcW w:w="3225" w:type="pct"/>
            <w:vAlign w:val="center"/>
            <w:hideMark/>
          </w:tcPr>
          <w:p w:rsidR="00465975" w:rsidRPr="005502E0" w:rsidRDefault="00465975" w:rsidP="00E11EBA">
            <w:pPr>
              <w:pStyle w:val="af"/>
              <w:jc w:val="both"/>
              <w:rPr>
                <w:rFonts w:ascii="Times New Roman" w:hAnsi="Times New Roman" w:cs="Times New Roman"/>
                <w:szCs w:val="24"/>
              </w:rPr>
            </w:pPr>
          </w:p>
        </w:tc>
      </w:tr>
    </w:tbl>
    <w:p w:rsidR="00465975" w:rsidRPr="005502E0" w:rsidRDefault="00465975" w:rsidP="00E11EBA">
      <w:pPr>
        <w:pStyle w:val="af"/>
        <w:jc w:val="both"/>
        <w:rPr>
          <w:rFonts w:ascii="Times New Roman" w:hAnsi="Times New Roman" w:cs="Times New Roman"/>
          <w:szCs w:val="24"/>
        </w:rPr>
      </w:pPr>
      <w:r w:rsidRPr="005502E0">
        <w:rPr>
          <w:rFonts w:ascii="Times New Roman" w:hAnsi="Times New Roman" w:cs="Times New Roman"/>
          <w:bCs/>
          <w:szCs w:val="24"/>
        </w:rPr>
        <w:t xml:space="preserve">Общие выводы, рекомендации и задачи </w:t>
      </w:r>
      <w:r w:rsidR="005502E0">
        <w:rPr>
          <w:rFonts w:ascii="Times New Roman" w:hAnsi="Times New Roman" w:cs="Times New Roman"/>
          <w:bCs/>
          <w:szCs w:val="24"/>
        </w:rPr>
        <w:t xml:space="preserve">на следующий год </w:t>
      </w:r>
    </w:p>
    <w:p w:rsidR="00465975" w:rsidRPr="005502E0" w:rsidRDefault="00465975" w:rsidP="00E11EBA">
      <w:pPr>
        <w:pStyle w:val="af"/>
        <w:jc w:val="both"/>
        <w:rPr>
          <w:rFonts w:ascii="Times New Roman" w:hAnsi="Times New Roman" w:cs="Times New Roman"/>
          <w:b/>
          <w:szCs w:val="24"/>
        </w:rPr>
      </w:pPr>
      <w:r w:rsidRPr="005502E0">
        <w:rPr>
          <w:rFonts w:ascii="Times New Roman" w:hAnsi="Times New Roman" w:cs="Times New Roman"/>
          <w:b/>
          <w:bCs/>
          <w:szCs w:val="24"/>
        </w:rPr>
        <w:t>Общие выводы:</w:t>
      </w:r>
    </w:p>
    <w:p w:rsidR="00465975" w:rsidRPr="005502E0" w:rsidRDefault="00465975" w:rsidP="00E11EBA">
      <w:pPr>
        <w:pStyle w:val="af"/>
        <w:ind w:firstLine="708"/>
        <w:jc w:val="both"/>
        <w:rPr>
          <w:rFonts w:ascii="Times New Roman" w:hAnsi="Times New Roman" w:cs="Times New Roman"/>
          <w:szCs w:val="24"/>
        </w:rPr>
      </w:pPr>
      <w:r w:rsidRPr="005502E0">
        <w:rPr>
          <w:rFonts w:ascii="Times New Roman" w:hAnsi="Times New Roman" w:cs="Times New Roman"/>
          <w:szCs w:val="24"/>
        </w:rPr>
        <w:t>Анализ методической работы в целом позволяет сделать вывод: план методической работы школы выполнен.</w:t>
      </w:r>
    </w:p>
    <w:p w:rsidR="00465975" w:rsidRPr="005502E0"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lastRenderedPageBreak/>
        <w:t>Очевидна положительная динамика роста методического и профессионального мастерства учителей, о чем свидетельствуют следующие факты:</w:t>
      </w:r>
    </w:p>
    <w:p w:rsidR="00465975" w:rsidRPr="005502E0"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t>возросла активность учителей в желании поделиться педагогическими и методическими находками;</w:t>
      </w:r>
    </w:p>
    <w:p w:rsidR="00465975" w:rsidRPr="005502E0"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t>учителя прорабатывают для себя методику применения в практике преподавания новых педагогических технологий;</w:t>
      </w:r>
    </w:p>
    <w:p w:rsidR="00465975" w:rsidRPr="005502E0"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t>совершенствуют навык самоанализа урока;</w:t>
      </w:r>
    </w:p>
    <w:p w:rsidR="00465975" w:rsidRPr="005502E0"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t>Наряду с имеющимися положительными результатами в работе имеются недостатки:</w:t>
      </w:r>
    </w:p>
    <w:p w:rsidR="00465975" w:rsidRPr="005502E0" w:rsidRDefault="00465975" w:rsidP="00E11EBA">
      <w:pPr>
        <w:pStyle w:val="af"/>
        <w:ind w:firstLine="708"/>
        <w:jc w:val="both"/>
        <w:rPr>
          <w:rFonts w:ascii="Times New Roman" w:hAnsi="Times New Roman" w:cs="Times New Roman"/>
          <w:szCs w:val="24"/>
        </w:rPr>
      </w:pPr>
      <w:r w:rsidRPr="005502E0">
        <w:rPr>
          <w:rFonts w:ascii="Times New Roman" w:hAnsi="Times New Roman" w:cs="Times New Roman"/>
          <w:szCs w:val="24"/>
        </w:rPr>
        <w:t xml:space="preserve">недостаточно эффективно ведется работа со </w:t>
      </w:r>
      <w:proofErr w:type="gramStart"/>
      <w:r w:rsidRPr="005502E0">
        <w:rPr>
          <w:rFonts w:ascii="Times New Roman" w:hAnsi="Times New Roman" w:cs="Times New Roman"/>
          <w:szCs w:val="24"/>
        </w:rPr>
        <w:t>слабоуспевающими</w:t>
      </w:r>
      <w:proofErr w:type="gramEnd"/>
      <w:r w:rsidRPr="005502E0">
        <w:rPr>
          <w:rFonts w:ascii="Times New Roman" w:hAnsi="Times New Roman" w:cs="Times New Roman"/>
          <w:szCs w:val="24"/>
        </w:rPr>
        <w:t xml:space="preserve"> и слабо  мотивированными на учебу обучающимися;</w:t>
      </w:r>
    </w:p>
    <w:p w:rsidR="00465975" w:rsidRPr="005502E0"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t xml:space="preserve">качество знаний и успеваемость обучающихся значительно </w:t>
      </w:r>
      <w:proofErr w:type="gramStart"/>
      <w:r w:rsidRPr="005502E0">
        <w:rPr>
          <w:rFonts w:ascii="Times New Roman" w:hAnsi="Times New Roman" w:cs="Times New Roman"/>
          <w:szCs w:val="24"/>
        </w:rPr>
        <w:t>снижены</w:t>
      </w:r>
      <w:proofErr w:type="gramEnd"/>
      <w:r w:rsidRPr="005502E0">
        <w:rPr>
          <w:rFonts w:ascii="Times New Roman" w:hAnsi="Times New Roman" w:cs="Times New Roman"/>
          <w:szCs w:val="24"/>
        </w:rPr>
        <w:t>;</w:t>
      </w:r>
    </w:p>
    <w:p w:rsidR="00465975" w:rsidRPr="005502E0"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t>недостаточный уровень умений и навыков самоанализа своей деятельности у учителей и обучающихся;</w:t>
      </w:r>
    </w:p>
    <w:p w:rsidR="00465975" w:rsidRPr="005502E0"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t>недостаточная  творческая активность учителей на уровне района;</w:t>
      </w:r>
    </w:p>
    <w:p w:rsidR="00465975" w:rsidRPr="005502E0" w:rsidRDefault="005502E0" w:rsidP="00E11EBA">
      <w:pPr>
        <w:pStyle w:val="af"/>
        <w:jc w:val="both"/>
        <w:rPr>
          <w:rFonts w:ascii="Times New Roman" w:hAnsi="Times New Roman" w:cs="Times New Roman"/>
          <w:szCs w:val="24"/>
        </w:rPr>
      </w:pPr>
      <w:r>
        <w:rPr>
          <w:rFonts w:ascii="Times New Roman" w:hAnsi="Times New Roman" w:cs="Times New Roman"/>
          <w:bCs/>
          <w:szCs w:val="24"/>
        </w:rPr>
        <w:t xml:space="preserve"> </w:t>
      </w:r>
      <w:r>
        <w:rPr>
          <w:rFonts w:ascii="Times New Roman" w:hAnsi="Times New Roman" w:cs="Times New Roman"/>
          <w:bCs/>
          <w:szCs w:val="24"/>
        </w:rPr>
        <w:tab/>
      </w:r>
      <w:r w:rsidR="00465975" w:rsidRPr="005502E0">
        <w:rPr>
          <w:rFonts w:ascii="Times New Roman" w:hAnsi="Times New Roman" w:cs="Times New Roman"/>
          <w:bCs/>
          <w:szCs w:val="24"/>
        </w:rPr>
        <w:t xml:space="preserve">Задачи на </w:t>
      </w:r>
      <w:r>
        <w:rPr>
          <w:rFonts w:ascii="Times New Roman" w:hAnsi="Times New Roman" w:cs="Times New Roman"/>
          <w:bCs/>
          <w:szCs w:val="24"/>
        </w:rPr>
        <w:t>следующий</w:t>
      </w:r>
      <w:r w:rsidR="00465975" w:rsidRPr="005502E0">
        <w:rPr>
          <w:rFonts w:ascii="Times New Roman" w:hAnsi="Times New Roman" w:cs="Times New Roman"/>
          <w:bCs/>
          <w:szCs w:val="24"/>
        </w:rPr>
        <w:t xml:space="preserve"> учебный год:</w:t>
      </w:r>
    </w:p>
    <w:p w:rsidR="00465975" w:rsidRPr="005502E0"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t xml:space="preserve">Мотивировать педагогов на получение квалификационной категории. </w:t>
      </w:r>
    </w:p>
    <w:p w:rsidR="00465975" w:rsidRPr="005502E0"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t>Повышать  качество проведения учебных занятий на основе внедрения современных образовательных технологий.</w:t>
      </w:r>
    </w:p>
    <w:p w:rsidR="00465975" w:rsidRPr="005502E0"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t>Искать пути повышения качества знаний обучающихся.</w:t>
      </w:r>
    </w:p>
    <w:p w:rsidR="00465975" w:rsidRPr="005502E0"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t> Выявлять, обобщать  и  распространять положительный опыт творчески работающих учителей и классных руководителей.</w:t>
      </w:r>
    </w:p>
    <w:p w:rsidR="00465975" w:rsidRPr="005502E0"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t>Совершенствовать педагогическое мастерство учителей  по овладению методикой системного анализа результатов учебно-воспитательного процесса.</w:t>
      </w:r>
    </w:p>
    <w:p w:rsidR="00465975" w:rsidRPr="005502E0"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t xml:space="preserve">        В ОУ имеется документация, регламентирующая методическую работу:</w:t>
      </w:r>
    </w:p>
    <w:p w:rsidR="00465975" w:rsidRPr="005502E0"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t>1. Положение о школьном методическом объединении классных руководителей.</w:t>
      </w:r>
    </w:p>
    <w:p w:rsidR="00465975" w:rsidRPr="005502E0"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t xml:space="preserve">2. Положение о </w:t>
      </w:r>
      <w:proofErr w:type="spellStart"/>
      <w:r w:rsidRPr="005502E0">
        <w:rPr>
          <w:rFonts w:ascii="Times New Roman" w:hAnsi="Times New Roman" w:cs="Times New Roman"/>
          <w:szCs w:val="24"/>
        </w:rPr>
        <w:t>внутришкольном</w:t>
      </w:r>
      <w:proofErr w:type="spellEnd"/>
      <w:r w:rsidRPr="005502E0">
        <w:rPr>
          <w:rFonts w:ascii="Times New Roman" w:hAnsi="Times New Roman" w:cs="Times New Roman"/>
          <w:szCs w:val="24"/>
        </w:rPr>
        <w:t xml:space="preserve"> контроле.</w:t>
      </w:r>
    </w:p>
    <w:p w:rsidR="00465975"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t xml:space="preserve">       Анализ состояния методической работы в школе позволяет сделать вывод о том, что планомерная систематическая организация методической работы в школе способствует повышению уровня профессионализма педагогов, развитию их творческого потенциала.</w:t>
      </w:r>
    </w:p>
    <w:p w:rsidR="00E11EBA" w:rsidRPr="005502E0" w:rsidRDefault="00E11EBA" w:rsidP="00E11EBA">
      <w:pPr>
        <w:pStyle w:val="af"/>
        <w:jc w:val="both"/>
        <w:rPr>
          <w:rFonts w:ascii="Times New Roman" w:hAnsi="Times New Roman" w:cs="Times New Roman"/>
          <w:szCs w:val="24"/>
        </w:rPr>
      </w:pPr>
    </w:p>
    <w:p w:rsidR="00465975" w:rsidRDefault="00465975" w:rsidP="00E11EBA">
      <w:pPr>
        <w:pStyle w:val="af"/>
        <w:numPr>
          <w:ilvl w:val="0"/>
          <w:numId w:val="40"/>
        </w:numPr>
        <w:jc w:val="center"/>
        <w:rPr>
          <w:rFonts w:ascii="Times New Roman" w:hAnsi="Times New Roman" w:cs="Times New Roman"/>
          <w:b/>
          <w:szCs w:val="24"/>
        </w:rPr>
      </w:pPr>
      <w:r w:rsidRPr="005502E0">
        <w:rPr>
          <w:rFonts w:ascii="Times New Roman" w:hAnsi="Times New Roman" w:cs="Times New Roman"/>
          <w:b/>
          <w:szCs w:val="24"/>
        </w:rPr>
        <w:t>Результативность деятельности ОУ</w:t>
      </w:r>
    </w:p>
    <w:p w:rsidR="00E11EBA" w:rsidRPr="005502E0" w:rsidRDefault="00E11EBA" w:rsidP="00E11EBA">
      <w:pPr>
        <w:pStyle w:val="af"/>
        <w:ind w:left="1790"/>
        <w:rPr>
          <w:rFonts w:ascii="Times New Roman" w:hAnsi="Times New Roman" w:cs="Times New Roman"/>
          <w:b/>
          <w:szCs w:val="24"/>
        </w:rPr>
      </w:pPr>
    </w:p>
    <w:p w:rsidR="00465975" w:rsidRPr="005502E0" w:rsidRDefault="00465975" w:rsidP="005502E0">
      <w:pPr>
        <w:pStyle w:val="af"/>
        <w:rPr>
          <w:rFonts w:ascii="Times New Roman" w:hAnsi="Times New Roman" w:cs="Times New Roman"/>
          <w:szCs w:val="24"/>
        </w:rPr>
      </w:pPr>
      <w:r w:rsidRPr="00E11EBA">
        <w:rPr>
          <w:rFonts w:ascii="Times New Roman" w:hAnsi="Times New Roman" w:cs="Times New Roman"/>
          <w:b/>
          <w:szCs w:val="24"/>
        </w:rPr>
        <w:t xml:space="preserve">Анализ деятельности МОБУ </w:t>
      </w:r>
      <w:proofErr w:type="spellStart"/>
      <w:r w:rsidRPr="00E11EBA">
        <w:rPr>
          <w:rFonts w:ascii="Times New Roman" w:hAnsi="Times New Roman" w:cs="Times New Roman"/>
          <w:b/>
          <w:szCs w:val="24"/>
        </w:rPr>
        <w:t>Хохлатской</w:t>
      </w:r>
      <w:proofErr w:type="spellEnd"/>
      <w:r w:rsidRPr="00E11EBA">
        <w:rPr>
          <w:rFonts w:ascii="Times New Roman" w:hAnsi="Times New Roman" w:cs="Times New Roman"/>
          <w:b/>
          <w:szCs w:val="24"/>
        </w:rPr>
        <w:t xml:space="preserve">   СОШ</w:t>
      </w:r>
      <w:r w:rsidRPr="005502E0">
        <w:rPr>
          <w:rFonts w:ascii="Times New Roman" w:hAnsi="Times New Roman" w:cs="Times New Roman"/>
          <w:szCs w:val="24"/>
        </w:rPr>
        <w:t xml:space="preserve"> позволяет сделать следующие выводы:</w:t>
      </w:r>
    </w:p>
    <w:p w:rsidR="00465975" w:rsidRPr="005502E0" w:rsidRDefault="00465975" w:rsidP="005502E0">
      <w:pPr>
        <w:pStyle w:val="af"/>
        <w:rPr>
          <w:rFonts w:ascii="Times New Roman" w:hAnsi="Times New Roman" w:cs="Times New Roman"/>
          <w:szCs w:val="24"/>
        </w:rPr>
      </w:pPr>
      <w:r w:rsidRPr="005502E0">
        <w:rPr>
          <w:rFonts w:ascii="Times New Roman" w:hAnsi="Times New Roman" w:cs="Times New Roman"/>
          <w:szCs w:val="24"/>
        </w:rPr>
        <w:t>1. Образовательное учреждение стабильно работает в режиме функционирования.</w:t>
      </w:r>
    </w:p>
    <w:p w:rsidR="00465975" w:rsidRPr="005502E0" w:rsidRDefault="00465975" w:rsidP="005502E0">
      <w:pPr>
        <w:pStyle w:val="af"/>
        <w:rPr>
          <w:rFonts w:ascii="Times New Roman" w:hAnsi="Times New Roman" w:cs="Times New Roman"/>
          <w:szCs w:val="24"/>
        </w:rPr>
      </w:pPr>
      <w:r w:rsidRPr="005502E0">
        <w:rPr>
          <w:rFonts w:ascii="Times New Roman" w:hAnsi="Times New Roman" w:cs="Times New Roman"/>
          <w:szCs w:val="24"/>
        </w:rPr>
        <w:t>2. Деятельность школы  строится в соответствии  с государственной  нормативной базой, соответствует требованиям, целям и задачам Программы развития и Образовательной программы и обеспечивает качество образования на уровне, соответствующем требованиям Федеральных программ и ФГОС.</w:t>
      </w:r>
    </w:p>
    <w:p w:rsidR="00465975" w:rsidRPr="005502E0" w:rsidRDefault="00465975" w:rsidP="005502E0">
      <w:pPr>
        <w:pStyle w:val="af"/>
        <w:rPr>
          <w:rFonts w:ascii="Times New Roman" w:hAnsi="Times New Roman" w:cs="Times New Roman"/>
          <w:szCs w:val="24"/>
        </w:rPr>
      </w:pPr>
      <w:r w:rsidRPr="005502E0">
        <w:rPr>
          <w:rFonts w:ascii="Times New Roman" w:hAnsi="Times New Roman" w:cs="Times New Roman"/>
          <w:szCs w:val="24"/>
        </w:rPr>
        <w:t>3. В связи с переходом на новые ФГОС Школа осуществляет изменения, которые ориентируют образовательный процесс на реализацию современных требований к качеству образования.</w:t>
      </w:r>
    </w:p>
    <w:p w:rsidR="00465975" w:rsidRPr="005502E0"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t xml:space="preserve">4. В управлении школой  сочетаются принципы  единоначалия   с демократичностью школьного уклада. </w:t>
      </w:r>
    </w:p>
    <w:p w:rsidR="00465975" w:rsidRPr="005502E0"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t>5. В школе созданы все условия  для самореализации  ребенка в  урочной и внеурочной  деятельности, что подтверждается   качеством   и уровнем участия  в олимпиадах, конференциях, конкурсах  различного вида.</w:t>
      </w:r>
    </w:p>
    <w:p w:rsidR="00465975" w:rsidRPr="005502E0"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t xml:space="preserve">6. Родители  выпускников </w:t>
      </w:r>
      <w:proofErr w:type="gramStart"/>
      <w:r w:rsidRPr="005502E0">
        <w:rPr>
          <w:rFonts w:ascii="Times New Roman" w:hAnsi="Times New Roman" w:cs="Times New Roman"/>
          <w:szCs w:val="24"/>
        </w:rPr>
        <w:t>высказывают  позитивное отношение</w:t>
      </w:r>
      <w:proofErr w:type="gramEnd"/>
      <w:r w:rsidRPr="005502E0">
        <w:rPr>
          <w:rFonts w:ascii="Times New Roman" w:hAnsi="Times New Roman" w:cs="Times New Roman"/>
          <w:szCs w:val="24"/>
        </w:rPr>
        <w:t xml:space="preserve">  к деятельности школы.</w:t>
      </w:r>
    </w:p>
    <w:p w:rsidR="00465975" w:rsidRPr="005502E0"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t>7. В школе созданы условия для обеспечения базового и дополнительного образования, соответствующего государственным образовательным стандартам.</w:t>
      </w:r>
    </w:p>
    <w:p w:rsidR="00465975" w:rsidRPr="005502E0"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lastRenderedPageBreak/>
        <w:t xml:space="preserve">8. Уровень </w:t>
      </w:r>
      <w:proofErr w:type="spellStart"/>
      <w:r w:rsidRPr="005502E0">
        <w:rPr>
          <w:rFonts w:ascii="Times New Roman" w:hAnsi="Times New Roman" w:cs="Times New Roman"/>
          <w:szCs w:val="24"/>
        </w:rPr>
        <w:t>обученности</w:t>
      </w:r>
      <w:proofErr w:type="spellEnd"/>
      <w:r w:rsidRPr="005502E0">
        <w:rPr>
          <w:rFonts w:ascii="Times New Roman" w:hAnsi="Times New Roman" w:cs="Times New Roman"/>
          <w:szCs w:val="24"/>
        </w:rPr>
        <w:t xml:space="preserve"> школьников свидетельствует в целом о стабильности  качества знаний по предметам.</w:t>
      </w:r>
    </w:p>
    <w:p w:rsidR="00465975" w:rsidRDefault="00465975" w:rsidP="00E11EBA">
      <w:pPr>
        <w:pStyle w:val="af"/>
        <w:jc w:val="both"/>
        <w:rPr>
          <w:rFonts w:ascii="Times New Roman" w:hAnsi="Times New Roman" w:cs="Times New Roman"/>
          <w:szCs w:val="24"/>
        </w:rPr>
      </w:pPr>
      <w:r w:rsidRPr="005502E0">
        <w:rPr>
          <w:rFonts w:ascii="Times New Roman" w:hAnsi="Times New Roman" w:cs="Times New Roman"/>
          <w:szCs w:val="24"/>
        </w:rPr>
        <w:t>9.  Школа укомплектована квалифицированными педагогическими кадрами.</w:t>
      </w:r>
    </w:p>
    <w:p w:rsidR="00E11EBA" w:rsidRPr="005502E0" w:rsidRDefault="00E11EBA" w:rsidP="00E11EBA">
      <w:pPr>
        <w:pStyle w:val="af"/>
        <w:jc w:val="both"/>
        <w:rPr>
          <w:rFonts w:ascii="Times New Roman" w:hAnsi="Times New Roman" w:cs="Times New Roman"/>
          <w:szCs w:val="24"/>
        </w:rPr>
      </w:pPr>
    </w:p>
    <w:p w:rsidR="00465975" w:rsidRPr="005502E0" w:rsidRDefault="005502E0" w:rsidP="00E11EBA">
      <w:pPr>
        <w:pStyle w:val="af"/>
        <w:jc w:val="both"/>
        <w:rPr>
          <w:rFonts w:ascii="Times New Roman" w:hAnsi="Times New Roman" w:cs="Times New Roman"/>
          <w:b/>
          <w:bCs/>
          <w:color w:val="000000"/>
          <w:szCs w:val="24"/>
        </w:rPr>
      </w:pPr>
      <w:r w:rsidRPr="005502E0">
        <w:rPr>
          <w:rFonts w:ascii="Times New Roman" w:hAnsi="Times New Roman" w:cs="Times New Roman"/>
          <w:b/>
          <w:bCs/>
          <w:color w:val="000000"/>
          <w:szCs w:val="24"/>
        </w:rPr>
        <w:t>Выводы:</w:t>
      </w:r>
    </w:p>
    <w:p w:rsidR="00465975" w:rsidRPr="005502E0" w:rsidRDefault="00465975" w:rsidP="00E11EBA">
      <w:pPr>
        <w:pStyle w:val="af"/>
        <w:jc w:val="both"/>
        <w:rPr>
          <w:rFonts w:ascii="Times New Roman" w:hAnsi="Times New Roman" w:cs="Times New Roman"/>
          <w:bCs/>
          <w:szCs w:val="24"/>
        </w:rPr>
      </w:pPr>
      <w:r w:rsidRPr="005502E0">
        <w:rPr>
          <w:rFonts w:ascii="Times New Roman" w:hAnsi="Times New Roman" w:cs="Times New Roman"/>
          <w:szCs w:val="24"/>
        </w:rPr>
        <w:t xml:space="preserve">Деятельность МОБУ </w:t>
      </w:r>
      <w:proofErr w:type="spellStart"/>
      <w:r w:rsidRPr="005502E0">
        <w:rPr>
          <w:rFonts w:ascii="Times New Roman" w:hAnsi="Times New Roman" w:cs="Times New Roman"/>
          <w:szCs w:val="24"/>
        </w:rPr>
        <w:t>Хохлатской</w:t>
      </w:r>
      <w:proofErr w:type="spellEnd"/>
      <w:r w:rsidRPr="005502E0">
        <w:rPr>
          <w:rFonts w:ascii="Times New Roman" w:hAnsi="Times New Roman" w:cs="Times New Roman"/>
          <w:szCs w:val="24"/>
        </w:rPr>
        <w:t xml:space="preserve"> СОШ строится в соответствии с Федеральным законом от 29.12.2012 № 273-ФЗ «Об образовании в РФ», нормативно-правовой базой Департамента образования и науки Амурской области.</w:t>
      </w:r>
    </w:p>
    <w:p w:rsidR="00465975" w:rsidRPr="005502E0" w:rsidRDefault="00465975" w:rsidP="00E11EBA">
      <w:pPr>
        <w:pStyle w:val="af"/>
        <w:jc w:val="both"/>
        <w:rPr>
          <w:rFonts w:ascii="Times New Roman" w:hAnsi="Times New Roman" w:cs="Times New Roman"/>
          <w:bCs/>
          <w:szCs w:val="24"/>
        </w:rPr>
      </w:pPr>
      <w:r w:rsidRPr="005502E0">
        <w:rPr>
          <w:rFonts w:ascii="Times New Roman" w:hAnsi="Times New Roman" w:cs="Times New Roman"/>
          <w:szCs w:val="24"/>
        </w:rPr>
        <w:t>Образовательное учреждение предоставляет образование, воспитание и развитие в безопасных, комфортных условиях, адаптированных к возможностям каждого ребенка.</w:t>
      </w:r>
    </w:p>
    <w:p w:rsidR="00465975" w:rsidRPr="005502E0" w:rsidRDefault="00465975" w:rsidP="00E11EBA">
      <w:pPr>
        <w:pStyle w:val="af"/>
        <w:jc w:val="both"/>
        <w:rPr>
          <w:rFonts w:ascii="Times New Roman" w:hAnsi="Times New Roman" w:cs="Times New Roman"/>
          <w:bCs/>
          <w:szCs w:val="24"/>
        </w:rPr>
      </w:pPr>
      <w:r w:rsidRPr="005502E0">
        <w:rPr>
          <w:rFonts w:ascii="Times New Roman" w:hAnsi="Times New Roman" w:cs="Times New Roman"/>
          <w:szCs w:val="24"/>
        </w:rPr>
        <w:t xml:space="preserve">В учреждении  созданы условия для самореализации обучающихся не только в урочной, но и во внеурочной деятельности.. Конкурсов, смотров различного уровня </w:t>
      </w:r>
      <w:proofErr w:type="gramStart"/>
      <w:r w:rsidRPr="005502E0">
        <w:rPr>
          <w:rFonts w:ascii="Times New Roman" w:hAnsi="Times New Roman" w:cs="Times New Roman"/>
          <w:szCs w:val="24"/>
        </w:rPr>
        <w:t>от</w:t>
      </w:r>
      <w:proofErr w:type="gramEnd"/>
      <w:r w:rsidRPr="005502E0">
        <w:rPr>
          <w:rFonts w:ascii="Times New Roman" w:hAnsi="Times New Roman" w:cs="Times New Roman"/>
          <w:szCs w:val="24"/>
        </w:rPr>
        <w:t xml:space="preserve"> школьного до муниципального.</w:t>
      </w:r>
    </w:p>
    <w:p w:rsidR="00465975" w:rsidRPr="005502E0" w:rsidRDefault="00465975" w:rsidP="005502E0">
      <w:pPr>
        <w:pStyle w:val="af"/>
        <w:rPr>
          <w:rFonts w:ascii="Times New Roman" w:hAnsi="Times New Roman" w:cs="Times New Roman"/>
          <w:szCs w:val="24"/>
        </w:rPr>
      </w:pPr>
      <w:r w:rsidRPr="005502E0">
        <w:rPr>
          <w:rFonts w:ascii="Times New Roman" w:hAnsi="Times New Roman" w:cs="Times New Roman"/>
          <w:szCs w:val="24"/>
        </w:rPr>
        <w:t xml:space="preserve">Проектная работа с высоко </w:t>
      </w:r>
      <w:proofErr w:type="gramStart"/>
      <w:r w:rsidRPr="005502E0">
        <w:rPr>
          <w:rFonts w:ascii="Times New Roman" w:hAnsi="Times New Roman" w:cs="Times New Roman"/>
          <w:szCs w:val="24"/>
        </w:rPr>
        <w:t>мотивированными</w:t>
      </w:r>
      <w:proofErr w:type="gramEnd"/>
      <w:r w:rsidRPr="005502E0">
        <w:rPr>
          <w:rFonts w:ascii="Times New Roman" w:hAnsi="Times New Roman" w:cs="Times New Roman"/>
          <w:szCs w:val="24"/>
        </w:rPr>
        <w:t xml:space="preserve"> обучающимися находится</w:t>
      </w:r>
      <w:r w:rsidR="005502E0">
        <w:rPr>
          <w:rFonts w:ascii="Times New Roman" w:hAnsi="Times New Roman" w:cs="Times New Roman"/>
          <w:szCs w:val="24"/>
        </w:rPr>
        <w:t xml:space="preserve"> на среднем уровне. </w:t>
      </w:r>
    </w:p>
    <w:p w:rsidR="00465975" w:rsidRPr="005502E0" w:rsidRDefault="00465975" w:rsidP="005502E0">
      <w:pPr>
        <w:pStyle w:val="af"/>
        <w:rPr>
          <w:rFonts w:ascii="Times New Roman" w:hAnsi="Times New Roman" w:cs="Times New Roman"/>
          <w:bCs/>
          <w:szCs w:val="24"/>
        </w:rPr>
      </w:pPr>
      <w:r w:rsidRPr="005502E0">
        <w:rPr>
          <w:rFonts w:ascii="Times New Roman" w:hAnsi="Times New Roman" w:cs="Times New Roman"/>
          <w:bCs/>
          <w:szCs w:val="24"/>
        </w:rPr>
        <w:t>Управленческие решения:</w:t>
      </w:r>
    </w:p>
    <w:p w:rsidR="00465975" w:rsidRPr="00C35B91" w:rsidRDefault="00465975" w:rsidP="00465975">
      <w:pPr>
        <w:pStyle w:val="ConsPlusNormal"/>
        <w:ind w:left="720" w:firstLine="0"/>
        <w:jc w:val="both"/>
        <w:rPr>
          <w:rFonts w:ascii="Times New Roman" w:hAnsi="Times New Roman" w:cs="Times New Roman"/>
          <w:i/>
          <w:iCs/>
          <w:sz w:val="24"/>
          <w:szCs w:val="24"/>
        </w:rPr>
      </w:pPr>
      <w:r w:rsidRPr="00C35B91">
        <w:rPr>
          <w:rFonts w:ascii="Times New Roman" w:hAnsi="Times New Roman" w:cs="Times New Roman"/>
          <w:i/>
          <w:iCs/>
          <w:sz w:val="24"/>
          <w:szCs w:val="24"/>
        </w:rPr>
        <w:t>Качество знаний:</w:t>
      </w:r>
    </w:p>
    <w:p w:rsidR="00465975" w:rsidRPr="00C35B91" w:rsidRDefault="00465975" w:rsidP="00E11EBA">
      <w:pPr>
        <w:pStyle w:val="ConsPlusNormal"/>
        <w:ind w:firstLine="0"/>
        <w:jc w:val="both"/>
        <w:rPr>
          <w:rFonts w:ascii="Times New Roman" w:hAnsi="Times New Roman" w:cs="Times New Roman"/>
          <w:sz w:val="24"/>
          <w:szCs w:val="24"/>
        </w:rPr>
      </w:pPr>
      <w:r w:rsidRPr="00C35B91">
        <w:rPr>
          <w:rFonts w:ascii="Times New Roman" w:hAnsi="Times New Roman" w:cs="Times New Roman"/>
          <w:sz w:val="24"/>
          <w:szCs w:val="24"/>
        </w:rPr>
        <w:t>- на заседаниях МО проанализировать причины снижения качества знаний по отдельным предметам;</w:t>
      </w:r>
    </w:p>
    <w:p w:rsidR="00465975" w:rsidRPr="00C35B91" w:rsidRDefault="00465975" w:rsidP="00E11EBA">
      <w:pPr>
        <w:pStyle w:val="ConsPlusNormal"/>
        <w:ind w:firstLine="0"/>
        <w:jc w:val="both"/>
        <w:rPr>
          <w:rFonts w:ascii="Times New Roman" w:hAnsi="Times New Roman" w:cs="Times New Roman"/>
          <w:sz w:val="24"/>
          <w:szCs w:val="24"/>
        </w:rPr>
      </w:pPr>
      <w:r w:rsidRPr="00C35B91">
        <w:rPr>
          <w:rFonts w:ascii="Times New Roman" w:hAnsi="Times New Roman" w:cs="Times New Roman"/>
          <w:sz w:val="24"/>
          <w:szCs w:val="24"/>
        </w:rPr>
        <w:t>- коллективу школы продолжить работу по сохранению и улучшению качества знаний на конец учебного года;</w:t>
      </w:r>
    </w:p>
    <w:p w:rsidR="00465975" w:rsidRPr="00C35B91" w:rsidRDefault="00465975" w:rsidP="005502E0">
      <w:pPr>
        <w:pStyle w:val="ConsPlusNormal"/>
        <w:ind w:firstLine="0"/>
        <w:jc w:val="both"/>
        <w:rPr>
          <w:rFonts w:ascii="Times New Roman" w:hAnsi="Times New Roman" w:cs="Times New Roman"/>
          <w:sz w:val="24"/>
          <w:szCs w:val="24"/>
        </w:rPr>
      </w:pPr>
      <w:r w:rsidRPr="00C35B91">
        <w:rPr>
          <w:rFonts w:ascii="Times New Roman" w:hAnsi="Times New Roman" w:cs="Times New Roman"/>
          <w:sz w:val="24"/>
          <w:szCs w:val="24"/>
        </w:rPr>
        <w:t>- учителям-предметникам, классы которых понизили качество знаний, разработать план мероприятий по повышению качества знаний уч-ся и представить его  в учебную часть в определенные педагогическим советом сроки;</w:t>
      </w:r>
    </w:p>
    <w:p w:rsidR="00465975" w:rsidRPr="00C35B91" w:rsidRDefault="00465975" w:rsidP="00E11EBA">
      <w:pPr>
        <w:pStyle w:val="ConsPlusNormal"/>
        <w:ind w:firstLine="0"/>
        <w:jc w:val="both"/>
        <w:rPr>
          <w:rFonts w:ascii="Times New Roman" w:hAnsi="Times New Roman" w:cs="Times New Roman"/>
          <w:sz w:val="24"/>
          <w:szCs w:val="24"/>
        </w:rPr>
      </w:pPr>
      <w:r w:rsidRPr="00C35B91">
        <w:rPr>
          <w:rFonts w:ascii="Times New Roman" w:hAnsi="Times New Roman" w:cs="Times New Roman"/>
          <w:sz w:val="24"/>
          <w:szCs w:val="24"/>
        </w:rPr>
        <w:t xml:space="preserve">-  учителям-предметникам дифференцировать работу с обучающимися, использовать различные формы самостоятельной работы, усилить работу с резервом </w:t>
      </w:r>
      <w:proofErr w:type="gramStart"/>
      <w:r w:rsidRPr="00C35B91">
        <w:rPr>
          <w:rFonts w:ascii="Times New Roman" w:hAnsi="Times New Roman" w:cs="Times New Roman"/>
          <w:sz w:val="24"/>
          <w:szCs w:val="24"/>
        </w:rPr>
        <w:t xml:space="preserve">( </w:t>
      </w:r>
      <w:proofErr w:type="gramEnd"/>
      <w:r w:rsidRPr="00C35B91">
        <w:rPr>
          <w:rFonts w:ascii="Times New Roman" w:hAnsi="Times New Roman" w:cs="Times New Roman"/>
          <w:sz w:val="24"/>
          <w:szCs w:val="24"/>
        </w:rPr>
        <w:t>имеющими 1-2 тройки);</w:t>
      </w:r>
    </w:p>
    <w:p w:rsidR="00465975" w:rsidRPr="00C35B91" w:rsidRDefault="00465975" w:rsidP="00E11EBA">
      <w:pPr>
        <w:pStyle w:val="ConsPlusNormal"/>
        <w:ind w:firstLine="0"/>
        <w:jc w:val="both"/>
        <w:rPr>
          <w:rFonts w:ascii="Times New Roman" w:hAnsi="Times New Roman" w:cs="Times New Roman"/>
          <w:sz w:val="24"/>
          <w:szCs w:val="24"/>
        </w:rPr>
      </w:pPr>
      <w:r w:rsidRPr="00C35B91">
        <w:rPr>
          <w:rFonts w:ascii="Times New Roman" w:hAnsi="Times New Roman" w:cs="Times New Roman"/>
          <w:sz w:val="24"/>
          <w:szCs w:val="24"/>
        </w:rPr>
        <w:t>- классным руководителям, в классах которых  есть учащиеся с одной «3»,  усилить сотрудничество учителей, родителей и учащихся по вопросам повышения качества знаний и сдать отчет о проделанной работе в определенные педагогическим советом сроки;</w:t>
      </w:r>
    </w:p>
    <w:p w:rsidR="00465975" w:rsidRPr="00C35B91" w:rsidRDefault="00465975" w:rsidP="00E11EBA">
      <w:pPr>
        <w:pStyle w:val="ConsPlusNormal"/>
        <w:ind w:firstLine="0"/>
        <w:jc w:val="both"/>
        <w:rPr>
          <w:rFonts w:ascii="Times New Roman" w:hAnsi="Times New Roman" w:cs="Times New Roman"/>
          <w:sz w:val="24"/>
          <w:szCs w:val="24"/>
        </w:rPr>
      </w:pPr>
      <w:r w:rsidRPr="00C35B91">
        <w:rPr>
          <w:rFonts w:ascii="Times New Roman" w:hAnsi="Times New Roman" w:cs="Times New Roman"/>
          <w:sz w:val="24"/>
          <w:szCs w:val="24"/>
        </w:rPr>
        <w:t xml:space="preserve"> -  коллективу школы продолжать  работу с одаренными   и слабоуспевающими учащимися по повышению их мотивации к учению через использование современных образовательных технологий, а также через реализацию </w:t>
      </w:r>
      <w:proofErr w:type="spellStart"/>
      <w:r w:rsidRPr="00C35B91">
        <w:rPr>
          <w:rFonts w:ascii="Times New Roman" w:hAnsi="Times New Roman" w:cs="Times New Roman"/>
          <w:sz w:val="24"/>
          <w:szCs w:val="24"/>
        </w:rPr>
        <w:t>компетентностного</w:t>
      </w:r>
      <w:proofErr w:type="spellEnd"/>
      <w:r w:rsidRPr="00C35B91">
        <w:rPr>
          <w:rFonts w:ascii="Times New Roman" w:hAnsi="Times New Roman" w:cs="Times New Roman"/>
          <w:sz w:val="24"/>
          <w:szCs w:val="24"/>
        </w:rPr>
        <w:t xml:space="preserve"> и </w:t>
      </w:r>
      <w:proofErr w:type="spellStart"/>
      <w:r w:rsidRPr="00C35B91">
        <w:rPr>
          <w:rFonts w:ascii="Times New Roman" w:hAnsi="Times New Roman" w:cs="Times New Roman"/>
          <w:sz w:val="24"/>
          <w:szCs w:val="24"/>
        </w:rPr>
        <w:t>системно-деятельностного</w:t>
      </w:r>
      <w:proofErr w:type="spellEnd"/>
      <w:r w:rsidRPr="00C35B91">
        <w:rPr>
          <w:rFonts w:ascii="Times New Roman" w:hAnsi="Times New Roman" w:cs="Times New Roman"/>
          <w:sz w:val="24"/>
          <w:szCs w:val="24"/>
        </w:rPr>
        <w:t xml:space="preserve"> подхода в обучении;</w:t>
      </w:r>
    </w:p>
    <w:p w:rsidR="00465975" w:rsidRPr="00C35B91" w:rsidRDefault="00465975" w:rsidP="00E11EBA">
      <w:pPr>
        <w:pStyle w:val="ConsPlusNormal"/>
        <w:ind w:firstLine="0"/>
        <w:jc w:val="both"/>
        <w:rPr>
          <w:rFonts w:ascii="Times New Roman" w:hAnsi="Times New Roman" w:cs="Times New Roman"/>
          <w:sz w:val="24"/>
          <w:szCs w:val="24"/>
        </w:rPr>
      </w:pPr>
      <w:r w:rsidRPr="00C35B91">
        <w:rPr>
          <w:rFonts w:ascii="Times New Roman" w:hAnsi="Times New Roman" w:cs="Times New Roman"/>
          <w:sz w:val="24"/>
          <w:szCs w:val="24"/>
        </w:rPr>
        <w:t xml:space="preserve">- привлекать к работе со слабоуспевающими учащимися педагога-психолога школы </w:t>
      </w:r>
      <w:proofErr w:type="spellStart"/>
      <w:r w:rsidRPr="00C35B91">
        <w:rPr>
          <w:rFonts w:ascii="Times New Roman" w:hAnsi="Times New Roman" w:cs="Times New Roman"/>
          <w:sz w:val="24"/>
          <w:szCs w:val="24"/>
        </w:rPr>
        <w:t>Самсоненко</w:t>
      </w:r>
      <w:proofErr w:type="spellEnd"/>
      <w:r w:rsidRPr="00C35B91">
        <w:rPr>
          <w:rFonts w:ascii="Times New Roman" w:hAnsi="Times New Roman" w:cs="Times New Roman"/>
          <w:sz w:val="24"/>
          <w:szCs w:val="24"/>
        </w:rPr>
        <w:t xml:space="preserve"> М.В..с целью выявления причин низкой учебной мотивации данных учащихся, разработать соответствующие рекомендации для учителей и родителей для повышения уровня учебной мотивации.                      </w:t>
      </w:r>
    </w:p>
    <w:p w:rsidR="00465975" w:rsidRPr="00C35B91" w:rsidRDefault="00465975" w:rsidP="00E11EBA">
      <w:pPr>
        <w:pStyle w:val="ConsPlusNormal"/>
        <w:ind w:firstLine="0"/>
        <w:jc w:val="both"/>
        <w:rPr>
          <w:rFonts w:ascii="Times New Roman" w:hAnsi="Times New Roman" w:cs="Times New Roman"/>
          <w:i/>
          <w:iCs/>
          <w:sz w:val="24"/>
          <w:szCs w:val="24"/>
        </w:rPr>
      </w:pPr>
      <w:r w:rsidRPr="00C35B91">
        <w:rPr>
          <w:rFonts w:ascii="Times New Roman" w:hAnsi="Times New Roman" w:cs="Times New Roman"/>
          <w:i/>
          <w:iCs/>
          <w:sz w:val="24"/>
          <w:szCs w:val="24"/>
        </w:rPr>
        <w:t>Итоговая аттестация:</w:t>
      </w:r>
    </w:p>
    <w:p w:rsidR="00465975" w:rsidRPr="00C35B91" w:rsidRDefault="00465975" w:rsidP="00E11EBA">
      <w:pPr>
        <w:pStyle w:val="ConsPlusNormal"/>
        <w:ind w:firstLine="0"/>
        <w:jc w:val="both"/>
        <w:rPr>
          <w:rFonts w:ascii="Times New Roman" w:hAnsi="Times New Roman" w:cs="Times New Roman"/>
          <w:sz w:val="24"/>
          <w:szCs w:val="24"/>
        </w:rPr>
      </w:pPr>
      <w:r w:rsidRPr="00C35B91">
        <w:rPr>
          <w:rFonts w:ascii="Times New Roman" w:hAnsi="Times New Roman" w:cs="Times New Roman"/>
          <w:sz w:val="24"/>
          <w:szCs w:val="24"/>
        </w:rPr>
        <w:t xml:space="preserve">- руководителям МО проанализировать результаты прохождения ГИА в 9 и 11 </w:t>
      </w:r>
      <w:proofErr w:type="spellStart"/>
      <w:r w:rsidRPr="00C35B91">
        <w:rPr>
          <w:rFonts w:ascii="Times New Roman" w:hAnsi="Times New Roman" w:cs="Times New Roman"/>
          <w:sz w:val="24"/>
          <w:szCs w:val="24"/>
        </w:rPr>
        <w:t>кл</w:t>
      </w:r>
      <w:proofErr w:type="spellEnd"/>
      <w:r w:rsidRPr="00C35B91">
        <w:rPr>
          <w:rFonts w:ascii="Times New Roman" w:hAnsi="Times New Roman" w:cs="Times New Roman"/>
          <w:sz w:val="24"/>
          <w:szCs w:val="24"/>
        </w:rPr>
        <w:t>., совместно с психологом школы запланировать мероприятия по целенапр</w:t>
      </w:r>
      <w:r w:rsidR="001139C8">
        <w:rPr>
          <w:rFonts w:ascii="Times New Roman" w:hAnsi="Times New Roman" w:cs="Times New Roman"/>
          <w:sz w:val="24"/>
          <w:szCs w:val="24"/>
        </w:rPr>
        <w:t>авленной подготовке к ГИА в 2020</w:t>
      </w:r>
      <w:r w:rsidRPr="00C35B91">
        <w:rPr>
          <w:rFonts w:ascii="Times New Roman" w:hAnsi="Times New Roman" w:cs="Times New Roman"/>
          <w:sz w:val="24"/>
          <w:szCs w:val="24"/>
        </w:rPr>
        <w:t xml:space="preserve">г. </w:t>
      </w:r>
    </w:p>
    <w:p w:rsidR="00465975" w:rsidRPr="00C35B91" w:rsidRDefault="00465975" w:rsidP="00E11EBA">
      <w:pPr>
        <w:pStyle w:val="ConsPlusNormal"/>
        <w:ind w:firstLine="0"/>
        <w:jc w:val="both"/>
        <w:rPr>
          <w:rFonts w:ascii="Times New Roman" w:hAnsi="Times New Roman" w:cs="Times New Roman"/>
          <w:sz w:val="24"/>
          <w:szCs w:val="24"/>
        </w:rPr>
      </w:pPr>
      <w:r w:rsidRPr="00C35B91">
        <w:rPr>
          <w:rFonts w:ascii="Times New Roman" w:hAnsi="Times New Roman" w:cs="Times New Roman"/>
          <w:sz w:val="24"/>
          <w:szCs w:val="24"/>
        </w:rPr>
        <w:t xml:space="preserve">- учителям, работающим в 11 классах, усилить индивидуальную работу с учащимися по подготовке к ЕГЭ, разнообразить методы и приемы подготовки, использовать разнообразные варианты </w:t>
      </w:r>
      <w:proofErr w:type="spellStart"/>
      <w:r w:rsidRPr="00C35B91">
        <w:rPr>
          <w:rFonts w:ascii="Times New Roman" w:hAnsi="Times New Roman" w:cs="Times New Roman"/>
          <w:sz w:val="24"/>
          <w:szCs w:val="24"/>
        </w:rPr>
        <w:t>КИМов</w:t>
      </w:r>
      <w:proofErr w:type="spellEnd"/>
      <w:r w:rsidRPr="00C35B91">
        <w:rPr>
          <w:rFonts w:ascii="Times New Roman" w:hAnsi="Times New Roman" w:cs="Times New Roman"/>
          <w:sz w:val="24"/>
          <w:szCs w:val="24"/>
        </w:rPr>
        <w:t>, в том числе из открытого банка заданий ФИПИ, тестовых и творческих заданий, более целенаправленно  обучать учащихся умению работать с бланками ЕГЭ.</w:t>
      </w:r>
    </w:p>
    <w:p w:rsidR="00465975" w:rsidRPr="00E11EBA" w:rsidRDefault="00465975" w:rsidP="00E11EBA">
      <w:pPr>
        <w:pStyle w:val="ConsPlusNormal"/>
        <w:ind w:firstLine="0"/>
        <w:jc w:val="both"/>
        <w:rPr>
          <w:rFonts w:ascii="Times New Roman" w:hAnsi="Times New Roman" w:cs="Times New Roman"/>
          <w:sz w:val="24"/>
          <w:szCs w:val="24"/>
        </w:rPr>
      </w:pPr>
      <w:r w:rsidRPr="00C35B91">
        <w:rPr>
          <w:rFonts w:ascii="Times New Roman" w:hAnsi="Times New Roman" w:cs="Times New Roman"/>
          <w:sz w:val="24"/>
          <w:szCs w:val="24"/>
        </w:rPr>
        <w:t>- учителям-предметн</w:t>
      </w:r>
      <w:r w:rsidR="00E11EBA">
        <w:rPr>
          <w:rFonts w:ascii="Times New Roman" w:hAnsi="Times New Roman" w:cs="Times New Roman"/>
          <w:sz w:val="24"/>
          <w:szCs w:val="24"/>
        </w:rPr>
        <w:t>икам и классным руководителям 9,</w:t>
      </w:r>
      <w:r w:rsidRPr="00C35B91">
        <w:rPr>
          <w:rFonts w:ascii="Times New Roman" w:hAnsi="Times New Roman" w:cs="Times New Roman"/>
          <w:sz w:val="24"/>
          <w:szCs w:val="24"/>
        </w:rPr>
        <w:t>11 классов активно привлекать родителей к совместной работе по формированию положительной мотивации выпускников к успешному прохождению ГИА.</w:t>
      </w:r>
    </w:p>
    <w:p w:rsidR="00465975" w:rsidRPr="00465975" w:rsidRDefault="00465975" w:rsidP="00465975">
      <w:pPr>
        <w:pStyle w:val="af"/>
        <w:jc w:val="both"/>
        <w:rPr>
          <w:rFonts w:ascii="Times New Roman" w:hAnsi="Times New Roman" w:cs="Times New Roman"/>
        </w:rPr>
      </w:pPr>
      <w:r w:rsidRPr="00465975">
        <w:rPr>
          <w:rFonts w:ascii="Times New Roman" w:hAnsi="Times New Roman" w:cs="Times New Roman"/>
        </w:rPr>
        <w:t>Участие обучающихся в различных олимпиадах, смотрах и конкурсах:</w:t>
      </w:r>
    </w:p>
    <w:p w:rsidR="00465975" w:rsidRPr="00E11EBA" w:rsidRDefault="00465975" w:rsidP="00465975">
      <w:pPr>
        <w:pStyle w:val="af"/>
        <w:jc w:val="both"/>
        <w:rPr>
          <w:rFonts w:ascii="Times New Roman" w:hAnsi="Times New Roman" w:cs="Times New Roman"/>
          <w:spacing w:val="-2"/>
        </w:rPr>
      </w:pPr>
      <w:r w:rsidRPr="00465975">
        <w:rPr>
          <w:rFonts w:ascii="Times New Roman" w:hAnsi="Times New Roman" w:cs="Times New Roman"/>
          <w:spacing w:val="-2"/>
        </w:rPr>
        <w:lastRenderedPageBreak/>
        <w:t xml:space="preserve">  - рекомендовать учителям школы более активно принимать участие в различных творческих конкурсах, дистанционных олимпиадах, конкурсах проектов и исследовательских работ школьников с целью формирования учебно-познавательной  компетентности обучающихся.</w:t>
      </w:r>
    </w:p>
    <w:p w:rsidR="00465975" w:rsidRPr="00E11EBA" w:rsidRDefault="00465975" w:rsidP="00465975">
      <w:pPr>
        <w:pStyle w:val="af"/>
        <w:jc w:val="both"/>
        <w:rPr>
          <w:rFonts w:ascii="Times New Roman" w:hAnsi="Times New Roman" w:cs="Times New Roman"/>
          <w:b/>
          <w:iCs/>
        </w:rPr>
      </w:pPr>
      <w:r w:rsidRPr="00E11EBA">
        <w:rPr>
          <w:rFonts w:ascii="Times New Roman" w:hAnsi="Times New Roman" w:cs="Times New Roman"/>
          <w:b/>
          <w:iCs/>
        </w:rPr>
        <w:t xml:space="preserve">       Кадровый состав ОО:</w:t>
      </w:r>
    </w:p>
    <w:p w:rsidR="00465975" w:rsidRPr="00465975" w:rsidRDefault="00465975" w:rsidP="00465975">
      <w:pPr>
        <w:pStyle w:val="af"/>
        <w:jc w:val="both"/>
        <w:rPr>
          <w:rFonts w:ascii="Times New Roman" w:hAnsi="Times New Roman" w:cs="Times New Roman"/>
          <w:iCs/>
        </w:rPr>
      </w:pPr>
      <w:r w:rsidRPr="00465975">
        <w:rPr>
          <w:rFonts w:ascii="Times New Roman" w:hAnsi="Times New Roman" w:cs="Times New Roman"/>
          <w:iCs/>
        </w:rPr>
        <w:t xml:space="preserve">- рекомендовать педагогическим работникам, срок </w:t>
      </w:r>
      <w:proofErr w:type="gramStart"/>
      <w:r w:rsidRPr="00465975">
        <w:rPr>
          <w:rFonts w:ascii="Times New Roman" w:hAnsi="Times New Roman" w:cs="Times New Roman"/>
          <w:iCs/>
        </w:rPr>
        <w:t>действия</w:t>
      </w:r>
      <w:proofErr w:type="gramEnd"/>
      <w:r w:rsidRPr="00465975">
        <w:rPr>
          <w:rFonts w:ascii="Times New Roman" w:hAnsi="Times New Roman" w:cs="Times New Roman"/>
          <w:iCs/>
        </w:rPr>
        <w:t xml:space="preserve"> категории которых истекает на протяжении календарного года, пройти квалификационную аттестацию с целью подтверждения соответствия занимаемой должности, либо установления квалификационной категории;</w:t>
      </w:r>
    </w:p>
    <w:p w:rsidR="00465975" w:rsidRPr="00465975" w:rsidRDefault="00465975" w:rsidP="00465975">
      <w:pPr>
        <w:pStyle w:val="af"/>
        <w:jc w:val="both"/>
        <w:rPr>
          <w:rFonts w:ascii="Times New Roman" w:hAnsi="Times New Roman" w:cs="Times New Roman"/>
          <w:iCs/>
        </w:rPr>
      </w:pPr>
      <w:r w:rsidRPr="00465975">
        <w:rPr>
          <w:rFonts w:ascii="Times New Roman" w:hAnsi="Times New Roman" w:cs="Times New Roman"/>
          <w:iCs/>
        </w:rPr>
        <w:t xml:space="preserve">- продолжить работу по совершенствованию педагогического мастерства </w:t>
      </w:r>
      <w:proofErr w:type="spellStart"/>
      <w:r w:rsidRPr="00465975">
        <w:rPr>
          <w:rFonts w:ascii="Times New Roman" w:hAnsi="Times New Roman" w:cs="Times New Roman"/>
          <w:iCs/>
        </w:rPr>
        <w:t>педколлектива</w:t>
      </w:r>
      <w:proofErr w:type="spellEnd"/>
      <w:r w:rsidRPr="00465975">
        <w:rPr>
          <w:rFonts w:ascii="Times New Roman" w:hAnsi="Times New Roman" w:cs="Times New Roman"/>
          <w:iCs/>
        </w:rPr>
        <w:t xml:space="preserve"> школы через прохождение курсовой подготовки, участие в методических семинарах, конференциях и т.д.</w:t>
      </w:r>
    </w:p>
    <w:p w:rsidR="00465975" w:rsidRPr="00465975" w:rsidRDefault="00465975" w:rsidP="00465975">
      <w:pPr>
        <w:pStyle w:val="af"/>
        <w:jc w:val="both"/>
        <w:rPr>
          <w:rFonts w:ascii="Times New Roman" w:hAnsi="Times New Roman" w:cs="Times New Roman"/>
          <w:iCs/>
        </w:rPr>
      </w:pPr>
      <w:r w:rsidRPr="00465975">
        <w:rPr>
          <w:rFonts w:ascii="Times New Roman" w:hAnsi="Times New Roman" w:cs="Times New Roman"/>
          <w:iCs/>
        </w:rPr>
        <w:t>- администрации усилить работу по реализации плана-графика повышения квалификации учителей через курсовую подготовку, своевременно подавать заявки на прохождение курсовой подготовки в ИРО.</w:t>
      </w:r>
    </w:p>
    <w:p w:rsidR="00465975" w:rsidRPr="00465975" w:rsidRDefault="00465975" w:rsidP="00465975">
      <w:pPr>
        <w:pStyle w:val="af"/>
        <w:jc w:val="both"/>
        <w:rPr>
          <w:rFonts w:ascii="Times New Roman" w:hAnsi="Times New Roman" w:cs="Times New Roman"/>
          <w:iCs/>
        </w:rPr>
      </w:pPr>
    </w:p>
    <w:p w:rsidR="00465975" w:rsidRPr="00465975" w:rsidRDefault="00465975" w:rsidP="00465975">
      <w:pPr>
        <w:pStyle w:val="af"/>
        <w:jc w:val="both"/>
        <w:rPr>
          <w:rFonts w:ascii="Times New Roman" w:hAnsi="Times New Roman" w:cs="Times New Roman"/>
          <w:iCs/>
        </w:rPr>
      </w:pPr>
      <w:r w:rsidRPr="00465975">
        <w:rPr>
          <w:rFonts w:ascii="Times New Roman" w:hAnsi="Times New Roman" w:cs="Times New Roman"/>
          <w:iCs/>
        </w:rPr>
        <w:tab/>
        <w:t xml:space="preserve">Содержание отчета по </w:t>
      </w:r>
      <w:proofErr w:type="spellStart"/>
      <w:r w:rsidRPr="00465975">
        <w:rPr>
          <w:rFonts w:ascii="Times New Roman" w:hAnsi="Times New Roman" w:cs="Times New Roman"/>
          <w:iCs/>
        </w:rPr>
        <w:t>самообследованию</w:t>
      </w:r>
      <w:proofErr w:type="spellEnd"/>
      <w:r w:rsidRPr="00465975">
        <w:rPr>
          <w:rFonts w:ascii="Times New Roman" w:hAnsi="Times New Roman" w:cs="Times New Roman"/>
          <w:iCs/>
        </w:rPr>
        <w:t xml:space="preserve"> образовательного учреждения обсуждено и принято на педагогическом совете протокол </w:t>
      </w:r>
      <w:r w:rsidR="001139C8">
        <w:rPr>
          <w:rFonts w:ascii="Times New Roman" w:hAnsi="Times New Roman" w:cs="Times New Roman"/>
          <w:iCs/>
          <w:color w:val="FF0000"/>
        </w:rPr>
        <w:t>№8 от 28.03.2020</w:t>
      </w:r>
      <w:r w:rsidRPr="004F3DC2">
        <w:rPr>
          <w:rFonts w:ascii="Times New Roman" w:hAnsi="Times New Roman" w:cs="Times New Roman"/>
          <w:iCs/>
          <w:color w:val="FF0000"/>
        </w:rPr>
        <w:t xml:space="preserve"> года.</w:t>
      </w:r>
    </w:p>
    <w:p w:rsidR="00310BD6" w:rsidRPr="00183106" w:rsidRDefault="00310BD6" w:rsidP="00F239D2">
      <w:pPr>
        <w:spacing w:before="120" w:after="0" w:line="240" w:lineRule="auto"/>
        <w:ind w:firstLine="708"/>
        <w:jc w:val="both"/>
        <w:rPr>
          <w:rFonts w:ascii="Times New Roman" w:hAnsi="Times New Roman" w:cs="Times New Roman"/>
          <w:szCs w:val="24"/>
        </w:rPr>
      </w:pPr>
      <w:bookmarkStart w:id="0" w:name="_GoBack"/>
      <w:bookmarkEnd w:id="0"/>
    </w:p>
    <w:sectPr w:rsidR="00310BD6" w:rsidRPr="00183106" w:rsidSect="00925E47">
      <w:pgSz w:w="11906" w:h="16838"/>
      <w:pgMar w:top="1134" w:right="850" w:bottom="184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A82" w:rsidRDefault="00B43A82" w:rsidP="00D838B7">
      <w:pPr>
        <w:spacing w:after="0" w:line="240" w:lineRule="auto"/>
      </w:pPr>
      <w:r>
        <w:separator/>
      </w:r>
    </w:p>
  </w:endnote>
  <w:endnote w:type="continuationSeparator" w:id="0">
    <w:p w:rsidR="00B43A82" w:rsidRDefault="00B43A82" w:rsidP="00D838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A82" w:rsidRDefault="00B43A82" w:rsidP="00D838B7">
      <w:pPr>
        <w:spacing w:after="0" w:line="240" w:lineRule="auto"/>
      </w:pPr>
      <w:r>
        <w:separator/>
      </w:r>
    </w:p>
  </w:footnote>
  <w:footnote w:type="continuationSeparator" w:id="0">
    <w:p w:rsidR="00B43A82" w:rsidRDefault="00B43A82" w:rsidP="00D838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B7FAB"/>
    <w:multiLevelType w:val="hybridMultilevel"/>
    <w:tmpl w:val="3C249598"/>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nsid w:val="13C1799A"/>
    <w:multiLevelType w:val="hybridMultilevel"/>
    <w:tmpl w:val="010A46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A25F19"/>
    <w:multiLevelType w:val="hybridMultilevel"/>
    <w:tmpl w:val="ABAC5C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1065A7"/>
    <w:multiLevelType w:val="hybridMultilevel"/>
    <w:tmpl w:val="94CCED52"/>
    <w:lvl w:ilvl="0" w:tplc="DF5AFE0C">
      <w:start w:val="7"/>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
    <w:nsid w:val="183A2C89"/>
    <w:multiLevelType w:val="hybridMultilevel"/>
    <w:tmpl w:val="5C9C64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7D6E05"/>
    <w:multiLevelType w:val="hybridMultilevel"/>
    <w:tmpl w:val="A7F867E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26C4B30"/>
    <w:multiLevelType w:val="hybridMultilevel"/>
    <w:tmpl w:val="50CAEB5E"/>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26F12F20"/>
    <w:multiLevelType w:val="hybridMultilevel"/>
    <w:tmpl w:val="1482268C"/>
    <w:lvl w:ilvl="0" w:tplc="12A47256">
      <w:numFmt w:val="bullet"/>
      <w:lvlText w:val="–"/>
      <w:lvlJc w:val="left"/>
      <w:pPr>
        <w:ind w:left="1868" w:hanging="180"/>
      </w:pPr>
      <w:rPr>
        <w:rFonts w:ascii="Times New Roman" w:eastAsia="Times New Roman" w:hAnsi="Times New Roman" w:cs="Times New Roman" w:hint="default"/>
        <w:spacing w:val="-2"/>
        <w:w w:val="100"/>
        <w:sz w:val="24"/>
        <w:szCs w:val="24"/>
        <w:lang w:val="ru-RU" w:eastAsia="ru-RU" w:bidi="ru-RU"/>
      </w:rPr>
    </w:lvl>
    <w:lvl w:ilvl="1" w:tplc="BE1A8052">
      <w:numFmt w:val="bullet"/>
      <w:lvlText w:val="•"/>
      <w:lvlJc w:val="left"/>
      <w:pPr>
        <w:ind w:left="2580" w:hanging="180"/>
      </w:pPr>
      <w:rPr>
        <w:rFonts w:hint="default"/>
        <w:lang w:val="ru-RU" w:eastAsia="ru-RU" w:bidi="ru-RU"/>
      </w:rPr>
    </w:lvl>
    <w:lvl w:ilvl="2" w:tplc="3160AEE2">
      <w:numFmt w:val="bullet"/>
      <w:lvlText w:val="•"/>
      <w:lvlJc w:val="left"/>
      <w:pPr>
        <w:ind w:left="3522" w:hanging="180"/>
      </w:pPr>
      <w:rPr>
        <w:rFonts w:hint="default"/>
        <w:lang w:val="ru-RU" w:eastAsia="ru-RU" w:bidi="ru-RU"/>
      </w:rPr>
    </w:lvl>
    <w:lvl w:ilvl="3" w:tplc="C846AB32">
      <w:numFmt w:val="bullet"/>
      <w:lvlText w:val="•"/>
      <w:lvlJc w:val="left"/>
      <w:pPr>
        <w:ind w:left="4465" w:hanging="180"/>
      </w:pPr>
      <w:rPr>
        <w:rFonts w:hint="default"/>
        <w:lang w:val="ru-RU" w:eastAsia="ru-RU" w:bidi="ru-RU"/>
      </w:rPr>
    </w:lvl>
    <w:lvl w:ilvl="4" w:tplc="37B6944A">
      <w:numFmt w:val="bullet"/>
      <w:lvlText w:val="•"/>
      <w:lvlJc w:val="left"/>
      <w:pPr>
        <w:ind w:left="5408" w:hanging="180"/>
      </w:pPr>
      <w:rPr>
        <w:rFonts w:hint="default"/>
        <w:lang w:val="ru-RU" w:eastAsia="ru-RU" w:bidi="ru-RU"/>
      </w:rPr>
    </w:lvl>
    <w:lvl w:ilvl="5" w:tplc="8124E470">
      <w:numFmt w:val="bullet"/>
      <w:lvlText w:val="•"/>
      <w:lvlJc w:val="left"/>
      <w:pPr>
        <w:ind w:left="6351" w:hanging="180"/>
      </w:pPr>
      <w:rPr>
        <w:rFonts w:hint="default"/>
        <w:lang w:val="ru-RU" w:eastAsia="ru-RU" w:bidi="ru-RU"/>
      </w:rPr>
    </w:lvl>
    <w:lvl w:ilvl="6" w:tplc="2C10E3AA">
      <w:numFmt w:val="bullet"/>
      <w:lvlText w:val="•"/>
      <w:lvlJc w:val="left"/>
      <w:pPr>
        <w:ind w:left="7294" w:hanging="180"/>
      </w:pPr>
      <w:rPr>
        <w:rFonts w:hint="default"/>
        <w:lang w:val="ru-RU" w:eastAsia="ru-RU" w:bidi="ru-RU"/>
      </w:rPr>
    </w:lvl>
    <w:lvl w:ilvl="7" w:tplc="7A2AF8D0">
      <w:numFmt w:val="bullet"/>
      <w:lvlText w:val="•"/>
      <w:lvlJc w:val="left"/>
      <w:pPr>
        <w:ind w:left="8237" w:hanging="180"/>
      </w:pPr>
      <w:rPr>
        <w:rFonts w:hint="default"/>
        <w:lang w:val="ru-RU" w:eastAsia="ru-RU" w:bidi="ru-RU"/>
      </w:rPr>
    </w:lvl>
    <w:lvl w:ilvl="8" w:tplc="CEA42834">
      <w:numFmt w:val="bullet"/>
      <w:lvlText w:val="•"/>
      <w:lvlJc w:val="left"/>
      <w:pPr>
        <w:ind w:left="9180" w:hanging="180"/>
      </w:pPr>
      <w:rPr>
        <w:rFonts w:hint="default"/>
        <w:lang w:val="ru-RU" w:eastAsia="ru-RU" w:bidi="ru-RU"/>
      </w:rPr>
    </w:lvl>
  </w:abstractNum>
  <w:abstractNum w:abstractNumId="8">
    <w:nsid w:val="27007159"/>
    <w:multiLevelType w:val="hybridMultilevel"/>
    <w:tmpl w:val="88CA1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19115E"/>
    <w:multiLevelType w:val="hybridMultilevel"/>
    <w:tmpl w:val="F1362896"/>
    <w:lvl w:ilvl="0" w:tplc="0406A36C">
      <w:numFmt w:val="bullet"/>
      <w:lvlText w:val="•"/>
      <w:lvlJc w:val="left"/>
      <w:pPr>
        <w:ind w:left="1065" w:hanging="705"/>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1F2BC7"/>
    <w:multiLevelType w:val="hybridMultilevel"/>
    <w:tmpl w:val="7EA87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1810AB"/>
    <w:multiLevelType w:val="multilevel"/>
    <w:tmpl w:val="67C8D3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22020CE"/>
    <w:multiLevelType w:val="hybridMultilevel"/>
    <w:tmpl w:val="07AC9ED0"/>
    <w:lvl w:ilvl="0" w:tplc="0406A36C">
      <w:numFmt w:val="bullet"/>
      <w:lvlText w:val="•"/>
      <w:lvlJc w:val="left"/>
      <w:pPr>
        <w:ind w:left="1065" w:hanging="705"/>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432CBE"/>
    <w:multiLevelType w:val="hybridMultilevel"/>
    <w:tmpl w:val="3CEC9624"/>
    <w:lvl w:ilvl="0" w:tplc="EA2889E6">
      <w:start w:val="1"/>
      <w:numFmt w:val="bullet"/>
      <w:lvlText w:val="•"/>
      <w:lvlJc w:val="left"/>
      <w:pPr>
        <w:tabs>
          <w:tab w:val="num" w:pos="360"/>
        </w:tabs>
        <w:ind w:left="360" w:hanging="360"/>
      </w:pPr>
      <w:rPr>
        <w:rFonts w:ascii="Arial" w:hAnsi="Aria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4">
    <w:nsid w:val="35D205BF"/>
    <w:multiLevelType w:val="hybridMultilevel"/>
    <w:tmpl w:val="231EB4C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nsid w:val="3ABD2D0F"/>
    <w:multiLevelType w:val="hybridMultilevel"/>
    <w:tmpl w:val="672A3C42"/>
    <w:lvl w:ilvl="0" w:tplc="12A47256">
      <w:numFmt w:val="bullet"/>
      <w:lvlText w:val="–"/>
      <w:lvlJc w:val="left"/>
      <w:pPr>
        <w:ind w:left="1287" w:hanging="360"/>
      </w:pPr>
      <w:rPr>
        <w:rFonts w:ascii="Times New Roman" w:eastAsia="Times New Roman" w:hAnsi="Times New Roman" w:cs="Times New Roman" w:hint="default"/>
        <w:spacing w:val="-2"/>
        <w:w w:val="100"/>
        <w:sz w:val="24"/>
        <w:szCs w:val="24"/>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C747866"/>
    <w:multiLevelType w:val="hybridMultilevel"/>
    <w:tmpl w:val="0DA6D97C"/>
    <w:lvl w:ilvl="0" w:tplc="C84EFD40">
      <w:start w:val="12"/>
      <w:numFmt w:val="decimal"/>
      <w:lvlText w:val="%1."/>
      <w:lvlJc w:val="left"/>
      <w:pPr>
        <w:ind w:left="2150" w:hanging="360"/>
      </w:pPr>
      <w:rPr>
        <w:rFonts w:hint="default"/>
      </w:rPr>
    </w:lvl>
    <w:lvl w:ilvl="1" w:tplc="04190019" w:tentative="1">
      <w:start w:val="1"/>
      <w:numFmt w:val="lowerLetter"/>
      <w:lvlText w:val="%2."/>
      <w:lvlJc w:val="left"/>
      <w:pPr>
        <w:ind w:left="2870" w:hanging="360"/>
      </w:pPr>
    </w:lvl>
    <w:lvl w:ilvl="2" w:tplc="0419001B" w:tentative="1">
      <w:start w:val="1"/>
      <w:numFmt w:val="lowerRoman"/>
      <w:lvlText w:val="%3."/>
      <w:lvlJc w:val="right"/>
      <w:pPr>
        <w:ind w:left="3590" w:hanging="180"/>
      </w:pPr>
    </w:lvl>
    <w:lvl w:ilvl="3" w:tplc="0419000F" w:tentative="1">
      <w:start w:val="1"/>
      <w:numFmt w:val="decimal"/>
      <w:lvlText w:val="%4."/>
      <w:lvlJc w:val="left"/>
      <w:pPr>
        <w:ind w:left="4310" w:hanging="360"/>
      </w:pPr>
    </w:lvl>
    <w:lvl w:ilvl="4" w:tplc="04190019" w:tentative="1">
      <w:start w:val="1"/>
      <w:numFmt w:val="lowerLetter"/>
      <w:lvlText w:val="%5."/>
      <w:lvlJc w:val="left"/>
      <w:pPr>
        <w:ind w:left="5030" w:hanging="360"/>
      </w:pPr>
    </w:lvl>
    <w:lvl w:ilvl="5" w:tplc="0419001B" w:tentative="1">
      <w:start w:val="1"/>
      <w:numFmt w:val="lowerRoman"/>
      <w:lvlText w:val="%6."/>
      <w:lvlJc w:val="right"/>
      <w:pPr>
        <w:ind w:left="5750" w:hanging="180"/>
      </w:pPr>
    </w:lvl>
    <w:lvl w:ilvl="6" w:tplc="0419000F" w:tentative="1">
      <w:start w:val="1"/>
      <w:numFmt w:val="decimal"/>
      <w:lvlText w:val="%7."/>
      <w:lvlJc w:val="left"/>
      <w:pPr>
        <w:ind w:left="6470" w:hanging="360"/>
      </w:pPr>
    </w:lvl>
    <w:lvl w:ilvl="7" w:tplc="04190019" w:tentative="1">
      <w:start w:val="1"/>
      <w:numFmt w:val="lowerLetter"/>
      <w:lvlText w:val="%8."/>
      <w:lvlJc w:val="left"/>
      <w:pPr>
        <w:ind w:left="7190" w:hanging="360"/>
      </w:pPr>
    </w:lvl>
    <w:lvl w:ilvl="8" w:tplc="0419001B" w:tentative="1">
      <w:start w:val="1"/>
      <w:numFmt w:val="lowerRoman"/>
      <w:lvlText w:val="%9."/>
      <w:lvlJc w:val="right"/>
      <w:pPr>
        <w:ind w:left="7910" w:hanging="180"/>
      </w:pPr>
    </w:lvl>
  </w:abstractNum>
  <w:abstractNum w:abstractNumId="17">
    <w:nsid w:val="3FB84008"/>
    <w:multiLevelType w:val="hybridMultilevel"/>
    <w:tmpl w:val="C54A5DB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46450F24"/>
    <w:multiLevelType w:val="multilevel"/>
    <w:tmpl w:val="146AA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737FE8"/>
    <w:multiLevelType w:val="hybridMultilevel"/>
    <w:tmpl w:val="9BF81C92"/>
    <w:lvl w:ilvl="0" w:tplc="EA2889E6">
      <w:start w:val="1"/>
      <w:numFmt w:val="bullet"/>
      <w:lvlText w:val="•"/>
      <w:lvlJc w:val="left"/>
      <w:pPr>
        <w:ind w:left="1854" w:hanging="360"/>
      </w:pPr>
      <w:rPr>
        <w:rFonts w:ascii="Arial" w:hAnsi="Aria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0">
    <w:nsid w:val="47996D7A"/>
    <w:multiLevelType w:val="hybridMultilevel"/>
    <w:tmpl w:val="85F0D4B4"/>
    <w:lvl w:ilvl="0" w:tplc="EA2889E6">
      <w:start w:val="1"/>
      <w:numFmt w:val="bullet"/>
      <w:lvlText w:val="•"/>
      <w:lvlJc w:val="left"/>
      <w:pPr>
        <w:ind w:left="1429" w:hanging="360"/>
      </w:pPr>
      <w:rPr>
        <w:rFonts w:ascii="Arial" w:hAnsi="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8907F69"/>
    <w:multiLevelType w:val="hybridMultilevel"/>
    <w:tmpl w:val="7EF4DFB0"/>
    <w:lvl w:ilvl="0" w:tplc="03588CBC">
      <w:start w:val="1"/>
      <w:numFmt w:val="decimal"/>
      <w:lvlText w:val="%1."/>
      <w:lvlJc w:val="left"/>
      <w:pPr>
        <w:tabs>
          <w:tab w:val="num" w:pos="1080"/>
        </w:tabs>
        <w:ind w:left="108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337228C"/>
    <w:multiLevelType w:val="hybridMultilevel"/>
    <w:tmpl w:val="FA4A6B86"/>
    <w:lvl w:ilvl="0" w:tplc="12A47256">
      <w:numFmt w:val="bullet"/>
      <w:lvlText w:val="–"/>
      <w:lvlJc w:val="left"/>
      <w:pPr>
        <w:ind w:left="720" w:hanging="360"/>
      </w:pPr>
      <w:rPr>
        <w:rFonts w:ascii="Times New Roman" w:eastAsia="Times New Roman" w:hAnsi="Times New Roman" w:cs="Times New Roman" w:hint="default"/>
        <w:spacing w:val="-2"/>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0461C5"/>
    <w:multiLevelType w:val="hybridMultilevel"/>
    <w:tmpl w:val="46A6A864"/>
    <w:lvl w:ilvl="0" w:tplc="74CE6154">
      <w:start w:val="4"/>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4">
    <w:nsid w:val="56BA69A9"/>
    <w:multiLevelType w:val="hybridMultilevel"/>
    <w:tmpl w:val="884C63A0"/>
    <w:lvl w:ilvl="0" w:tplc="12A47256">
      <w:numFmt w:val="bullet"/>
      <w:lvlText w:val="–"/>
      <w:lvlJc w:val="left"/>
      <w:pPr>
        <w:ind w:left="720" w:hanging="360"/>
      </w:pPr>
      <w:rPr>
        <w:rFonts w:ascii="Times New Roman" w:eastAsia="Times New Roman" w:hAnsi="Times New Roman" w:cs="Times New Roman" w:hint="default"/>
        <w:spacing w:val="-2"/>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CE0409"/>
    <w:multiLevelType w:val="hybridMultilevel"/>
    <w:tmpl w:val="0EF63B0A"/>
    <w:lvl w:ilvl="0" w:tplc="0406A36C">
      <w:numFmt w:val="bullet"/>
      <w:lvlText w:val="•"/>
      <w:lvlJc w:val="left"/>
      <w:pPr>
        <w:ind w:left="1065" w:hanging="705"/>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D35C3E"/>
    <w:multiLevelType w:val="hybridMultilevel"/>
    <w:tmpl w:val="4D622816"/>
    <w:lvl w:ilvl="0" w:tplc="4D66996C">
      <w:start w:val="9"/>
      <w:numFmt w:val="decimal"/>
      <w:lvlText w:val="%1."/>
      <w:lvlJc w:val="left"/>
      <w:pPr>
        <w:ind w:left="1790" w:hanging="360"/>
      </w:pPr>
      <w:rPr>
        <w:rFonts w:hint="default"/>
      </w:r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27">
    <w:nsid w:val="616954EC"/>
    <w:multiLevelType w:val="hybridMultilevel"/>
    <w:tmpl w:val="65F60BF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61D576BD"/>
    <w:multiLevelType w:val="multilevel"/>
    <w:tmpl w:val="E482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220096"/>
    <w:multiLevelType w:val="hybridMultilevel"/>
    <w:tmpl w:val="57C6D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D96357"/>
    <w:multiLevelType w:val="hybridMultilevel"/>
    <w:tmpl w:val="AE988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4A1D7B"/>
    <w:multiLevelType w:val="hybridMultilevel"/>
    <w:tmpl w:val="52864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D23656"/>
    <w:multiLevelType w:val="multilevel"/>
    <w:tmpl w:val="72825AD2"/>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33">
    <w:nsid w:val="6C3C7614"/>
    <w:multiLevelType w:val="multilevel"/>
    <w:tmpl w:val="6C7C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37170C"/>
    <w:multiLevelType w:val="hybridMultilevel"/>
    <w:tmpl w:val="A15491BE"/>
    <w:lvl w:ilvl="0" w:tplc="04190001">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71BD28D9"/>
    <w:multiLevelType w:val="hybridMultilevel"/>
    <w:tmpl w:val="FCDE7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D01A1E"/>
    <w:multiLevelType w:val="hybridMultilevel"/>
    <w:tmpl w:val="3FC6F5E6"/>
    <w:lvl w:ilvl="0" w:tplc="12A47256">
      <w:numFmt w:val="bullet"/>
      <w:lvlText w:val="–"/>
      <w:lvlJc w:val="left"/>
      <w:pPr>
        <w:ind w:left="502" w:hanging="360"/>
      </w:pPr>
      <w:rPr>
        <w:rFonts w:ascii="Times New Roman" w:eastAsia="Times New Roman" w:hAnsi="Times New Roman" w:cs="Times New Roman" w:hint="default"/>
        <w:spacing w:val="-2"/>
        <w:w w:val="100"/>
        <w:sz w:val="24"/>
        <w:szCs w:val="24"/>
        <w:lang w:val="ru-RU" w:eastAsia="ru-RU" w:bidi="ru-RU"/>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7">
    <w:nsid w:val="77CD506D"/>
    <w:multiLevelType w:val="hybridMultilevel"/>
    <w:tmpl w:val="73CCE486"/>
    <w:lvl w:ilvl="0" w:tplc="16AE79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nsid w:val="789B3669"/>
    <w:multiLevelType w:val="multilevel"/>
    <w:tmpl w:val="D31EA29E"/>
    <w:lvl w:ilvl="0">
      <w:start w:val="7"/>
      <w:numFmt w:val="decimal"/>
      <w:lvlText w:val="%1."/>
      <w:lvlJc w:val="left"/>
      <w:pPr>
        <w:ind w:left="1080" w:hanging="360"/>
      </w:pPr>
      <w:rPr>
        <w:rFonts w:hint="default"/>
      </w:rPr>
    </w:lvl>
    <w:lvl w:ilvl="1">
      <w:start w:val="1"/>
      <w:numFmt w:val="decimal"/>
      <w:isLgl/>
      <w:lvlText w:val="%1.%2."/>
      <w:lvlJc w:val="left"/>
      <w:pPr>
        <w:ind w:left="1140" w:hanging="420"/>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1800" w:hanging="108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160" w:hanging="1440"/>
      </w:pPr>
      <w:rPr>
        <w:rFonts w:hint="default"/>
        <w:i w:val="0"/>
      </w:rPr>
    </w:lvl>
    <w:lvl w:ilvl="8">
      <w:start w:val="1"/>
      <w:numFmt w:val="decimal"/>
      <w:isLgl/>
      <w:lvlText w:val="%1.%2.%3.%4.%5.%6.%7.%8.%9."/>
      <w:lvlJc w:val="left"/>
      <w:pPr>
        <w:ind w:left="2520" w:hanging="1800"/>
      </w:pPr>
      <w:rPr>
        <w:rFonts w:hint="default"/>
        <w:i w:val="0"/>
      </w:rPr>
    </w:lvl>
  </w:abstractNum>
  <w:abstractNum w:abstractNumId="39">
    <w:nsid w:val="79394E51"/>
    <w:multiLevelType w:val="hybridMultilevel"/>
    <w:tmpl w:val="9F724AC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D3C4537"/>
    <w:multiLevelType w:val="hybridMultilevel"/>
    <w:tmpl w:val="9580E626"/>
    <w:lvl w:ilvl="0" w:tplc="D9342944">
      <w:start w:val="2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3"/>
  </w:num>
  <w:num w:numId="2">
    <w:abstractNumId w:val="10"/>
  </w:num>
  <w:num w:numId="3">
    <w:abstractNumId w:val="9"/>
  </w:num>
  <w:num w:numId="4">
    <w:abstractNumId w:val="25"/>
  </w:num>
  <w:num w:numId="5">
    <w:abstractNumId w:val="12"/>
  </w:num>
  <w:num w:numId="6">
    <w:abstractNumId w:val="5"/>
  </w:num>
  <w:num w:numId="7">
    <w:abstractNumId w:val="37"/>
  </w:num>
  <w:num w:numId="8">
    <w:abstractNumId w:val="40"/>
  </w:num>
  <w:num w:numId="9">
    <w:abstractNumId w:val="17"/>
  </w:num>
  <w:num w:numId="10">
    <w:abstractNumId w:val="31"/>
  </w:num>
  <w:num w:numId="11">
    <w:abstractNumId w:val="8"/>
  </w:num>
  <w:num w:numId="12">
    <w:abstractNumId w:val="29"/>
  </w:num>
  <w:num w:numId="13">
    <w:abstractNumId w:val="30"/>
  </w:num>
  <w:num w:numId="14">
    <w:abstractNumId w:val="6"/>
  </w:num>
  <w:num w:numId="15">
    <w:abstractNumId w:val="1"/>
  </w:num>
  <w:num w:numId="16">
    <w:abstractNumId w:val="11"/>
  </w:num>
  <w:num w:numId="17">
    <w:abstractNumId w:val="4"/>
  </w:num>
  <w:num w:numId="18">
    <w:abstractNumId w:val="34"/>
  </w:num>
  <w:num w:numId="19">
    <w:abstractNumId w:val="7"/>
  </w:num>
  <w:num w:numId="20">
    <w:abstractNumId w:val="38"/>
  </w:num>
  <w:num w:numId="21">
    <w:abstractNumId w:val="13"/>
  </w:num>
  <w:num w:numId="22">
    <w:abstractNumId w:val="2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39"/>
  </w:num>
  <w:num w:numId="26">
    <w:abstractNumId w:val="32"/>
  </w:num>
  <w:num w:numId="27">
    <w:abstractNumId w:val="0"/>
  </w:num>
  <w:num w:numId="28">
    <w:abstractNumId w:val="27"/>
  </w:num>
  <w:num w:numId="29">
    <w:abstractNumId w:val="14"/>
  </w:num>
  <w:num w:numId="30">
    <w:abstractNumId w:val="28"/>
  </w:num>
  <w:num w:numId="31">
    <w:abstractNumId w:val="18"/>
  </w:num>
  <w:num w:numId="32">
    <w:abstractNumId w:val="2"/>
  </w:num>
  <w:num w:numId="33">
    <w:abstractNumId w:val="35"/>
  </w:num>
  <w:num w:numId="34">
    <w:abstractNumId w:val="23"/>
  </w:num>
  <w:num w:numId="35">
    <w:abstractNumId w:val="22"/>
  </w:num>
  <w:num w:numId="36">
    <w:abstractNumId w:val="24"/>
  </w:num>
  <w:num w:numId="37">
    <w:abstractNumId w:val="36"/>
  </w:num>
  <w:num w:numId="38">
    <w:abstractNumId w:val="15"/>
  </w:num>
  <w:num w:numId="39">
    <w:abstractNumId w:val="3"/>
  </w:num>
  <w:num w:numId="40">
    <w:abstractNumId w:val="26"/>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ignoreMixedContent/>
  <w:footnotePr>
    <w:footnote w:id="-1"/>
    <w:footnote w:id="0"/>
  </w:footnotePr>
  <w:endnotePr>
    <w:endnote w:id="-1"/>
    <w:endnote w:id="0"/>
  </w:endnotePr>
  <w:compat/>
  <w:rsids>
    <w:rsidRoot w:val="00D4125C"/>
    <w:rsid w:val="00056863"/>
    <w:rsid w:val="0006791A"/>
    <w:rsid w:val="0007380A"/>
    <w:rsid w:val="00075D0D"/>
    <w:rsid w:val="00086B7E"/>
    <w:rsid w:val="000C7736"/>
    <w:rsid w:val="000F2E39"/>
    <w:rsid w:val="00111933"/>
    <w:rsid w:val="001139C8"/>
    <w:rsid w:val="0011615B"/>
    <w:rsid w:val="00117DE8"/>
    <w:rsid w:val="0012341F"/>
    <w:rsid w:val="00127233"/>
    <w:rsid w:val="001274F8"/>
    <w:rsid w:val="001313BF"/>
    <w:rsid w:val="00147CC8"/>
    <w:rsid w:val="00152D38"/>
    <w:rsid w:val="001549A3"/>
    <w:rsid w:val="00155A7D"/>
    <w:rsid w:val="00183106"/>
    <w:rsid w:val="00196232"/>
    <w:rsid w:val="001A0C3B"/>
    <w:rsid w:val="001A743E"/>
    <w:rsid w:val="001C48C7"/>
    <w:rsid w:val="001C731E"/>
    <w:rsid w:val="001D1C66"/>
    <w:rsid w:val="001E398A"/>
    <w:rsid w:val="001F2679"/>
    <w:rsid w:val="00213A66"/>
    <w:rsid w:val="00234858"/>
    <w:rsid w:val="00275837"/>
    <w:rsid w:val="002839FA"/>
    <w:rsid w:val="00295829"/>
    <w:rsid w:val="0029641D"/>
    <w:rsid w:val="002A179A"/>
    <w:rsid w:val="002A59C9"/>
    <w:rsid w:val="002D418B"/>
    <w:rsid w:val="002E06DE"/>
    <w:rsid w:val="00300BBE"/>
    <w:rsid w:val="00310BD6"/>
    <w:rsid w:val="003158D7"/>
    <w:rsid w:val="00315E58"/>
    <w:rsid w:val="00322CD1"/>
    <w:rsid w:val="003419DF"/>
    <w:rsid w:val="003420C7"/>
    <w:rsid w:val="003577D3"/>
    <w:rsid w:val="00362A5F"/>
    <w:rsid w:val="00373A94"/>
    <w:rsid w:val="003919A5"/>
    <w:rsid w:val="003D3FCC"/>
    <w:rsid w:val="003E2181"/>
    <w:rsid w:val="003F4969"/>
    <w:rsid w:val="00400D18"/>
    <w:rsid w:val="0040797E"/>
    <w:rsid w:val="004503C9"/>
    <w:rsid w:val="004614B2"/>
    <w:rsid w:val="00465975"/>
    <w:rsid w:val="004B373D"/>
    <w:rsid w:val="004B7780"/>
    <w:rsid w:val="004C2928"/>
    <w:rsid w:val="004F22F1"/>
    <w:rsid w:val="004F3DC2"/>
    <w:rsid w:val="004F55F8"/>
    <w:rsid w:val="005018C6"/>
    <w:rsid w:val="00510015"/>
    <w:rsid w:val="00514D6C"/>
    <w:rsid w:val="00527D22"/>
    <w:rsid w:val="00530BA0"/>
    <w:rsid w:val="00534CF0"/>
    <w:rsid w:val="00537960"/>
    <w:rsid w:val="00541922"/>
    <w:rsid w:val="005428A3"/>
    <w:rsid w:val="00546B4C"/>
    <w:rsid w:val="005502E0"/>
    <w:rsid w:val="005547D5"/>
    <w:rsid w:val="00563701"/>
    <w:rsid w:val="0057129B"/>
    <w:rsid w:val="0058265B"/>
    <w:rsid w:val="00587E39"/>
    <w:rsid w:val="005D1CD2"/>
    <w:rsid w:val="005D1ED3"/>
    <w:rsid w:val="005D63FD"/>
    <w:rsid w:val="00612E50"/>
    <w:rsid w:val="00642F06"/>
    <w:rsid w:val="00661913"/>
    <w:rsid w:val="00664DA7"/>
    <w:rsid w:val="0066674E"/>
    <w:rsid w:val="00675CC9"/>
    <w:rsid w:val="006C0AB9"/>
    <w:rsid w:val="006D3FE0"/>
    <w:rsid w:val="00721532"/>
    <w:rsid w:val="00726964"/>
    <w:rsid w:val="00735AA4"/>
    <w:rsid w:val="00737006"/>
    <w:rsid w:val="0074055F"/>
    <w:rsid w:val="00742171"/>
    <w:rsid w:val="0075650A"/>
    <w:rsid w:val="00760E9E"/>
    <w:rsid w:val="007719A8"/>
    <w:rsid w:val="00771D0E"/>
    <w:rsid w:val="00774CAC"/>
    <w:rsid w:val="0078629A"/>
    <w:rsid w:val="00787006"/>
    <w:rsid w:val="00794652"/>
    <w:rsid w:val="007B7522"/>
    <w:rsid w:val="007C5199"/>
    <w:rsid w:val="007E6B3C"/>
    <w:rsid w:val="007F284D"/>
    <w:rsid w:val="00801E3B"/>
    <w:rsid w:val="00802FF5"/>
    <w:rsid w:val="00826F06"/>
    <w:rsid w:val="0083470E"/>
    <w:rsid w:val="0085408E"/>
    <w:rsid w:val="008571D1"/>
    <w:rsid w:val="00870F62"/>
    <w:rsid w:val="00871ED3"/>
    <w:rsid w:val="00873F18"/>
    <w:rsid w:val="0088496B"/>
    <w:rsid w:val="00894D93"/>
    <w:rsid w:val="008B5AF4"/>
    <w:rsid w:val="008C6786"/>
    <w:rsid w:val="008F0099"/>
    <w:rsid w:val="00905AD2"/>
    <w:rsid w:val="00923C57"/>
    <w:rsid w:val="00925E47"/>
    <w:rsid w:val="0094073B"/>
    <w:rsid w:val="0095769C"/>
    <w:rsid w:val="009663D5"/>
    <w:rsid w:val="00981D8A"/>
    <w:rsid w:val="00984BFD"/>
    <w:rsid w:val="00985F05"/>
    <w:rsid w:val="00992309"/>
    <w:rsid w:val="009A3D78"/>
    <w:rsid w:val="009B457C"/>
    <w:rsid w:val="00A07150"/>
    <w:rsid w:val="00A13ACA"/>
    <w:rsid w:val="00A14B88"/>
    <w:rsid w:val="00A211A7"/>
    <w:rsid w:val="00A22CEA"/>
    <w:rsid w:val="00A24842"/>
    <w:rsid w:val="00A31755"/>
    <w:rsid w:val="00A33E08"/>
    <w:rsid w:val="00A377FF"/>
    <w:rsid w:val="00A81FEB"/>
    <w:rsid w:val="00A834DA"/>
    <w:rsid w:val="00AB1BE2"/>
    <w:rsid w:val="00AB2EB5"/>
    <w:rsid w:val="00AF1041"/>
    <w:rsid w:val="00AF67E9"/>
    <w:rsid w:val="00B016E4"/>
    <w:rsid w:val="00B13489"/>
    <w:rsid w:val="00B14300"/>
    <w:rsid w:val="00B43A82"/>
    <w:rsid w:val="00B51707"/>
    <w:rsid w:val="00B56655"/>
    <w:rsid w:val="00B56B07"/>
    <w:rsid w:val="00B74F7A"/>
    <w:rsid w:val="00B808CB"/>
    <w:rsid w:val="00B811B5"/>
    <w:rsid w:val="00BA552A"/>
    <w:rsid w:val="00BB424F"/>
    <w:rsid w:val="00BB7E17"/>
    <w:rsid w:val="00BC07F1"/>
    <w:rsid w:val="00BD1FE5"/>
    <w:rsid w:val="00BE0D09"/>
    <w:rsid w:val="00BF2C05"/>
    <w:rsid w:val="00BF5392"/>
    <w:rsid w:val="00C1005C"/>
    <w:rsid w:val="00C37233"/>
    <w:rsid w:val="00C3756C"/>
    <w:rsid w:val="00C7213D"/>
    <w:rsid w:val="00CC765A"/>
    <w:rsid w:val="00CE456B"/>
    <w:rsid w:val="00CF7984"/>
    <w:rsid w:val="00D06F1D"/>
    <w:rsid w:val="00D25EE4"/>
    <w:rsid w:val="00D4125C"/>
    <w:rsid w:val="00D46112"/>
    <w:rsid w:val="00D4694C"/>
    <w:rsid w:val="00D54CCE"/>
    <w:rsid w:val="00D61FC8"/>
    <w:rsid w:val="00D70F2A"/>
    <w:rsid w:val="00D81D4A"/>
    <w:rsid w:val="00D838B7"/>
    <w:rsid w:val="00D96431"/>
    <w:rsid w:val="00DA66E9"/>
    <w:rsid w:val="00DB55BF"/>
    <w:rsid w:val="00DC4B5A"/>
    <w:rsid w:val="00DC558A"/>
    <w:rsid w:val="00DD0262"/>
    <w:rsid w:val="00DD3837"/>
    <w:rsid w:val="00DF6F9D"/>
    <w:rsid w:val="00E02495"/>
    <w:rsid w:val="00E10F3D"/>
    <w:rsid w:val="00E11EBA"/>
    <w:rsid w:val="00E363B0"/>
    <w:rsid w:val="00E54403"/>
    <w:rsid w:val="00E74117"/>
    <w:rsid w:val="00E777AC"/>
    <w:rsid w:val="00E9709C"/>
    <w:rsid w:val="00ED0D2A"/>
    <w:rsid w:val="00F11C24"/>
    <w:rsid w:val="00F12578"/>
    <w:rsid w:val="00F16484"/>
    <w:rsid w:val="00F239D2"/>
    <w:rsid w:val="00F25DFC"/>
    <w:rsid w:val="00F26414"/>
    <w:rsid w:val="00F4011E"/>
    <w:rsid w:val="00F451E5"/>
    <w:rsid w:val="00F81E71"/>
    <w:rsid w:val="00F8633F"/>
    <w:rsid w:val="00FB0748"/>
    <w:rsid w:val="00FB4DA6"/>
    <w:rsid w:val="00FD2806"/>
  </w:rsids>
  <m:mathPr>
    <m:mathFont m:val="Cambria Math"/>
    <m:brkBin m:val="before"/>
    <m:brkBinSub m:val="--"/>
    <m:smallFrac m:val="off"/>
    <m:dispDef/>
    <m:lMargin m:val="0"/>
    <m:rMargin m:val="0"/>
    <m:defJc m:val="centerGroup"/>
    <m:wrapIndent m:val="1440"/>
    <m:intLim m:val="subSup"/>
    <m:naryLim m:val="undOvr"/>
  </m:mathPr>
  <w:attachedSchema w:val="common"/>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B07"/>
    <w:pPr>
      <w:spacing w:after="200" w:line="276" w:lineRule="auto"/>
    </w:pPr>
    <w:rPr>
      <w:rFonts w:ascii="Arial" w:hAnsi="Arial" w:cs="Arial"/>
      <w:sz w:val="24"/>
      <w:szCs w:val="22"/>
      <w:lang w:eastAsia="en-US"/>
    </w:rPr>
  </w:style>
  <w:style w:type="paragraph" w:styleId="2">
    <w:name w:val="heading 2"/>
    <w:basedOn w:val="a"/>
    <w:next w:val="a"/>
    <w:link w:val="20"/>
    <w:unhideWhenUsed/>
    <w:qFormat/>
    <w:rsid w:val="00534CF0"/>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AF67E9"/>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125C"/>
    <w:rPr>
      <w:color w:val="0000FF"/>
      <w:u w:val="single"/>
    </w:rPr>
  </w:style>
  <w:style w:type="paragraph" w:styleId="a4">
    <w:name w:val="Balloon Text"/>
    <w:basedOn w:val="a"/>
    <w:link w:val="a5"/>
    <w:uiPriority w:val="99"/>
    <w:semiHidden/>
    <w:unhideWhenUsed/>
    <w:rsid w:val="00373A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3A94"/>
    <w:rPr>
      <w:rFonts w:ascii="Tahoma" w:hAnsi="Tahoma" w:cs="Tahoma"/>
      <w:sz w:val="16"/>
      <w:szCs w:val="16"/>
      <w:lang w:eastAsia="en-US"/>
    </w:rPr>
  </w:style>
  <w:style w:type="paragraph" w:styleId="a6">
    <w:name w:val="List Paragraph"/>
    <w:basedOn w:val="a"/>
    <w:link w:val="a7"/>
    <w:uiPriority w:val="34"/>
    <w:qFormat/>
    <w:rsid w:val="00F8633F"/>
    <w:pPr>
      <w:ind w:left="720"/>
      <w:contextualSpacing/>
    </w:pPr>
  </w:style>
  <w:style w:type="table" w:styleId="a8">
    <w:name w:val="Table Grid"/>
    <w:basedOn w:val="a1"/>
    <w:uiPriority w:val="59"/>
    <w:rsid w:val="001234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F67E9"/>
    <w:rPr>
      <w:rFonts w:ascii="Cambria" w:eastAsia="Times New Roman" w:hAnsi="Cambria" w:cs="Times New Roman"/>
      <w:b/>
      <w:bCs/>
      <w:sz w:val="26"/>
      <w:szCs w:val="26"/>
      <w:lang w:eastAsia="en-US"/>
    </w:rPr>
  </w:style>
  <w:style w:type="paragraph" w:styleId="a9">
    <w:name w:val="annotation text"/>
    <w:basedOn w:val="a"/>
    <w:link w:val="aa"/>
    <w:uiPriority w:val="99"/>
    <w:semiHidden/>
    <w:unhideWhenUsed/>
    <w:rsid w:val="003420C7"/>
    <w:rPr>
      <w:sz w:val="20"/>
      <w:szCs w:val="20"/>
    </w:rPr>
  </w:style>
  <w:style w:type="character" w:customStyle="1" w:styleId="aa">
    <w:name w:val="Текст примечания Знак"/>
    <w:basedOn w:val="a0"/>
    <w:link w:val="a9"/>
    <w:uiPriority w:val="99"/>
    <w:semiHidden/>
    <w:rsid w:val="003420C7"/>
    <w:rPr>
      <w:rFonts w:ascii="Arial" w:hAnsi="Arial" w:cs="Arial"/>
      <w:lang w:eastAsia="en-US"/>
    </w:rPr>
  </w:style>
  <w:style w:type="character" w:styleId="ab">
    <w:name w:val="annotation reference"/>
    <w:basedOn w:val="a0"/>
    <w:uiPriority w:val="99"/>
    <w:semiHidden/>
    <w:unhideWhenUsed/>
    <w:rsid w:val="003420C7"/>
    <w:rPr>
      <w:sz w:val="16"/>
      <w:szCs w:val="16"/>
    </w:rPr>
  </w:style>
  <w:style w:type="paragraph" w:styleId="ac">
    <w:name w:val="Normal (Web)"/>
    <w:basedOn w:val="a"/>
    <w:unhideWhenUsed/>
    <w:rsid w:val="002E06DE"/>
    <w:pPr>
      <w:spacing w:before="100" w:beforeAutospacing="1" w:after="100" w:afterAutospacing="1" w:line="240" w:lineRule="auto"/>
    </w:pPr>
    <w:rPr>
      <w:rFonts w:eastAsia="Times New Roman"/>
      <w:sz w:val="20"/>
      <w:szCs w:val="20"/>
      <w:lang w:eastAsia="ru-RU"/>
    </w:rPr>
  </w:style>
  <w:style w:type="paragraph" w:styleId="ad">
    <w:name w:val="annotation subject"/>
    <w:basedOn w:val="a9"/>
    <w:next w:val="a9"/>
    <w:link w:val="ae"/>
    <w:uiPriority w:val="99"/>
    <w:semiHidden/>
    <w:unhideWhenUsed/>
    <w:rsid w:val="00735AA4"/>
    <w:rPr>
      <w:b/>
      <w:bCs/>
    </w:rPr>
  </w:style>
  <w:style w:type="character" w:customStyle="1" w:styleId="ae">
    <w:name w:val="Тема примечания Знак"/>
    <w:basedOn w:val="aa"/>
    <w:link w:val="ad"/>
    <w:uiPriority w:val="99"/>
    <w:semiHidden/>
    <w:rsid w:val="00735AA4"/>
    <w:rPr>
      <w:rFonts w:ascii="Arial" w:hAnsi="Arial" w:cs="Arial"/>
      <w:b/>
      <w:bCs/>
      <w:lang w:eastAsia="en-US"/>
    </w:rPr>
  </w:style>
  <w:style w:type="paragraph" w:styleId="af">
    <w:name w:val="No Spacing"/>
    <w:uiPriority w:val="1"/>
    <w:qFormat/>
    <w:rsid w:val="00925E47"/>
    <w:rPr>
      <w:rFonts w:ascii="Arial" w:hAnsi="Arial" w:cs="Arial"/>
      <w:sz w:val="24"/>
      <w:szCs w:val="22"/>
      <w:lang w:eastAsia="en-US"/>
    </w:rPr>
  </w:style>
  <w:style w:type="character" w:customStyle="1" w:styleId="20">
    <w:name w:val="Заголовок 2 Знак"/>
    <w:basedOn w:val="a0"/>
    <w:link w:val="2"/>
    <w:rsid w:val="00534CF0"/>
    <w:rPr>
      <w:rFonts w:ascii="Cambria" w:eastAsia="Times New Roman" w:hAnsi="Cambria"/>
      <w:b/>
      <w:bCs/>
      <w:i/>
      <w:iCs/>
      <w:sz w:val="28"/>
      <w:szCs w:val="28"/>
    </w:rPr>
  </w:style>
  <w:style w:type="paragraph" w:styleId="af0">
    <w:name w:val="Body Text"/>
    <w:basedOn w:val="a"/>
    <w:link w:val="af1"/>
    <w:rsid w:val="00534CF0"/>
    <w:pPr>
      <w:spacing w:after="120" w:line="240" w:lineRule="auto"/>
    </w:pPr>
    <w:rPr>
      <w:rFonts w:ascii="Times New Roman" w:eastAsia="Times New Roman" w:hAnsi="Times New Roman" w:cs="Times New Roman"/>
      <w:szCs w:val="24"/>
    </w:rPr>
  </w:style>
  <w:style w:type="character" w:customStyle="1" w:styleId="af1">
    <w:name w:val="Основной текст Знак"/>
    <w:basedOn w:val="a0"/>
    <w:link w:val="af0"/>
    <w:rsid w:val="00534CF0"/>
    <w:rPr>
      <w:rFonts w:ascii="Times New Roman" w:eastAsia="Times New Roman" w:hAnsi="Times New Roman"/>
      <w:sz w:val="24"/>
      <w:szCs w:val="24"/>
    </w:rPr>
  </w:style>
  <w:style w:type="paragraph" w:customStyle="1" w:styleId="1">
    <w:name w:val="Текст1"/>
    <w:basedOn w:val="a"/>
    <w:rsid w:val="00534CF0"/>
    <w:pPr>
      <w:suppressAutoHyphens/>
      <w:spacing w:after="0" w:line="240" w:lineRule="auto"/>
    </w:pPr>
    <w:rPr>
      <w:rFonts w:ascii="Courier New" w:eastAsia="Times New Roman" w:hAnsi="Courier New" w:cs="Times New Roman"/>
      <w:sz w:val="20"/>
      <w:szCs w:val="20"/>
      <w:lang w:eastAsia="ar-SA"/>
    </w:rPr>
  </w:style>
  <w:style w:type="character" w:customStyle="1" w:styleId="a7">
    <w:name w:val="Абзац списка Знак"/>
    <w:link w:val="a6"/>
    <w:uiPriority w:val="34"/>
    <w:locked/>
    <w:rsid w:val="00534CF0"/>
    <w:rPr>
      <w:rFonts w:ascii="Arial" w:hAnsi="Arial" w:cs="Arial"/>
      <w:sz w:val="24"/>
      <w:szCs w:val="22"/>
      <w:lang w:eastAsia="en-US"/>
    </w:rPr>
  </w:style>
  <w:style w:type="paragraph" w:styleId="31">
    <w:name w:val="Body Text Indent 3"/>
    <w:basedOn w:val="a"/>
    <w:link w:val="32"/>
    <w:rsid w:val="0046597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465975"/>
    <w:rPr>
      <w:rFonts w:ascii="Times New Roman" w:eastAsia="Times New Roman" w:hAnsi="Times New Roman"/>
      <w:sz w:val="16"/>
      <w:szCs w:val="16"/>
    </w:rPr>
  </w:style>
  <w:style w:type="paragraph" w:customStyle="1" w:styleId="ConsPlusNormal">
    <w:name w:val="ConsPlusNormal"/>
    <w:uiPriority w:val="99"/>
    <w:rsid w:val="00465975"/>
    <w:pPr>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06387787">
      <w:bodyDiv w:val="1"/>
      <w:marLeft w:val="0"/>
      <w:marRight w:val="0"/>
      <w:marTop w:val="0"/>
      <w:marBottom w:val="0"/>
      <w:divBdr>
        <w:top w:val="none" w:sz="0" w:space="0" w:color="auto"/>
        <w:left w:val="none" w:sz="0" w:space="0" w:color="auto"/>
        <w:bottom w:val="none" w:sz="0" w:space="0" w:color="auto"/>
        <w:right w:val="none" w:sz="0" w:space="0" w:color="auto"/>
      </w:divBdr>
    </w:div>
    <w:div w:id="153299075">
      <w:bodyDiv w:val="1"/>
      <w:marLeft w:val="0"/>
      <w:marRight w:val="0"/>
      <w:marTop w:val="0"/>
      <w:marBottom w:val="0"/>
      <w:divBdr>
        <w:top w:val="none" w:sz="0" w:space="0" w:color="auto"/>
        <w:left w:val="none" w:sz="0" w:space="0" w:color="auto"/>
        <w:bottom w:val="none" w:sz="0" w:space="0" w:color="auto"/>
        <w:right w:val="none" w:sz="0" w:space="0" w:color="auto"/>
      </w:divBdr>
    </w:div>
    <w:div w:id="232814876">
      <w:bodyDiv w:val="1"/>
      <w:marLeft w:val="0"/>
      <w:marRight w:val="0"/>
      <w:marTop w:val="0"/>
      <w:marBottom w:val="0"/>
      <w:divBdr>
        <w:top w:val="none" w:sz="0" w:space="0" w:color="auto"/>
        <w:left w:val="none" w:sz="0" w:space="0" w:color="auto"/>
        <w:bottom w:val="none" w:sz="0" w:space="0" w:color="auto"/>
        <w:right w:val="none" w:sz="0" w:space="0" w:color="auto"/>
      </w:divBdr>
    </w:div>
    <w:div w:id="408618685">
      <w:bodyDiv w:val="1"/>
      <w:marLeft w:val="0"/>
      <w:marRight w:val="0"/>
      <w:marTop w:val="0"/>
      <w:marBottom w:val="0"/>
      <w:divBdr>
        <w:top w:val="none" w:sz="0" w:space="0" w:color="auto"/>
        <w:left w:val="none" w:sz="0" w:space="0" w:color="auto"/>
        <w:bottom w:val="none" w:sz="0" w:space="0" w:color="auto"/>
        <w:right w:val="none" w:sz="0" w:space="0" w:color="auto"/>
      </w:divBdr>
    </w:div>
    <w:div w:id="425150200">
      <w:bodyDiv w:val="1"/>
      <w:marLeft w:val="0"/>
      <w:marRight w:val="0"/>
      <w:marTop w:val="0"/>
      <w:marBottom w:val="0"/>
      <w:divBdr>
        <w:top w:val="none" w:sz="0" w:space="0" w:color="auto"/>
        <w:left w:val="none" w:sz="0" w:space="0" w:color="auto"/>
        <w:bottom w:val="none" w:sz="0" w:space="0" w:color="auto"/>
        <w:right w:val="none" w:sz="0" w:space="0" w:color="auto"/>
      </w:divBdr>
    </w:div>
    <w:div w:id="618028247">
      <w:bodyDiv w:val="1"/>
      <w:marLeft w:val="0"/>
      <w:marRight w:val="0"/>
      <w:marTop w:val="0"/>
      <w:marBottom w:val="0"/>
      <w:divBdr>
        <w:top w:val="none" w:sz="0" w:space="0" w:color="auto"/>
        <w:left w:val="none" w:sz="0" w:space="0" w:color="auto"/>
        <w:bottom w:val="none" w:sz="0" w:space="0" w:color="auto"/>
        <w:right w:val="none" w:sz="0" w:space="0" w:color="auto"/>
      </w:divBdr>
    </w:div>
    <w:div w:id="1007252849">
      <w:bodyDiv w:val="1"/>
      <w:marLeft w:val="0"/>
      <w:marRight w:val="0"/>
      <w:marTop w:val="0"/>
      <w:marBottom w:val="0"/>
      <w:divBdr>
        <w:top w:val="none" w:sz="0" w:space="0" w:color="auto"/>
        <w:left w:val="none" w:sz="0" w:space="0" w:color="auto"/>
        <w:bottom w:val="none" w:sz="0" w:space="0" w:color="auto"/>
        <w:right w:val="none" w:sz="0" w:space="0" w:color="auto"/>
      </w:divBdr>
    </w:div>
    <w:div w:id="1237546169">
      <w:bodyDiv w:val="1"/>
      <w:marLeft w:val="0"/>
      <w:marRight w:val="0"/>
      <w:marTop w:val="0"/>
      <w:marBottom w:val="0"/>
      <w:divBdr>
        <w:top w:val="none" w:sz="0" w:space="0" w:color="auto"/>
        <w:left w:val="none" w:sz="0" w:space="0" w:color="auto"/>
        <w:bottom w:val="none" w:sz="0" w:space="0" w:color="auto"/>
        <w:right w:val="none" w:sz="0" w:space="0" w:color="auto"/>
      </w:divBdr>
    </w:div>
    <w:div w:id="1670985667">
      <w:bodyDiv w:val="1"/>
      <w:marLeft w:val="0"/>
      <w:marRight w:val="0"/>
      <w:marTop w:val="0"/>
      <w:marBottom w:val="0"/>
      <w:divBdr>
        <w:top w:val="none" w:sz="0" w:space="0" w:color="auto"/>
        <w:left w:val="none" w:sz="0" w:space="0" w:color="auto"/>
        <w:bottom w:val="none" w:sz="0" w:space="0" w:color="auto"/>
        <w:right w:val="none" w:sz="0" w:space="0" w:color="auto"/>
      </w:divBdr>
    </w:div>
    <w:div w:id="1827548594">
      <w:bodyDiv w:val="1"/>
      <w:marLeft w:val="0"/>
      <w:marRight w:val="0"/>
      <w:marTop w:val="0"/>
      <w:marBottom w:val="0"/>
      <w:divBdr>
        <w:top w:val="none" w:sz="0" w:space="0" w:color="auto"/>
        <w:left w:val="none" w:sz="0" w:space="0" w:color="auto"/>
        <w:bottom w:val="none" w:sz="0" w:space="0" w:color="auto"/>
        <w:right w:val="none" w:sz="0" w:space="0" w:color="auto"/>
      </w:divBdr>
    </w:div>
    <w:div w:id="1872106990">
      <w:bodyDiv w:val="1"/>
      <w:marLeft w:val="0"/>
      <w:marRight w:val="0"/>
      <w:marTop w:val="0"/>
      <w:marBottom w:val="0"/>
      <w:divBdr>
        <w:top w:val="none" w:sz="0" w:space="0" w:color="auto"/>
        <w:left w:val="none" w:sz="0" w:space="0" w:color="auto"/>
        <w:bottom w:val="none" w:sz="0" w:space="0" w:color="auto"/>
        <w:right w:val="none" w:sz="0" w:space="0" w:color="auto"/>
      </w:divBdr>
    </w:div>
    <w:div w:id="1922643493">
      <w:bodyDiv w:val="1"/>
      <w:marLeft w:val="0"/>
      <w:marRight w:val="0"/>
      <w:marTop w:val="0"/>
      <w:marBottom w:val="0"/>
      <w:divBdr>
        <w:top w:val="none" w:sz="0" w:space="0" w:color="auto"/>
        <w:left w:val="none" w:sz="0" w:space="0" w:color="auto"/>
        <w:bottom w:val="none" w:sz="0" w:space="0" w:color="auto"/>
        <w:right w:val="none" w:sz="0" w:space="0" w:color="auto"/>
      </w:divBdr>
    </w:div>
    <w:div w:id="1982617942">
      <w:bodyDiv w:val="1"/>
      <w:marLeft w:val="0"/>
      <w:marRight w:val="0"/>
      <w:marTop w:val="0"/>
      <w:marBottom w:val="0"/>
      <w:divBdr>
        <w:top w:val="none" w:sz="0" w:space="0" w:color="auto"/>
        <w:left w:val="none" w:sz="0" w:space="0" w:color="auto"/>
        <w:bottom w:val="none" w:sz="0" w:space="0" w:color="auto"/>
        <w:right w:val="none" w:sz="0" w:space="0" w:color="auto"/>
      </w:divBdr>
    </w:div>
    <w:div w:id="2097820065">
      <w:bodyDiv w:val="1"/>
      <w:marLeft w:val="0"/>
      <w:marRight w:val="0"/>
      <w:marTop w:val="0"/>
      <w:marBottom w:val="0"/>
      <w:divBdr>
        <w:top w:val="none" w:sz="0" w:space="0" w:color="auto"/>
        <w:left w:val="none" w:sz="0" w:space="0" w:color="auto"/>
        <w:bottom w:val="none" w:sz="0" w:space="0" w:color="auto"/>
        <w:right w:val="none" w:sz="0" w:space="0" w:color="auto"/>
      </w:divBdr>
    </w:div>
    <w:div w:id="211952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DA1235-D191-4AC6-8ACB-AE4747B7F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9844</Words>
  <Characters>56115</Characters>
  <Application>Microsoft Office Word</Application>
  <DocSecurity>0</DocSecurity>
  <PresentationFormat>kph57f</PresentationFormat>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ebars</dc:creator>
  <cp:lastModifiedBy>Windows User</cp:lastModifiedBy>
  <cp:revision>2</cp:revision>
  <cp:lastPrinted>2019-05-16T23:28:00Z</cp:lastPrinted>
  <dcterms:created xsi:type="dcterms:W3CDTF">2021-10-27T05:39:00Z</dcterms:created>
  <dcterms:modified xsi:type="dcterms:W3CDTF">2021-10-27T05:39:00Z</dcterms:modified>
</cp:coreProperties>
</file>